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EBBB9" w14:textId="563BF749" w:rsidR="00307B4C" w:rsidRDefault="007F2F49">
      <w:pPr>
        <w:rPr>
          <w:rFonts w:ascii="Arial" w:hAnsi="Arial" w:cs="Arial"/>
          <w:b/>
          <w:lang w:val="en-US"/>
        </w:rPr>
      </w:pPr>
      <w:bookmarkStart w:id="0" w:name="_GoBack"/>
      <w:bookmarkEnd w:id="0"/>
      <w:r w:rsidRPr="00671B3B">
        <w:rPr>
          <w:rFonts w:ascii="Arial" w:hAnsi="Arial" w:cs="Arial"/>
          <w:b/>
          <w:lang w:val="en-US"/>
        </w:rPr>
        <w:t>Event</w:t>
      </w:r>
      <w:r w:rsidR="001868B5">
        <w:rPr>
          <w:rFonts w:ascii="Arial" w:hAnsi="Arial" w:cs="Arial"/>
          <w:b/>
          <w:lang w:val="en-US"/>
        </w:rPr>
        <w:t xml:space="preserve"> checkl</w:t>
      </w:r>
      <w:r w:rsidRPr="00671B3B">
        <w:rPr>
          <w:rFonts w:ascii="Arial" w:hAnsi="Arial" w:cs="Arial"/>
          <w:b/>
          <w:lang w:val="en-US"/>
        </w:rPr>
        <w:t>ist</w:t>
      </w:r>
    </w:p>
    <w:p w14:paraId="71CA3550" w14:textId="77777777" w:rsidR="006B77C0" w:rsidRDefault="006B77C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Clubs may choose to conduct special events to mark the centennial anniversary of Zonta International or may conduct regular events with the inclusion of special reference to the anniversary. </w:t>
      </w:r>
    </w:p>
    <w:p w14:paraId="756C33FF" w14:textId="77777777" w:rsidR="006B77C0" w:rsidRPr="006B77C0" w:rsidRDefault="006B77C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checklist which follows provides guidance to clubs in planning and conducting such events.</w:t>
      </w:r>
    </w:p>
    <w:p w14:paraId="5313BA3E" w14:textId="77777777" w:rsidR="007F2F49" w:rsidRPr="00671B3B" w:rsidRDefault="007F2F49" w:rsidP="007F2F49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671B3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6DCB910" w14:textId="77777777" w:rsidR="007F2F49" w:rsidRPr="00671B3B" w:rsidRDefault="007F2F49" w:rsidP="009D391A">
      <w:pPr>
        <w:pStyle w:val="Default"/>
        <w:spacing w:after="240"/>
        <w:rPr>
          <w:rFonts w:ascii="Arial" w:hAnsi="Arial" w:cs="Arial"/>
          <w:sz w:val="22"/>
          <w:szCs w:val="22"/>
          <w:lang w:val="en-US"/>
        </w:rPr>
      </w:pPr>
      <w:r w:rsidRPr="00671B3B">
        <w:rPr>
          <w:rFonts w:ascii="Arial" w:hAnsi="Arial" w:cs="Arial"/>
          <w:b/>
          <w:bCs/>
          <w:sz w:val="22"/>
          <w:szCs w:val="22"/>
          <w:lang w:val="en-US"/>
        </w:rPr>
        <w:t xml:space="preserve">1. First steps </w:t>
      </w:r>
    </w:p>
    <w:p w14:paraId="4CB45ACD" w14:textId="77777777" w:rsidR="007F2F49" w:rsidRPr="00671B3B" w:rsidRDefault="007F2F49" w:rsidP="007F2F49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671B3B">
        <w:rPr>
          <w:rFonts w:ascii="Arial" w:hAnsi="Arial" w:cs="Arial"/>
          <w:sz w:val="22"/>
          <w:szCs w:val="22"/>
          <w:lang w:val="en-US"/>
        </w:rPr>
        <w:t xml:space="preserve">Key elements for the organization of an event: </w:t>
      </w:r>
    </w:p>
    <w:p w14:paraId="3E0C48F5" w14:textId="77777777" w:rsidR="00955BD1" w:rsidRPr="00671B3B" w:rsidRDefault="00955BD1" w:rsidP="00955BD1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671B3B">
        <w:rPr>
          <w:rFonts w:ascii="Arial" w:hAnsi="Arial" w:cs="Arial"/>
          <w:sz w:val="22"/>
          <w:szCs w:val="22"/>
          <w:lang w:val="en-US"/>
        </w:rPr>
        <w:t xml:space="preserve">Developing an idea in line with the </w:t>
      </w:r>
      <w:r w:rsidR="006B77C0">
        <w:rPr>
          <w:rFonts w:ascii="Arial" w:hAnsi="Arial" w:cs="Arial"/>
          <w:sz w:val="22"/>
          <w:szCs w:val="22"/>
          <w:lang w:val="en-US"/>
        </w:rPr>
        <w:t>mission of Zonta and the centennial anniversary action motto</w:t>
      </w:r>
      <w:r w:rsidR="000E68CF" w:rsidRPr="00671B3B">
        <w:rPr>
          <w:rFonts w:ascii="Arial" w:hAnsi="Arial" w:cs="Arial"/>
          <w:sz w:val="22"/>
          <w:szCs w:val="22"/>
          <w:lang w:val="en-US"/>
        </w:rPr>
        <w:t xml:space="preserve">: </w:t>
      </w:r>
      <w:r w:rsidR="000E68CF" w:rsidRPr="0047062D">
        <w:rPr>
          <w:rFonts w:ascii="Arial" w:hAnsi="Arial" w:cs="Arial"/>
          <w:i/>
          <w:sz w:val="22"/>
          <w:szCs w:val="22"/>
          <w:lang w:val="en-US"/>
        </w:rPr>
        <w:t>Honor and Empower</w:t>
      </w:r>
    </w:p>
    <w:p w14:paraId="7857BAB7" w14:textId="77777777" w:rsidR="00955BD1" w:rsidRPr="00671B3B" w:rsidRDefault="006B77C0" w:rsidP="00955BD1">
      <w:pPr>
        <w:pStyle w:val="Default"/>
        <w:numPr>
          <w:ilvl w:val="0"/>
          <w:numId w:val="2"/>
        </w:numPr>
        <w:spacing w:after="3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Determining</w:t>
      </w:r>
      <w:r w:rsidR="00955BD1" w:rsidRPr="00671B3B">
        <w:rPr>
          <w:rFonts w:ascii="Arial" w:hAnsi="Arial" w:cs="Arial"/>
          <w:sz w:val="22"/>
          <w:szCs w:val="22"/>
          <w:lang w:val="en-US"/>
        </w:rPr>
        <w:t xml:space="preserve"> the beneficiary(ies)</w:t>
      </w:r>
    </w:p>
    <w:p w14:paraId="58A2E4E8" w14:textId="77777777" w:rsidR="007F2F49" w:rsidRPr="00671B3B" w:rsidRDefault="006B77C0" w:rsidP="00955BD1">
      <w:pPr>
        <w:pStyle w:val="Default"/>
        <w:numPr>
          <w:ilvl w:val="0"/>
          <w:numId w:val="2"/>
        </w:numPr>
        <w:spacing w:after="3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</w:t>
      </w:r>
      <w:r w:rsidR="007F2F49" w:rsidRPr="00671B3B">
        <w:rPr>
          <w:rFonts w:ascii="Arial" w:hAnsi="Arial" w:cs="Arial"/>
          <w:sz w:val="22"/>
          <w:szCs w:val="22"/>
          <w:lang w:val="en-US"/>
        </w:rPr>
        <w:t>onsider</w:t>
      </w:r>
      <w:r>
        <w:rPr>
          <w:rFonts w:ascii="Arial" w:hAnsi="Arial" w:cs="Arial"/>
          <w:sz w:val="22"/>
          <w:szCs w:val="22"/>
          <w:lang w:val="en-US"/>
        </w:rPr>
        <w:t>ing collaboration</w:t>
      </w:r>
      <w:r w:rsidR="007F2F49" w:rsidRPr="00671B3B">
        <w:rPr>
          <w:rFonts w:ascii="Arial" w:hAnsi="Arial" w:cs="Arial"/>
          <w:sz w:val="22"/>
          <w:szCs w:val="22"/>
          <w:lang w:val="en-US"/>
        </w:rPr>
        <w:t xml:space="preserve"> with other service clubs </w:t>
      </w:r>
      <w:r w:rsidR="008F1E04" w:rsidRPr="00671B3B">
        <w:rPr>
          <w:rFonts w:ascii="Arial" w:hAnsi="Arial" w:cs="Arial"/>
          <w:sz w:val="22"/>
          <w:szCs w:val="22"/>
          <w:lang w:val="en-US"/>
        </w:rPr>
        <w:t xml:space="preserve">or organizations </w:t>
      </w:r>
      <w:r>
        <w:rPr>
          <w:rFonts w:ascii="Arial" w:hAnsi="Arial" w:cs="Arial"/>
          <w:sz w:val="22"/>
          <w:szCs w:val="22"/>
          <w:lang w:val="en-US"/>
        </w:rPr>
        <w:t>in the vicinity</w:t>
      </w:r>
      <w:r w:rsidR="007F2F49" w:rsidRPr="00671B3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C347DCE" w14:textId="77777777" w:rsidR="007F2F49" w:rsidRPr="00671B3B" w:rsidRDefault="006B77C0" w:rsidP="00955BD1">
      <w:pPr>
        <w:pStyle w:val="Default"/>
        <w:numPr>
          <w:ilvl w:val="0"/>
          <w:numId w:val="2"/>
        </w:numPr>
        <w:spacing w:after="3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Setting up an organizing committee (</w:t>
      </w:r>
      <w:r w:rsidR="007F2F49" w:rsidRPr="00671B3B">
        <w:rPr>
          <w:rFonts w:ascii="Arial" w:hAnsi="Arial" w:cs="Arial"/>
          <w:sz w:val="22"/>
          <w:szCs w:val="22"/>
          <w:lang w:val="en-US"/>
        </w:rPr>
        <w:t xml:space="preserve">5 to 6 people </w:t>
      </w:r>
      <w:r>
        <w:rPr>
          <w:rFonts w:ascii="Arial" w:hAnsi="Arial" w:cs="Arial"/>
          <w:sz w:val="22"/>
          <w:szCs w:val="22"/>
          <w:lang w:val="en-US"/>
        </w:rPr>
        <w:t>suggested)</w:t>
      </w:r>
    </w:p>
    <w:p w14:paraId="04CB4CC3" w14:textId="77777777" w:rsidR="007F2F49" w:rsidRPr="00671B3B" w:rsidRDefault="003657F3" w:rsidP="00955BD1">
      <w:pPr>
        <w:pStyle w:val="Default"/>
        <w:numPr>
          <w:ilvl w:val="0"/>
          <w:numId w:val="2"/>
        </w:numPr>
        <w:spacing w:after="3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Establishing</w:t>
      </w:r>
      <w:r w:rsidR="007F2F49" w:rsidRPr="00671B3B">
        <w:rPr>
          <w:rFonts w:ascii="Arial" w:hAnsi="Arial" w:cs="Arial"/>
          <w:sz w:val="22"/>
          <w:szCs w:val="22"/>
          <w:lang w:val="en-US"/>
        </w:rPr>
        <w:t xml:space="preserve"> the date </w:t>
      </w:r>
      <w:r>
        <w:rPr>
          <w:rFonts w:ascii="Arial" w:hAnsi="Arial" w:cs="Arial"/>
          <w:sz w:val="22"/>
          <w:szCs w:val="22"/>
          <w:lang w:val="en-US"/>
        </w:rPr>
        <w:t xml:space="preserve">and time </w:t>
      </w:r>
      <w:r w:rsidR="007F2F49" w:rsidRPr="00671B3B">
        <w:rPr>
          <w:rFonts w:ascii="Arial" w:hAnsi="Arial" w:cs="Arial"/>
          <w:sz w:val="22"/>
          <w:szCs w:val="22"/>
          <w:lang w:val="en-US"/>
        </w:rPr>
        <w:t>of the event</w:t>
      </w:r>
    </w:p>
    <w:p w14:paraId="064C9150" w14:textId="77777777" w:rsidR="007F2F49" w:rsidRPr="00671B3B" w:rsidRDefault="003657F3" w:rsidP="00955BD1">
      <w:pPr>
        <w:pStyle w:val="Default"/>
        <w:numPr>
          <w:ilvl w:val="0"/>
          <w:numId w:val="2"/>
        </w:numPr>
        <w:spacing w:after="3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Selecting the venue and making</w:t>
      </w:r>
      <w:r w:rsidR="007F2F49" w:rsidRPr="00671B3B">
        <w:rPr>
          <w:rFonts w:ascii="Arial" w:hAnsi="Arial" w:cs="Arial"/>
          <w:sz w:val="22"/>
          <w:szCs w:val="22"/>
          <w:lang w:val="en-US"/>
        </w:rPr>
        <w:t xml:space="preserve"> reservations </w:t>
      </w:r>
    </w:p>
    <w:p w14:paraId="426F4D94" w14:textId="77777777" w:rsidR="007F2F49" w:rsidRPr="00671B3B" w:rsidRDefault="007F2F49">
      <w:pPr>
        <w:rPr>
          <w:rFonts w:ascii="Arial" w:hAnsi="Arial" w:cs="Arial"/>
          <w:lang w:val="en-US"/>
        </w:rPr>
      </w:pPr>
    </w:p>
    <w:p w14:paraId="4300045A" w14:textId="77777777" w:rsidR="007F2F49" w:rsidRPr="00671B3B" w:rsidRDefault="007F2F49" w:rsidP="009D391A">
      <w:pPr>
        <w:rPr>
          <w:rFonts w:ascii="Arial" w:hAnsi="Arial" w:cs="Arial"/>
          <w:lang w:val="en-US"/>
        </w:rPr>
      </w:pPr>
      <w:r w:rsidRPr="00671B3B">
        <w:rPr>
          <w:rFonts w:ascii="Arial" w:hAnsi="Arial" w:cs="Arial"/>
          <w:b/>
          <w:lang w:val="en-US"/>
        </w:rPr>
        <w:t>2. Timing</w:t>
      </w:r>
    </w:p>
    <w:p w14:paraId="72B3C583" w14:textId="77777777" w:rsidR="007F2F49" w:rsidRPr="00671B3B" w:rsidRDefault="003657F3" w:rsidP="00955BD1">
      <w:pPr>
        <w:pStyle w:val="Default"/>
        <w:numPr>
          <w:ilvl w:val="0"/>
          <w:numId w:val="4"/>
        </w:numPr>
        <w:spacing w:after="4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Start 4 to</w:t>
      </w:r>
      <w:r w:rsidR="007F2F49" w:rsidRPr="00671B3B">
        <w:rPr>
          <w:rFonts w:ascii="Arial" w:hAnsi="Arial" w:cs="Arial"/>
          <w:sz w:val="22"/>
          <w:szCs w:val="22"/>
          <w:lang w:val="en-US"/>
        </w:rPr>
        <w:t xml:space="preserve"> 5 months before the planned event with the first steps</w:t>
      </w:r>
    </w:p>
    <w:p w14:paraId="75AD241A" w14:textId="77777777" w:rsidR="007F2F49" w:rsidRPr="00671B3B" w:rsidRDefault="003657F3" w:rsidP="00955BD1">
      <w:pPr>
        <w:pStyle w:val="Default"/>
        <w:numPr>
          <w:ilvl w:val="0"/>
          <w:numId w:val="4"/>
        </w:numPr>
        <w:spacing w:after="4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Start 3 to</w:t>
      </w:r>
      <w:r w:rsidR="007F2F49" w:rsidRPr="00671B3B">
        <w:rPr>
          <w:rFonts w:ascii="Arial" w:hAnsi="Arial" w:cs="Arial"/>
          <w:sz w:val="22"/>
          <w:szCs w:val="22"/>
          <w:lang w:val="en-US"/>
        </w:rPr>
        <w:t xml:space="preserve"> 4 months before the planned event with the marketing material and </w:t>
      </w:r>
      <w:r>
        <w:rPr>
          <w:rFonts w:ascii="Arial" w:hAnsi="Arial" w:cs="Arial"/>
          <w:sz w:val="22"/>
          <w:szCs w:val="22"/>
          <w:lang w:val="en-US"/>
        </w:rPr>
        <w:t xml:space="preserve">other details, for example, </w:t>
      </w:r>
      <w:r w:rsidR="008F1E04" w:rsidRPr="00671B3B">
        <w:rPr>
          <w:rFonts w:ascii="Arial" w:hAnsi="Arial" w:cs="Arial"/>
          <w:sz w:val="22"/>
          <w:szCs w:val="22"/>
          <w:lang w:val="en-US"/>
        </w:rPr>
        <w:t xml:space="preserve"> </w:t>
      </w:r>
      <w:r w:rsidR="007F2F49" w:rsidRPr="00671B3B">
        <w:rPr>
          <w:rFonts w:ascii="Arial" w:hAnsi="Arial" w:cs="Arial"/>
          <w:sz w:val="22"/>
          <w:szCs w:val="22"/>
          <w:lang w:val="en-US"/>
        </w:rPr>
        <w:t>the collection of the handbags</w:t>
      </w:r>
      <w:r w:rsidR="008F1E04" w:rsidRPr="00671B3B">
        <w:rPr>
          <w:rFonts w:ascii="Arial" w:hAnsi="Arial" w:cs="Arial"/>
          <w:sz w:val="22"/>
          <w:szCs w:val="22"/>
          <w:lang w:val="en-US"/>
        </w:rPr>
        <w:t xml:space="preserve"> for a handbag sale</w:t>
      </w:r>
      <w:r w:rsidR="007F2F49" w:rsidRPr="00671B3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E4F00D8" w14:textId="77777777" w:rsidR="007F2F49" w:rsidRPr="00671B3B" w:rsidRDefault="007F2F49" w:rsidP="00955BD1">
      <w:pPr>
        <w:pStyle w:val="Default"/>
        <w:numPr>
          <w:ilvl w:val="0"/>
          <w:numId w:val="4"/>
        </w:numPr>
        <w:spacing w:after="42"/>
        <w:rPr>
          <w:rFonts w:ascii="Arial" w:hAnsi="Arial" w:cs="Arial"/>
          <w:sz w:val="22"/>
          <w:szCs w:val="22"/>
          <w:lang w:val="en-US"/>
        </w:rPr>
      </w:pPr>
      <w:r w:rsidRPr="00671B3B">
        <w:rPr>
          <w:rFonts w:ascii="Arial" w:hAnsi="Arial" w:cs="Arial"/>
          <w:sz w:val="22"/>
          <w:szCs w:val="22"/>
          <w:lang w:val="en-US"/>
        </w:rPr>
        <w:t xml:space="preserve">Reserve </w:t>
      </w:r>
      <w:r w:rsidR="008F1E04" w:rsidRPr="00671B3B">
        <w:rPr>
          <w:rFonts w:ascii="Arial" w:hAnsi="Arial" w:cs="Arial"/>
          <w:sz w:val="22"/>
          <w:szCs w:val="22"/>
          <w:lang w:val="en-US"/>
        </w:rPr>
        <w:t xml:space="preserve">time </w:t>
      </w:r>
      <w:r w:rsidRPr="00671B3B">
        <w:rPr>
          <w:rFonts w:ascii="Arial" w:hAnsi="Arial" w:cs="Arial"/>
          <w:sz w:val="22"/>
          <w:szCs w:val="22"/>
          <w:lang w:val="en-US"/>
        </w:rPr>
        <w:t>for the preparation of the venue and the venue itself</w:t>
      </w:r>
    </w:p>
    <w:p w14:paraId="07E01AA4" w14:textId="77777777" w:rsidR="009D391A" w:rsidRPr="00671B3B" w:rsidRDefault="009D391A" w:rsidP="00955BD1">
      <w:pPr>
        <w:pStyle w:val="Default"/>
        <w:spacing w:after="42"/>
        <w:rPr>
          <w:rFonts w:ascii="Arial" w:hAnsi="Arial" w:cs="Arial"/>
          <w:sz w:val="22"/>
          <w:szCs w:val="22"/>
          <w:lang w:val="en-US"/>
        </w:rPr>
      </w:pPr>
    </w:p>
    <w:p w14:paraId="3B6AB396" w14:textId="77777777" w:rsidR="00955BD1" w:rsidRPr="00671B3B" w:rsidRDefault="00955BD1" w:rsidP="009D391A">
      <w:pPr>
        <w:pStyle w:val="Default"/>
        <w:spacing w:after="240"/>
        <w:rPr>
          <w:rFonts w:ascii="Arial" w:hAnsi="Arial" w:cs="Arial"/>
          <w:b/>
          <w:sz w:val="22"/>
          <w:szCs w:val="22"/>
          <w:lang w:val="en-US"/>
        </w:rPr>
      </w:pPr>
      <w:r w:rsidRPr="00671B3B">
        <w:rPr>
          <w:rFonts w:ascii="Arial" w:hAnsi="Arial" w:cs="Arial"/>
          <w:b/>
          <w:sz w:val="22"/>
          <w:szCs w:val="22"/>
          <w:lang w:val="en-US"/>
        </w:rPr>
        <w:t>3. Organi</w:t>
      </w:r>
      <w:r w:rsidR="00671B3B" w:rsidRPr="00671B3B">
        <w:rPr>
          <w:rFonts w:ascii="Arial" w:hAnsi="Arial" w:cs="Arial"/>
          <w:b/>
          <w:sz w:val="22"/>
          <w:szCs w:val="22"/>
          <w:lang w:val="en-US"/>
        </w:rPr>
        <w:t>z</w:t>
      </w:r>
      <w:r w:rsidRPr="00671B3B">
        <w:rPr>
          <w:rFonts w:ascii="Arial" w:hAnsi="Arial" w:cs="Arial"/>
          <w:b/>
          <w:sz w:val="22"/>
          <w:szCs w:val="22"/>
          <w:lang w:val="en-US"/>
        </w:rPr>
        <w:t>ation</w:t>
      </w:r>
    </w:p>
    <w:p w14:paraId="07784934" w14:textId="77777777" w:rsidR="003657F3" w:rsidRPr="00671B3B" w:rsidRDefault="003657F3" w:rsidP="003657F3">
      <w:pPr>
        <w:pStyle w:val="Default"/>
        <w:numPr>
          <w:ilvl w:val="0"/>
          <w:numId w:val="4"/>
        </w:numPr>
        <w:spacing w:after="4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Ensure</w:t>
      </w:r>
      <w:r w:rsidRPr="00671B3B">
        <w:rPr>
          <w:rFonts w:ascii="Arial" w:hAnsi="Arial" w:cs="Arial"/>
          <w:sz w:val="22"/>
          <w:szCs w:val="22"/>
          <w:lang w:val="en-US"/>
        </w:rPr>
        <w:t xml:space="preserve"> that Zonta and its anniversa</w:t>
      </w:r>
      <w:r>
        <w:rPr>
          <w:rFonts w:ascii="Arial" w:hAnsi="Arial" w:cs="Arial"/>
          <w:sz w:val="22"/>
          <w:szCs w:val="22"/>
          <w:lang w:val="en-US"/>
        </w:rPr>
        <w:t xml:space="preserve">ry will be reflected </w:t>
      </w:r>
    </w:p>
    <w:p w14:paraId="2C9CFCD9" w14:textId="77777777" w:rsidR="00955BD1" w:rsidRPr="00671B3B" w:rsidRDefault="00955BD1" w:rsidP="00955BD1">
      <w:pPr>
        <w:pStyle w:val="Default"/>
        <w:numPr>
          <w:ilvl w:val="0"/>
          <w:numId w:val="4"/>
        </w:numPr>
        <w:spacing w:after="42"/>
        <w:rPr>
          <w:rFonts w:ascii="Arial" w:hAnsi="Arial" w:cs="Arial"/>
          <w:sz w:val="22"/>
          <w:szCs w:val="22"/>
          <w:lang w:val="en-US"/>
        </w:rPr>
      </w:pPr>
      <w:r w:rsidRPr="00671B3B">
        <w:rPr>
          <w:rFonts w:ascii="Arial" w:hAnsi="Arial" w:cs="Arial"/>
          <w:sz w:val="22"/>
          <w:szCs w:val="22"/>
          <w:lang w:val="en-US"/>
        </w:rPr>
        <w:t>Consider the reachability, attractiveness, price, usability of a venue and the day of the event</w:t>
      </w:r>
    </w:p>
    <w:p w14:paraId="1D9CEA13" w14:textId="77777777" w:rsidR="003657F3" w:rsidRDefault="009D391A" w:rsidP="00955BD1">
      <w:pPr>
        <w:pStyle w:val="Default"/>
        <w:numPr>
          <w:ilvl w:val="0"/>
          <w:numId w:val="4"/>
        </w:numPr>
        <w:spacing w:after="42"/>
        <w:rPr>
          <w:rFonts w:ascii="Arial" w:hAnsi="Arial" w:cs="Arial"/>
          <w:sz w:val="22"/>
          <w:szCs w:val="22"/>
          <w:lang w:val="en-US"/>
        </w:rPr>
      </w:pPr>
      <w:r w:rsidRPr="003657F3">
        <w:rPr>
          <w:rFonts w:ascii="Arial" w:hAnsi="Arial" w:cs="Arial"/>
          <w:sz w:val="22"/>
          <w:szCs w:val="22"/>
          <w:lang w:val="en-US"/>
        </w:rPr>
        <w:t xml:space="preserve">Have enough Zontians </w:t>
      </w:r>
      <w:r w:rsidR="003657F3">
        <w:rPr>
          <w:rFonts w:ascii="Arial" w:hAnsi="Arial" w:cs="Arial"/>
          <w:sz w:val="22"/>
          <w:szCs w:val="22"/>
          <w:lang w:val="en-US"/>
        </w:rPr>
        <w:t xml:space="preserve">and volunteers </w:t>
      </w:r>
      <w:r w:rsidRPr="003657F3">
        <w:rPr>
          <w:rFonts w:ascii="Arial" w:hAnsi="Arial" w:cs="Arial"/>
          <w:sz w:val="22"/>
          <w:szCs w:val="22"/>
          <w:lang w:val="en-US"/>
        </w:rPr>
        <w:t>to help – in advance and at the event. Let them clearly know what to do</w:t>
      </w:r>
      <w:r w:rsidR="00671B3B" w:rsidRPr="003657F3">
        <w:rPr>
          <w:rFonts w:ascii="Arial" w:hAnsi="Arial" w:cs="Arial"/>
          <w:sz w:val="22"/>
          <w:szCs w:val="22"/>
          <w:lang w:val="en-US"/>
        </w:rPr>
        <w:t>.</w:t>
      </w:r>
    </w:p>
    <w:p w14:paraId="27CC9B31" w14:textId="77777777" w:rsidR="003657F3" w:rsidRDefault="003657F3" w:rsidP="00955BD1">
      <w:pPr>
        <w:pStyle w:val="Default"/>
        <w:numPr>
          <w:ilvl w:val="0"/>
          <w:numId w:val="4"/>
        </w:numPr>
        <w:spacing w:after="4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Think about a speaker from within or outside of Zonta</w:t>
      </w:r>
    </w:p>
    <w:p w14:paraId="6F6A7ACB" w14:textId="77777777" w:rsidR="00955BD1" w:rsidRDefault="00955BD1" w:rsidP="00955BD1">
      <w:pPr>
        <w:pStyle w:val="Default"/>
        <w:numPr>
          <w:ilvl w:val="0"/>
          <w:numId w:val="4"/>
        </w:numPr>
        <w:spacing w:after="42"/>
        <w:rPr>
          <w:rFonts w:ascii="Arial" w:hAnsi="Arial" w:cs="Arial"/>
          <w:sz w:val="22"/>
          <w:szCs w:val="22"/>
          <w:lang w:val="en-US"/>
        </w:rPr>
      </w:pPr>
      <w:r w:rsidRPr="003657F3">
        <w:rPr>
          <w:rFonts w:ascii="Arial" w:hAnsi="Arial" w:cs="Arial"/>
          <w:sz w:val="22"/>
          <w:szCs w:val="22"/>
          <w:lang w:val="en-US"/>
        </w:rPr>
        <w:t>Catering</w:t>
      </w:r>
      <w:r w:rsidR="003657F3">
        <w:rPr>
          <w:rFonts w:ascii="Arial" w:hAnsi="Arial" w:cs="Arial"/>
          <w:sz w:val="22"/>
          <w:szCs w:val="22"/>
          <w:lang w:val="en-US"/>
        </w:rPr>
        <w:t xml:space="preserve"> if required</w:t>
      </w:r>
    </w:p>
    <w:p w14:paraId="62F5AF56" w14:textId="77777777" w:rsidR="003657F3" w:rsidRPr="003657F3" w:rsidRDefault="003657F3" w:rsidP="003657F3">
      <w:pPr>
        <w:pStyle w:val="Default"/>
        <w:numPr>
          <w:ilvl w:val="0"/>
          <w:numId w:val="4"/>
        </w:numPr>
        <w:spacing w:after="42"/>
        <w:rPr>
          <w:rFonts w:ascii="Arial" w:hAnsi="Arial" w:cs="Arial"/>
          <w:sz w:val="22"/>
          <w:szCs w:val="22"/>
          <w:lang w:val="en-US"/>
        </w:rPr>
      </w:pPr>
      <w:r w:rsidRPr="00671B3B">
        <w:rPr>
          <w:rFonts w:ascii="Arial" w:hAnsi="Arial" w:cs="Arial"/>
          <w:sz w:val="22"/>
          <w:szCs w:val="22"/>
          <w:lang w:val="en-US"/>
        </w:rPr>
        <w:t>If doing fundraising, think about the pricing</w:t>
      </w:r>
      <w:r>
        <w:rPr>
          <w:rFonts w:ascii="Arial" w:hAnsi="Arial" w:cs="Arial"/>
          <w:sz w:val="22"/>
          <w:szCs w:val="22"/>
          <w:lang w:val="en-US"/>
        </w:rPr>
        <w:t xml:space="preserve"> and the destination of funds raised</w:t>
      </w:r>
    </w:p>
    <w:p w14:paraId="06545E2C" w14:textId="77777777" w:rsidR="007F2F49" w:rsidRPr="00671B3B" w:rsidRDefault="007F2F49" w:rsidP="007F2F49">
      <w:pPr>
        <w:spacing w:after="0"/>
        <w:rPr>
          <w:rFonts w:ascii="Arial" w:hAnsi="Arial" w:cs="Arial"/>
          <w:lang w:val="en-US"/>
        </w:rPr>
      </w:pPr>
    </w:p>
    <w:p w14:paraId="6DAD6EFC" w14:textId="77777777" w:rsidR="007F2F49" w:rsidRPr="00671B3B" w:rsidRDefault="00955BD1" w:rsidP="009D391A">
      <w:pPr>
        <w:rPr>
          <w:rFonts w:ascii="Arial" w:hAnsi="Arial" w:cs="Arial"/>
          <w:b/>
          <w:lang w:val="en-US"/>
        </w:rPr>
      </w:pPr>
      <w:r w:rsidRPr="00671B3B">
        <w:rPr>
          <w:rFonts w:ascii="Arial" w:hAnsi="Arial" w:cs="Arial"/>
          <w:b/>
          <w:lang w:val="en-US"/>
        </w:rPr>
        <w:t>4</w:t>
      </w:r>
      <w:r w:rsidR="007F2F49" w:rsidRPr="00671B3B">
        <w:rPr>
          <w:rFonts w:ascii="Arial" w:hAnsi="Arial" w:cs="Arial"/>
          <w:b/>
          <w:lang w:val="en-US"/>
        </w:rPr>
        <w:t>. Media Communication</w:t>
      </w:r>
    </w:p>
    <w:p w14:paraId="3187B1CF" w14:textId="77777777" w:rsidR="007F2F49" w:rsidRPr="00671B3B" w:rsidRDefault="003657F3" w:rsidP="00955BD1">
      <w:pPr>
        <w:pStyle w:val="Default"/>
        <w:numPr>
          <w:ilvl w:val="0"/>
          <w:numId w:val="6"/>
        </w:numPr>
        <w:spacing w:after="3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Send photographs</w:t>
      </w:r>
      <w:r w:rsidR="007F2F49" w:rsidRPr="00671B3B">
        <w:rPr>
          <w:rFonts w:ascii="Arial" w:hAnsi="Arial" w:cs="Arial"/>
          <w:sz w:val="22"/>
          <w:szCs w:val="22"/>
          <w:lang w:val="en-US"/>
        </w:rPr>
        <w:t xml:space="preserve"> connected to the event far in advance to the local newspapers and magazines, together with a short text ab</w:t>
      </w:r>
      <w:r>
        <w:rPr>
          <w:rFonts w:ascii="Arial" w:hAnsi="Arial" w:cs="Arial"/>
          <w:sz w:val="22"/>
          <w:szCs w:val="22"/>
          <w:lang w:val="en-US"/>
        </w:rPr>
        <w:t>out the upcoming event and the a</w:t>
      </w:r>
      <w:r w:rsidR="007F2F49" w:rsidRPr="00671B3B">
        <w:rPr>
          <w:rFonts w:ascii="Arial" w:hAnsi="Arial" w:cs="Arial"/>
          <w:sz w:val="22"/>
          <w:szCs w:val="22"/>
          <w:lang w:val="en-US"/>
        </w:rPr>
        <w:t xml:space="preserve">nniversary. Use the </w:t>
      </w:r>
      <w:r>
        <w:rPr>
          <w:rFonts w:ascii="Arial" w:hAnsi="Arial" w:cs="Arial"/>
          <w:sz w:val="22"/>
          <w:szCs w:val="22"/>
          <w:lang w:val="en-US"/>
        </w:rPr>
        <w:t>c</w:t>
      </w:r>
      <w:r w:rsidR="00671B3B" w:rsidRPr="00671B3B">
        <w:rPr>
          <w:rFonts w:ascii="Arial" w:hAnsi="Arial" w:cs="Arial"/>
          <w:sz w:val="22"/>
          <w:szCs w:val="22"/>
          <w:lang w:val="en-US"/>
        </w:rPr>
        <w:t xml:space="preserve">entennial </w:t>
      </w:r>
      <w:r>
        <w:rPr>
          <w:rFonts w:ascii="Arial" w:hAnsi="Arial" w:cs="Arial"/>
          <w:sz w:val="22"/>
          <w:szCs w:val="22"/>
          <w:lang w:val="en-US"/>
        </w:rPr>
        <w:t>l</w:t>
      </w:r>
      <w:r w:rsidR="007F2F49" w:rsidRPr="00671B3B">
        <w:rPr>
          <w:rFonts w:ascii="Arial" w:hAnsi="Arial" w:cs="Arial"/>
          <w:sz w:val="22"/>
          <w:szCs w:val="22"/>
          <w:lang w:val="en-US"/>
        </w:rPr>
        <w:t>ogo!</w:t>
      </w:r>
    </w:p>
    <w:p w14:paraId="3DBD1A35" w14:textId="77777777" w:rsidR="007F2F49" w:rsidRPr="00671B3B" w:rsidRDefault="007F2F49" w:rsidP="00955BD1">
      <w:pPr>
        <w:pStyle w:val="Default"/>
        <w:numPr>
          <w:ilvl w:val="0"/>
          <w:numId w:val="6"/>
        </w:numPr>
        <w:spacing w:after="40"/>
        <w:rPr>
          <w:rFonts w:ascii="Arial" w:hAnsi="Arial" w:cs="Arial"/>
          <w:sz w:val="22"/>
          <w:szCs w:val="22"/>
          <w:lang w:val="en-US"/>
        </w:rPr>
      </w:pPr>
      <w:r w:rsidRPr="00671B3B">
        <w:rPr>
          <w:rFonts w:ascii="Arial" w:hAnsi="Arial" w:cs="Arial"/>
          <w:sz w:val="22"/>
          <w:szCs w:val="22"/>
          <w:lang w:val="en-US"/>
        </w:rPr>
        <w:t>Cre</w:t>
      </w:r>
      <w:r w:rsidR="003657F3">
        <w:rPr>
          <w:rFonts w:ascii="Arial" w:hAnsi="Arial" w:cs="Arial"/>
          <w:sz w:val="22"/>
          <w:szCs w:val="22"/>
          <w:lang w:val="en-US"/>
        </w:rPr>
        <w:t>ate attractive flyers with the centennial l</w:t>
      </w:r>
      <w:r w:rsidRPr="00671B3B">
        <w:rPr>
          <w:rFonts w:ascii="Arial" w:hAnsi="Arial" w:cs="Arial"/>
          <w:sz w:val="22"/>
          <w:szCs w:val="22"/>
          <w:lang w:val="en-US"/>
        </w:rPr>
        <w:t xml:space="preserve">ogo and information about the event </w:t>
      </w:r>
      <w:r w:rsidR="000E68CF" w:rsidRPr="00671B3B">
        <w:rPr>
          <w:rFonts w:ascii="Arial" w:hAnsi="Arial" w:cs="Arial"/>
          <w:sz w:val="22"/>
          <w:szCs w:val="22"/>
          <w:lang w:val="en-US"/>
        </w:rPr>
        <w:t>and Zonta International. D</w:t>
      </w:r>
      <w:r w:rsidRPr="00671B3B">
        <w:rPr>
          <w:rFonts w:ascii="Arial" w:hAnsi="Arial" w:cs="Arial"/>
          <w:sz w:val="22"/>
          <w:szCs w:val="22"/>
          <w:lang w:val="en-US"/>
        </w:rPr>
        <w:t>istribute them as widely as possible</w:t>
      </w:r>
    </w:p>
    <w:p w14:paraId="1AA32C16" w14:textId="77777777" w:rsidR="00955BD1" w:rsidRPr="00671B3B" w:rsidRDefault="00955BD1" w:rsidP="00955BD1">
      <w:pPr>
        <w:pStyle w:val="Default"/>
        <w:numPr>
          <w:ilvl w:val="0"/>
          <w:numId w:val="6"/>
        </w:numPr>
        <w:spacing w:after="40"/>
        <w:rPr>
          <w:rFonts w:ascii="Arial" w:hAnsi="Arial" w:cs="Arial"/>
          <w:sz w:val="22"/>
          <w:szCs w:val="22"/>
          <w:lang w:val="en-US"/>
        </w:rPr>
      </w:pPr>
      <w:r w:rsidRPr="00671B3B">
        <w:rPr>
          <w:rFonts w:ascii="Arial" w:hAnsi="Arial" w:cs="Arial"/>
          <w:sz w:val="22"/>
          <w:szCs w:val="22"/>
          <w:lang w:val="en-US"/>
        </w:rPr>
        <w:t>Create standard text for the communication to the media</w:t>
      </w:r>
      <w:r w:rsidR="000E68CF" w:rsidRPr="00671B3B">
        <w:rPr>
          <w:rFonts w:ascii="Arial" w:hAnsi="Arial" w:cs="Arial"/>
          <w:sz w:val="22"/>
          <w:szCs w:val="22"/>
          <w:lang w:val="en-US"/>
        </w:rPr>
        <w:t xml:space="preserve">. Use the </w:t>
      </w:r>
      <w:r w:rsidR="00671B3B" w:rsidRPr="00671B3B">
        <w:rPr>
          <w:rFonts w:ascii="Arial" w:hAnsi="Arial" w:cs="Arial"/>
          <w:sz w:val="22"/>
          <w:szCs w:val="22"/>
          <w:lang w:val="en-US"/>
        </w:rPr>
        <w:t>media</w:t>
      </w:r>
      <w:r w:rsidR="000E68CF" w:rsidRPr="00671B3B">
        <w:rPr>
          <w:rFonts w:ascii="Arial" w:hAnsi="Arial" w:cs="Arial"/>
          <w:sz w:val="22"/>
          <w:szCs w:val="22"/>
          <w:lang w:val="en-US"/>
        </w:rPr>
        <w:t xml:space="preserve"> releases provided with</w:t>
      </w:r>
      <w:r w:rsidR="003657F3">
        <w:rPr>
          <w:rFonts w:ascii="Arial" w:hAnsi="Arial" w:cs="Arial"/>
          <w:sz w:val="22"/>
          <w:szCs w:val="22"/>
          <w:lang w:val="en-US"/>
        </w:rPr>
        <w:t xml:space="preserve"> special information about the c</w:t>
      </w:r>
      <w:r w:rsidR="00671B3B" w:rsidRPr="00671B3B">
        <w:rPr>
          <w:rFonts w:ascii="Arial" w:hAnsi="Arial" w:cs="Arial"/>
          <w:sz w:val="22"/>
          <w:szCs w:val="22"/>
          <w:lang w:val="en-US"/>
        </w:rPr>
        <w:t xml:space="preserve">entennial </w:t>
      </w:r>
      <w:r w:rsidR="003657F3">
        <w:rPr>
          <w:rFonts w:ascii="Arial" w:hAnsi="Arial" w:cs="Arial"/>
          <w:sz w:val="22"/>
          <w:szCs w:val="22"/>
          <w:lang w:val="en-US"/>
        </w:rPr>
        <w:t>a</w:t>
      </w:r>
      <w:r w:rsidR="00671B3B" w:rsidRPr="00671B3B">
        <w:rPr>
          <w:rFonts w:ascii="Arial" w:hAnsi="Arial" w:cs="Arial"/>
          <w:sz w:val="22"/>
          <w:szCs w:val="22"/>
          <w:lang w:val="en-US"/>
        </w:rPr>
        <w:t>nniversary.</w:t>
      </w:r>
    </w:p>
    <w:p w14:paraId="00DF10C0" w14:textId="77777777" w:rsidR="007F2F49" w:rsidRPr="00671B3B" w:rsidRDefault="007F2F49" w:rsidP="00955BD1">
      <w:pPr>
        <w:pStyle w:val="Default"/>
        <w:numPr>
          <w:ilvl w:val="0"/>
          <w:numId w:val="6"/>
        </w:numPr>
        <w:spacing w:after="40"/>
        <w:rPr>
          <w:rFonts w:ascii="Arial" w:hAnsi="Arial" w:cs="Arial"/>
          <w:sz w:val="22"/>
          <w:szCs w:val="22"/>
          <w:lang w:val="en-US"/>
        </w:rPr>
      </w:pPr>
      <w:r w:rsidRPr="00671B3B">
        <w:rPr>
          <w:rFonts w:ascii="Arial" w:hAnsi="Arial" w:cs="Arial"/>
          <w:sz w:val="22"/>
          <w:szCs w:val="22"/>
          <w:lang w:val="en-US"/>
        </w:rPr>
        <w:t xml:space="preserve">Invite local newspaper and radio/TV for a visit and an interview </w:t>
      </w:r>
      <w:r w:rsidR="00955BD1" w:rsidRPr="00671B3B">
        <w:rPr>
          <w:rFonts w:ascii="Arial" w:hAnsi="Arial" w:cs="Arial"/>
          <w:sz w:val="22"/>
          <w:szCs w:val="22"/>
          <w:lang w:val="en-US"/>
        </w:rPr>
        <w:t>to the event</w:t>
      </w:r>
      <w:r w:rsidR="009D391A" w:rsidRPr="00671B3B">
        <w:rPr>
          <w:rFonts w:ascii="Arial" w:hAnsi="Arial" w:cs="Arial"/>
          <w:sz w:val="22"/>
          <w:szCs w:val="22"/>
          <w:lang w:val="en-US"/>
        </w:rPr>
        <w:t xml:space="preserve"> – and for the handover of the proceeds </w:t>
      </w:r>
      <w:r w:rsidR="00FB7F49" w:rsidRPr="00671B3B">
        <w:rPr>
          <w:rFonts w:ascii="Arial" w:hAnsi="Arial" w:cs="Arial"/>
          <w:sz w:val="22"/>
          <w:szCs w:val="22"/>
          <w:lang w:val="en-US"/>
        </w:rPr>
        <w:t>if to another entity</w:t>
      </w:r>
      <w:r w:rsidR="003657F3">
        <w:rPr>
          <w:rFonts w:ascii="Arial" w:hAnsi="Arial" w:cs="Arial"/>
          <w:sz w:val="22"/>
          <w:szCs w:val="22"/>
          <w:lang w:val="en-US"/>
        </w:rPr>
        <w:t xml:space="preserve"> if applicable</w:t>
      </w:r>
      <w:r w:rsidR="008F1E04" w:rsidRPr="00671B3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892578A" w14:textId="77777777" w:rsidR="007F2F49" w:rsidRPr="00671B3B" w:rsidRDefault="007F2F49" w:rsidP="007F2F49">
      <w:pPr>
        <w:pStyle w:val="Default"/>
        <w:spacing w:after="39"/>
        <w:rPr>
          <w:rFonts w:ascii="Arial" w:hAnsi="Arial" w:cs="Arial"/>
          <w:sz w:val="22"/>
          <w:szCs w:val="22"/>
          <w:lang w:val="en-US"/>
        </w:rPr>
      </w:pPr>
    </w:p>
    <w:p w14:paraId="71350F0A" w14:textId="77777777" w:rsidR="009D391A" w:rsidRPr="00671B3B" w:rsidRDefault="009D391A" w:rsidP="007F2F49">
      <w:pPr>
        <w:pStyle w:val="Default"/>
        <w:spacing w:after="39"/>
        <w:rPr>
          <w:rFonts w:ascii="Arial" w:hAnsi="Arial" w:cs="Arial"/>
          <w:sz w:val="22"/>
          <w:szCs w:val="22"/>
          <w:lang w:val="en-US"/>
        </w:rPr>
      </w:pPr>
    </w:p>
    <w:p w14:paraId="1B8EEA09" w14:textId="77777777" w:rsidR="00955BD1" w:rsidRPr="00671B3B" w:rsidRDefault="00955BD1" w:rsidP="009D391A">
      <w:pPr>
        <w:pStyle w:val="Default"/>
        <w:spacing w:after="240"/>
        <w:rPr>
          <w:rFonts w:ascii="Arial" w:hAnsi="Arial" w:cs="Arial"/>
          <w:b/>
          <w:sz w:val="22"/>
          <w:szCs w:val="22"/>
          <w:lang w:val="en-US"/>
        </w:rPr>
      </w:pPr>
      <w:r w:rsidRPr="00671B3B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5. Marketing </w:t>
      </w:r>
    </w:p>
    <w:p w14:paraId="54B50CA5" w14:textId="77777777" w:rsidR="007F2F49" w:rsidRPr="00671B3B" w:rsidRDefault="007F2F49" w:rsidP="007F2F49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671B3B">
        <w:rPr>
          <w:rFonts w:ascii="Arial" w:hAnsi="Arial" w:cs="Arial"/>
          <w:i/>
          <w:iCs/>
          <w:sz w:val="22"/>
          <w:szCs w:val="22"/>
          <w:lang w:val="en-US"/>
        </w:rPr>
        <w:t xml:space="preserve">Before the </w:t>
      </w:r>
      <w:r w:rsidR="008025E9" w:rsidRPr="00671B3B">
        <w:rPr>
          <w:rFonts w:ascii="Arial" w:hAnsi="Arial" w:cs="Arial"/>
          <w:i/>
          <w:iCs/>
          <w:sz w:val="22"/>
          <w:szCs w:val="22"/>
          <w:lang w:val="en-US"/>
        </w:rPr>
        <w:t>event</w:t>
      </w:r>
    </w:p>
    <w:p w14:paraId="40B30AAE" w14:textId="77777777" w:rsidR="00955BD1" w:rsidRPr="00671B3B" w:rsidRDefault="00955BD1" w:rsidP="00955BD1">
      <w:pPr>
        <w:pStyle w:val="Default"/>
        <w:numPr>
          <w:ilvl w:val="0"/>
          <w:numId w:val="8"/>
        </w:numPr>
        <w:spacing w:after="40"/>
        <w:rPr>
          <w:rFonts w:ascii="Arial" w:hAnsi="Arial" w:cs="Arial"/>
          <w:sz w:val="22"/>
          <w:szCs w:val="22"/>
          <w:lang w:val="en-US"/>
        </w:rPr>
      </w:pPr>
      <w:r w:rsidRPr="00671B3B">
        <w:rPr>
          <w:rFonts w:ascii="Arial" w:hAnsi="Arial" w:cs="Arial"/>
          <w:sz w:val="22"/>
          <w:szCs w:val="22"/>
          <w:lang w:val="en-US"/>
        </w:rPr>
        <w:t>Cre</w:t>
      </w:r>
      <w:r w:rsidR="003657F3">
        <w:rPr>
          <w:rFonts w:ascii="Arial" w:hAnsi="Arial" w:cs="Arial"/>
          <w:sz w:val="22"/>
          <w:szCs w:val="22"/>
          <w:lang w:val="en-US"/>
        </w:rPr>
        <w:t>ate attractive flyers with the centennial l</w:t>
      </w:r>
      <w:r w:rsidRPr="00671B3B">
        <w:rPr>
          <w:rFonts w:ascii="Arial" w:hAnsi="Arial" w:cs="Arial"/>
          <w:sz w:val="22"/>
          <w:szCs w:val="22"/>
          <w:lang w:val="en-US"/>
        </w:rPr>
        <w:t xml:space="preserve">ogo and information about the event </w:t>
      </w:r>
      <w:r w:rsidR="000E68CF" w:rsidRPr="00671B3B">
        <w:rPr>
          <w:rFonts w:ascii="Arial" w:hAnsi="Arial" w:cs="Arial"/>
          <w:sz w:val="22"/>
          <w:szCs w:val="22"/>
          <w:lang w:val="en-US"/>
        </w:rPr>
        <w:t xml:space="preserve">and ZI </w:t>
      </w:r>
      <w:r w:rsidRPr="00671B3B">
        <w:rPr>
          <w:rFonts w:ascii="Arial" w:hAnsi="Arial" w:cs="Arial"/>
          <w:sz w:val="22"/>
          <w:szCs w:val="22"/>
          <w:lang w:val="en-US"/>
        </w:rPr>
        <w:t>and distribute them as widely as possible</w:t>
      </w:r>
    </w:p>
    <w:p w14:paraId="2FAD8EE7" w14:textId="77777777" w:rsidR="007F2F49" w:rsidRPr="00671B3B" w:rsidRDefault="00955BD1" w:rsidP="00955BD1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  <w:lang w:val="en-US"/>
        </w:rPr>
      </w:pPr>
      <w:r w:rsidRPr="00671B3B">
        <w:rPr>
          <w:rFonts w:ascii="Arial" w:hAnsi="Arial" w:cs="Arial"/>
          <w:sz w:val="22"/>
          <w:szCs w:val="22"/>
          <w:lang w:val="en-US"/>
        </w:rPr>
        <w:t>S</w:t>
      </w:r>
      <w:r w:rsidR="007F2F49" w:rsidRPr="00671B3B">
        <w:rPr>
          <w:rFonts w:ascii="Arial" w:hAnsi="Arial" w:cs="Arial"/>
          <w:sz w:val="22"/>
          <w:szCs w:val="22"/>
          <w:lang w:val="en-US"/>
        </w:rPr>
        <w:t xml:space="preserve">pread the information about the </w:t>
      </w:r>
      <w:r w:rsidRPr="00671B3B">
        <w:rPr>
          <w:rFonts w:ascii="Arial" w:hAnsi="Arial" w:cs="Arial"/>
          <w:sz w:val="22"/>
          <w:szCs w:val="22"/>
          <w:lang w:val="en-US"/>
        </w:rPr>
        <w:t xml:space="preserve">event </w:t>
      </w:r>
      <w:r w:rsidR="007F2F49" w:rsidRPr="00671B3B">
        <w:rPr>
          <w:rFonts w:ascii="Arial" w:hAnsi="Arial" w:cs="Arial"/>
          <w:sz w:val="22"/>
          <w:szCs w:val="22"/>
          <w:lang w:val="en-US"/>
        </w:rPr>
        <w:t>through</w:t>
      </w:r>
      <w:r w:rsidRPr="00671B3B">
        <w:rPr>
          <w:rFonts w:ascii="Arial" w:hAnsi="Arial" w:cs="Arial"/>
          <w:sz w:val="22"/>
          <w:szCs w:val="22"/>
          <w:lang w:val="en-US"/>
        </w:rPr>
        <w:t xml:space="preserve"> word of mouth and social media</w:t>
      </w:r>
      <w:r w:rsidR="007F2F49" w:rsidRPr="00671B3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04FF7A8" w14:textId="77777777" w:rsidR="00671B3B" w:rsidRPr="00671B3B" w:rsidRDefault="00671B3B" w:rsidP="007F2F49">
      <w:pPr>
        <w:pStyle w:val="Default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06DCA34E" w14:textId="77777777" w:rsidR="007F2F49" w:rsidRPr="00671B3B" w:rsidRDefault="007F2F49" w:rsidP="007F2F49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671B3B">
        <w:rPr>
          <w:rFonts w:ascii="Arial" w:hAnsi="Arial" w:cs="Arial"/>
          <w:i/>
          <w:iCs/>
          <w:sz w:val="22"/>
          <w:szCs w:val="22"/>
          <w:lang w:val="en-US"/>
        </w:rPr>
        <w:t xml:space="preserve">Day of </w:t>
      </w:r>
      <w:r w:rsidR="00F43755" w:rsidRPr="00671B3B">
        <w:rPr>
          <w:rFonts w:ascii="Arial" w:hAnsi="Arial" w:cs="Arial"/>
          <w:i/>
          <w:iCs/>
          <w:sz w:val="22"/>
          <w:szCs w:val="22"/>
          <w:lang w:val="en-US"/>
        </w:rPr>
        <w:t>event</w:t>
      </w:r>
    </w:p>
    <w:p w14:paraId="59718E73" w14:textId="77777777" w:rsidR="00955BD1" w:rsidRPr="00671B3B" w:rsidRDefault="003657F3" w:rsidP="00955BD1">
      <w:pPr>
        <w:pStyle w:val="Default"/>
        <w:numPr>
          <w:ilvl w:val="0"/>
          <w:numId w:val="12"/>
        </w:numPr>
        <w:spacing w:after="3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As appropriate, d</w:t>
      </w:r>
      <w:r w:rsidR="00955BD1" w:rsidRPr="00671B3B">
        <w:rPr>
          <w:rFonts w:ascii="Arial" w:hAnsi="Arial" w:cs="Arial"/>
          <w:sz w:val="22"/>
          <w:szCs w:val="22"/>
          <w:lang w:val="en-US"/>
        </w:rPr>
        <w:t>epending on the event:</w:t>
      </w:r>
    </w:p>
    <w:p w14:paraId="7472A492" w14:textId="77777777" w:rsidR="00955BD1" w:rsidRPr="00671B3B" w:rsidRDefault="007F2F49" w:rsidP="00955BD1">
      <w:pPr>
        <w:pStyle w:val="Default"/>
        <w:numPr>
          <w:ilvl w:val="0"/>
          <w:numId w:val="13"/>
        </w:numPr>
        <w:spacing w:after="37"/>
        <w:rPr>
          <w:rFonts w:ascii="Arial" w:hAnsi="Arial" w:cs="Arial"/>
          <w:sz w:val="22"/>
          <w:szCs w:val="22"/>
          <w:lang w:val="en-US"/>
        </w:rPr>
      </w:pPr>
      <w:r w:rsidRPr="00671B3B">
        <w:rPr>
          <w:rFonts w:ascii="Arial" w:hAnsi="Arial" w:cs="Arial"/>
          <w:sz w:val="22"/>
          <w:szCs w:val="22"/>
          <w:lang w:val="en-US"/>
        </w:rPr>
        <w:t>create handouts which c</w:t>
      </w:r>
      <w:r w:rsidR="003657F3">
        <w:rPr>
          <w:rFonts w:ascii="Arial" w:hAnsi="Arial" w:cs="Arial"/>
          <w:sz w:val="22"/>
          <w:szCs w:val="22"/>
          <w:lang w:val="en-US"/>
        </w:rPr>
        <w:t>an be distributed</w:t>
      </w:r>
      <w:r w:rsidRPr="00671B3B">
        <w:rPr>
          <w:rFonts w:ascii="Arial" w:hAnsi="Arial" w:cs="Arial"/>
          <w:sz w:val="22"/>
          <w:szCs w:val="22"/>
          <w:lang w:val="en-US"/>
        </w:rPr>
        <w:t xml:space="preserve"> to draw attention to the on-going </w:t>
      </w:r>
      <w:r w:rsidR="00955BD1" w:rsidRPr="00671B3B">
        <w:rPr>
          <w:rFonts w:ascii="Arial" w:hAnsi="Arial" w:cs="Arial"/>
          <w:sz w:val="22"/>
          <w:szCs w:val="22"/>
          <w:lang w:val="en-US"/>
        </w:rPr>
        <w:t>event</w:t>
      </w:r>
      <w:r w:rsidRPr="00671B3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D206A39" w14:textId="77777777" w:rsidR="007F2F49" w:rsidRPr="00671B3B" w:rsidRDefault="003657F3" w:rsidP="00955BD1">
      <w:pPr>
        <w:pStyle w:val="Default"/>
        <w:numPr>
          <w:ilvl w:val="0"/>
          <w:numId w:val="13"/>
        </w:numPr>
        <w:spacing w:after="3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have animators, for example,</w:t>
      </w:r>
      <w:r w:rsidR="007F2F49" w:rsidRPr="00671B3B">
        <w:rPr>
          <w:rFonts w:ascii="Arial" w:hAnsi="Arial" w:cs="Arial"/>
          <w:sz w:val="22"/>
          <w:szCs w:val="22"/>
          <w:lang w:val="en-US"/>
        </w:rPr>
        <w:t xml:space="preserve"> a clown outside the venue</w:t>
      </w:r>
      <w:r w:rsidR="001F6D2B">
        <w:rPr>
          <w:rFonts w:ascii="Arial" w:hAnsi="Arial" w:cs="Arial"/>
          <w:sz w:val="22"/>
          <w:szCs w:val="22"/>
          <w:lang w:val="en-US"/>
        </w:rPr>
        <w:t>,</w:t>
      </w:r>
      <w:r w:rsidR="007F2F49" w:rsidRPr="00671B3B">
        <w:rPr>
          <w:rFonts w:ascii="Arial" w:hAnsi="Arial" w:cs="Arial"/>
          <w:sz w:val="22"/>
          <w:szCs w:val="22"/>
          <w:lang w:val="en-US"/>
        </w:rPr>
        <w:t xml:space="preserve"> to draw attention to the on-going </w:t>
      </w:r>
      <w:r w:rsidR="00955BD1" w:rsidRPr="00671B3B">
        <w:rPr>
          <w:rFonts w:ascii="Arial" w:hAnsi="Arial" w:cs="Arial"/>
          <w:sz w:val="22"/>
          <w:szCs w:val="22"/>
          <w:lang w:val="en-US"/>
        </w:rPr>
        <w:t>event</w:t>
      </w:r>
      <w:r w:rsidR="007F2F49" w:rsidRPr="00671B3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F981036" w14:textId="77777777" w:rsidR="007F2F49" w:rsidRPr="00671B3B" w:rsidRDefault="003657F3" w:rsidP="00955BD1">
      <w:pPr>
        <w:pStyle w:val="Default"/>
        <w:numPr>
          <w:ilvl w:val="0"/>
          <w:numId w:val="13"/>
        </w:numPr>
        <w:spacing w:after="3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use Zonta signage or </w:t>
      </w:r>
      <w:r w:rsidR="007F2F49" w:rsidRPr="00671B3B">
        <w:rPr>
          <w:rFonts w:ascii="Arial" w:hAnsi="Arial" w:cs="Arial"/>
          <w:sz w:val="22"/>
          <w:szCs w:val="22"/>
          <w:lang w:val="en-US"/>
        </w:rPr>
        <w:t>hang b</w:t>
      </w:r>
      <w:r w:rsidR="00955BD1" w:rsidRPr="00671B3B">
        <w:rPr>
          <w:rFonts w:ascii="Arial" w:hAnsi="Arial" w:cs="Arial"/>
          <w:sz w:val="22"/>
          <w:szCs w:val="22"/>
          <w:lang w:val="en-US"/>
        </w:rPr>
        <w:t>alloons outside the site</w:t>
      </w:r>
      <w:r w:rsidR="007F2F49" w:rsidRPr="00671B3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7B292B3" w14:textId="77777777" w:rsidR="007F2F49" w:rsidRPr="00671B3B" w:rsidRDefault="00955BD1" w:rsidP="00955BD1">
      <w:pPr>
        <w:pStyle w:val="Default"/>
        <w:numPr>
          <w:ilvl w:val="0"/>
          <w:numId w:val="14"/>
        </w:numPr>
        <w:spacing w:after="37"/>
        <w:rPr>
          <w:rFonts w:ascii="Arial" w:hAnsi="Arial" w:cs="Arial"/>
          <w:sz w:val="22"/>
          <w:szCs w:val="22"/>
          <w:lang w:val="en-US"/>
        </w:rPr>
      </w:pPr>
      <w:r w:rsidRPr="00671B3B">
        <w:rPr>
          <w:rFonts w:ascii="Arial" w:hAnsi="Arial" w:cs="Arial"/>
          <w:sz w:val="22"/>
          <w:szCs w:val="22"/>
          <w:lang w:val="en-US"/>
        </w:rPr>
        <w:t>P</w:t>
      </w:r>
      <w:r w:rsidR="003657F3">
        <w:rPr>
          <w:rFonts w:ascii="Arial" w:hAnsi="Arial" w:cs="Arial"/>
          <w:sz w:val="22"/>
          <w:szCs w:val="22"/>
          <w:lang w:val="en-US"/>
        </w:rPr>
        <w:t>ut up Zonta banners</w:t>
      </w:r>
      <w:r w:rsidR="007F2F49" w:rsidRPr="00671B3B">
        <w:rPr>
          <w:rFonts w:ascii="Arial" w:hAnsi="Arial" w:cs="Arial"/>
          <w:sz w:val="22"/>
          <w:szCs w:val="22"/>
          <w:lang w:val="en-US"/>
        </w:rPr>
        <w:t>, Zonta posters or other mat</w:t>
      </w:r>
      <w:r w:rsidRPr="00671B3B">
        <w:rPr>
          <w:rFonts w:ascii="Arial" w:hAnsi="Arial" w:cs="Arial"/>
          <w:sz w:val="22"/>
          <w:szCs w:val="22"/>
          <w:lang w:val="en-US"/>
        </w:rPr>
        <w:t>erial</w:t>
      </w:r>
      <w:r w:rsidR="001F6D2B">
        <w:rPr>
          <w:rFonts w:ascii="Arial" w:hAnsi="Arial" w:cs="Arial"/>
          <w:sz w:val="22"/>
          <w:szCs w:val="22"/>
          <w:lang w:val="en-US"/>
        </w:rPr>
        <w:t xml:space="preserve"> available about Zonta and the c</w:t>
      </w:r>
      <w:r w:rsidRPr="00671B3B">
        <w:rPr>
          <w:rFonts w:ascii="Arial" w:hAnsi="Arial" w:cs="Arial"/>
          <w:sz w:val="22"/>
          <w:szCs w:val="22"/>
          <w:lang w:val="en-US"/>
        </w:rPr>
        <w:t>ent</w:t>
      </w:r>
      <w:r w:rsidR="008F1E04" w:rsidRPr="00671B3B">
        <w:rPr>
          <w:rFonts w:ascii="Arial" w:hAnsi="Arial" w:cs="Arial"/>
          <w:sz w:val="22"/>
          <w:szCs w:val="22"/>
          <w:lang w:val="en-US"/>
        </w:rPr>
        <w:t>e</w:t>
      </w:r>
      <w:r w:rsidRPr="00671B3B">
        <w:rPr>
          <w:rFonts w:ascii="Arial" w:hAnsi="Arial" w:cs="Arial"/>
          <w:sz w:val="22"/>
          <w:szCs w:val="22"/>
          <w:lang w:val="en-US"/>
        </w:rPr>
        <w:t>nnial</w:t>
      </w:r>
    </w:p>
    <w:p w14:paraId="78B2C7DF" w14:textId="77777777" w:rsidR="007F2F49" w:rsidRPr="00671B3B" w:rsidRDefault="00955BD1" w:rsidP="00955BD1">
      <w:pPr>
        <w:pStyle w:val="Default"/>
        <w:numPr>
          <w:ilvl w:val="0"/>
          <w:numId w:val="14"/>
        </w:numPr>
        <w:spacing w:after="37"/>
        <w:rPr>
          <w:rFonts w:ascii="Arial" w:hAnsi="Arial" w:cs="Arial"/>
          <w:sz w:val="22"/>
          <w:szCs w:val="22"/>
          <w:lang w:val="en-US"/>
        </w:rPr>
      </w:pPr>
      <w:r w:rsidRPr="00671B3B">
        <w:rPr>
          <w:rFonts w:ascii="Arial" w:hAnsi="Arial" w:cs="Arial"/>
          <w:sz w:val="22"/>
          <w:szCs w:val="22"/>
          <w:lang w:val="en-US"/>
        </w:rPr>
        <w:t>G</w:t>
      </w:r>
      <w:r w:rsidR="007F2F49" w:rsidRPr="00671B3B">
        <w:rPr>
          <w:rFonts w:ascii="Arial" w:hAnsi="Arial" w:cs="Arial"/>
          <w:sz w:val="22"/>
          <w:szCs w:val="22"/>
          <w:lang w:val="en-US"/>
        </w:rPr>
        <w:t xml:space="preserve">ive </w:t>
      </w:r>
      <w:r w:rsidRPr="00671B3B">
        <w:rPr>
          <w:rFonts w:ascii="Arial" w:hAnsi="Arial" w:cs="Arial"/>
          <w:sz w:val="22"/>
          <w:szCs w:val="22"/>
          <w:lang w:val="en-US"/>
        </w:rPr>
        <w:t>a Zonta flyer to every customer</w:t>
      </w:r>
      <w:r w:rsidR="007F2F49" w:rsidRPr="00671B3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DAAB6F6" w14:textId="77777777" w:rsidR="008025E9" w:rsidRPr="00671B3B" w:rsidRDefault="008025E9" w:rsidP="007F2F49">
      <w:pPr>
        <w:pStyle w:val="Default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1939EC70" w14:textId="77777777" w:rsidR="007F2F49" w:rsidRPr="00671B3B" w:rsidRDefault="007F2F49" w:rsidP="007F2F49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671B3B">
        <w:rPr>
          <w:rFonts w:ascii="Arial" w:hAnsi="Arial" w:cs="Arial"/>
          <w:i/>
          <w:iCs/>
          <w:sz w:val="22"/>
          <w:szCs w:val="22"/>
          <w:lang w:val="en-US"/>
        </w:rPr>
        <w:t xml:space="preserve">After the </w:t>
      </w:r>
      <w:r w:rsidR="008025E9" w:rsidRPr="00671B3B">
        <w:rPr>
          <w:rFonts w:ascii="Arial" w:hAnsi="Arial" w:cs="Arial"/>
          <w:i/>
          <w:iCs/>
          <w:sz w:val="22"/>
          <w:szCs w:val="22"/>
          <w:lang w:val="en-US"/>
        </w:rPr>
        <w:t>event</w:t>
      </w:r>
    </w:p>
    <w:p w14:paraId="5E303BE8" w14:textId="77777777" w:rsidR="001F6D2B" w:rsidRDefault="001F6D2B" w:rsidP="009D391A">
      <w:pPr>
        <w:pStyle w:val="Default"/>
        <w:numPr>
          <w:ilvl w:val="0"/>
          <w:numId w:val="16"/>
        </w:numPr>
        <w:spacing w:after="3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Review the event and document as necessary.</w:t>
      </w:r>
    </w:p>
    <w:p w14:paraId="7B772E76" w14:textId="77777777" w:rsidR="009D391A" w:rsidRPr="00671B3B" w:rsidRDefault="001F6D2B" w:rsidP="009D391A">
      <w:pPr>
        <w:pStyle w:val="Default"/>
        <w:numPr>
          <w:ilvl w:val="0"/>
          <w:numId w:val="16"/>
        </w:numPr>
        <w:spacing w:after="3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If appropriate, conduct a presentation</w:t>
      </w:r>
      <w:r w:rsidR="007F2F49" w:rsidRPr="00671B3B">
        <w:rPr>
          <w:rFonts w:ascii="Arial" w:hAnsi="Arial" w:cs="Arial"/>
          <w:sz w:val="22"/>
          <w:szCs w:val="22"/>
          <w:lang w:val="en-US"/>
        </w:rPr>
        <w:t>, possibly with some local celebrity or outstanding personality, to hand over the pro</w:t>
      </w:r>
      <w:r w:rsidR="00955BD1" w:rsidRPr="00671B3B">
        <w:rPr>
          <w:rFonts w:ascii="Arial" w:hAnsi="Arial" w:cs="Arial"/>
          <w:sz w:val="22"/>
          <w:szCs w:val="22"/>
          <w:lang w:val="en-US"/>
        </w:rPr>
        <w:t>ceeds /check to the beneficiary</w:t>
      </w:r>
      <w:r w:rsidR="007F2F49" w:rsidRPr="00671B3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63E5663" w14:textId="77777777" w:rsidR="000E68CF" w:rsidRPr="00671B3B" w:rsidRDefault="000E68CF" w:rsidP="000E68CF">
      <w:pPr>
        <w:pStyle w:val="Default"/>
        <w:numPr>
          <w:ilvl w:val="0"/>
          <w:numId w:val="16"/>
        </w:numPr>
        <w:spacing w:after="39"/>
        <w:rPr>
          <w:rFonts w:ascii="Arial" w:hAnsi="Arial" w:cs="Arial"/>
          <w:sz w:val="22"/>
          <w:szCs w:val="22"/>
          <w:lang w:val="en-US"/>
        </w:rPr>
      </w:pPr>
      <w:r w:rsidRPr="00671B3B">
        <w:rPr>
          <w:rFonts w:ascii="Arial" w:hAnsi="Arial" w:cs="Arial"/>
          <w:sz w:val="22"/>
          <w:szCs w:val="22"/>
          <w:lang w:val="en-US"/>
        </w:rPr>
        <w:t>Report to District Centennial Anniversary Coordinator and document the activity on a separate website/</w:t>
      </w:r>
      <w:r w:rsidR="001F6D2B">
        <w:rPr>
          <w:rFonts w:ascii="Arial" w:hAnsi="Arial" w:cs="Arial"/>
          <w:sz w:val="22"/>
          <w:szCs w:val="22"/>
          <w:lang w:val="en-US"/>
        </w:rPr>
        <w:t>microsite on zonta.org for the c</w:t>
      </w:r>
      <w:r w:rsidRPr="00671B3B">
        <w:rPr>
          <w:rFonts w:ascii="Arial" w:hAnsi="Arial" w:cs="Arial"/>
          <w:sz w:val="22"/>
          <w:szCs w:val="22"/>
          <w:lang w:val="en-US"/>
        </w:rPr>
        <w:t>entennial</w:t>
      </w:r>
      <w:r w:rsidR="00671B3B" w:rsidRPr="00671B3B">
        <w:rPr>
          <w:rFonts w:ascii="Arial" w:hAnsi="Arial" w:cs="Arial"/>
          <w:sz w:val="22"/>
          <w:szCs w:val="22"/>
          <w:lang w:val="en-US"/>
        </w:rPr>
        <w:t>.</w:t>
      </w:r>
    </w:p>
    <w:p w14:paraId="4084CEA2" w14:textId="77777777" w:rsidR="000E68CF" w:rsidRPr="00671B3B" w:rsidRDefault="000E68CF" w:rsidP="000E68CF">
      <w:pPr>
        <w:pStyle w:val="Default"/>
        <w:spacing w:after="39"/>
        <w:ind w:left="360"/>
        <w:rPr>
          <w:rFonts w:ascii="Arial" w:hAnsi="Arial" w:cs="Arial"/>
          <w:sz w:val="22"/>
          <w:szCs w:val="22"/>
          <w:lang w:val="en-US"/>
        </w:rPr>
      </w:pPr>
    </w:p>
    <w:p w14:paraId="41F7FF4F" w14:textId="77777777" w:rsidR="009D391A" w:rsidRPr="00671B3B" w:rsidRDefault="009D391A" w:rsidP="009D391A">
      <w:pPr>
        <w:pStyle w:val="Default"/>
        <w:spacing w:after="39"/>
        <w:rPr>
          <w:rFonts w:ascii="Arial" w:hAnsi="Arial" w:cs="Arial"/>
          <w:sz w:val="22"/>
          <w:szCs w:val="22"/>
          <w:lang w:val="en-US"/>
        </w:rPr>
      </w:pPr>
    </w:p>
    <w:p w14:paraId="620A4719" w14:textId="77777777" w:rsidR="009D391A" w:rsidRPr="00671B3B" w:rsidRDefault="009D391A" w:rsidP="009D391A">
      <w:pPr>
        <w:pStyle w:val="Default"/>
        <w:spacing w:after="39"/>
        <w:rPr>
          <w:rFonts w:ascii="Arial" w:hAnsi="Arial" w:cs="Arial"/>
          <w:sz w:val="22"/>
          <w:szCs w:val="22"/>
          <w:lang w:val="en-US"/>
        </w:rPr>
      </w:pPr>
    </w:p>
    <w:sectPr w:rsidR="009D391A" w:rsidRPr="00671B3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005FD" w14:textId="77777777" w:rsidR="008D37D1" w:rsidRDefault="008D37D1" w:rsidP="001D662C">
      <w:pPr>
        <w:spacing w:after="0" w:line="240" w:lineRule="auto"/>
      </w:pPr>
      <w:r>
        <w:separator/>
      </w:r>
    </w:p>
  </w:endnote>
  <w:endnote w:type="continuationSeparator" w:id="0">
    <w:p w14:paraId="63A15104" w14:textId="77777777" w:rsidR="008D37D1" w:rsidRDefault="008D37D1" w:rsidP="001D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136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6BE8F5" w14:textId="77777777" w:rsidR="006B77C0" w:rsidRDefault="006B77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8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D4B64D" w14:textId="77777777" w:rsidR="006B77C0" w:rsidRDefault="006B7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39D05" w14:textId="77777777" w:rsidR="008D37D1" w:rsidRDefault="008D37D1" w:rsidP="001D662C">
      <w:pPr>
        <w:spacing w:after="0" w:line="240" w:lineRule="auto"/>
      </w:pPr>
      <w:r>
        <w:separator/>
      </w:r>
    </w:p>
  </w:footnote>
  <w:footnote w:type="continuationSeparator" w:id="0">
    <w:p w14:paraId="52BA592A" w14:textId="77777777" w:rsidR="008D37D1" w:rsidRDefault="008D37D1" w:rsidP="001D6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706"/>
    <w:multiLevelType w:val="hybridMultilevel"/>
    <w:tmpl w:val="B5D8A2DE"/>
    <w:lvl w:ilvl="0" w:tplc="26866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5CCC"/>
    <w:multiLevelType w:val="hybridMultilevel"/>
    <w:tmpl w:val="8F7C2222"/>
    <w:lvl w:ilvl="0" w:tplc="268664B4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58223C"/>
    <w:multiLevelType w:val="hybridMultilevel"/>
    <w:tmpl w:val="014CFE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8695E"/>
    <w:multiLevelType w:val="hybridMultilevel"/>
    <w:tmpl w:val="70CCA9DA"/>
    <w:lvl w:ilvl="0" w:tplc="22243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7F10"/>
    <w:multiLevelType w:val="hybridMultilevel"/>
    <w:tmpl w:val="DE9CC3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952F4"/>
    <w:multiLevelType w:val="hybridMultilevel"/>
    <w:tmpl w:val="76482E96"/>
    <w:lvl w:ilvl="0" w:tplc="9680584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EF64B6"/>
    <w:multiLevelType w:val="hybridMultilevel"/>
    <w:tmpl w:val="73A856E6"/>
    <w:lvl w:ilvl="0" w:tplc="A1D03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15A4B"/>
    <w:multiLevelType w:val="hybridMultilevel"/>
    <w:tmpl w:val="94A636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261AD"/>
    <w:multiLevelType w:val="hybridMultilevel"/>
    <w:tmpl w:val="02DAB66A"/>
    <w:lvl w:ilvl="0" w:tplc="278ED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74E34"/>
    <w:multiLevelType w:val="hybridMultilevel"/>
    <w:tmpl w:val="D5FA6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E4DB6"/>
    <w:multiLevelType w:val="hybridMultilevel"/>
    <w:tmpl w:val="F4225D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DC6789"/>
    <w:multiLevelType w:val="hybridMultilevel"/>
    <w:tmpl w:val="8C365E8A"/>
    <w:lvl w:ilvl="0" w:tplc="268664B4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D4A78"/>
    <w:multiLevelType w:val="hybridMultilevel"/>
    <w:tmpl w:val="4C20E7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9701AA"/>
    <w:multiLevelType w:val="hybridMultilevel"/>
    <w:tmpl w:val="465E07C8"/>
    <w:lvl w:ilvl="0" w:tplc="2638A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D68E7"/>
    <w:multiLevelType w:val="hybridMultilevel"/>
    <w:tmpl w:val="6776A4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6446D6"/>
    <w:multiLevelType w:val="hybridMultilevel"/>
    <w:tmpl w:val="7846891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E4C33CA"/>
    <w:multiLevelType w:val="hybridMultilevel"/>
    <w:tmpl w:val="05DE93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4"/>
  </w:num>
  <w:num w:numId="5">
    <w:abstractNumId w:val="13"/>
  </w:num>
  <w:num w:numId="6">
    <w:abstractNumId w:val="16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  <w:num w:numId="14">
    <w:abstractNumId w:val="7"/>
  </w:num>
  <w:num w:numId="15">
    <w:abstractNumId w:val="11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49"/>
    <w:rsid w:val="000E68CF"/>
    <w:rsid w:val="001868B5"/>
    <w:rsid w:val="001D662C"/>
    <w:rsid w:val="001F6D2B"/>
    <w:rsid w:val="002668C2"/>
    <w:rsid w:val="003657F3"/>
    <w:rsid w:val="00394E9A"/>
    <w:rsid w:val="0047062D"/>
    <w:rsid w:val="0048135E"/>
    <w:rsid w:val="005171C9"/>
    <w:rsid w:val="00671B3B"/>
    <w:rsid w:val="006851F1"/>
    <w:rsid w:val="006B77C0"/>
    <w:rsid w:val="006F3C65"/>
    <w:rsid w:val="007B0A12"/>
    <w:rsid w:val="007F2F49"/>
    <w:rsid w:val="008025E9"/>
    <w:rsid w:val="00803604"/>
    <w:rsid w:val="008D37D1"/>
    <w:rsid w:val="008F1E04"/>
    <w:rsid w:val="0092166A"/>
    <w:rsid w:val="00955BD1"/>
    <w:rsid w:val="00961EA6"/>
    <w:rsid w:val="009D391A"/>
    <w:rsid w:val="00B06947"/>
    <w:rsid w:val="00E430C9"/>
    <w:rsid w:val="00EE466F"/>
    <w:rsid w:val="00F268F5"/>
    <w:rsid w:val="00F43755"/>
    <w:rsid w:val="00FB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469EF"/>
  <w15:docId w15:val="{E3DF9BFA-B0D2-480C-AC6D-3416D690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2F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62C"/>
  </w:style>
  <w:style w:type="paragraph" w:styleId="Footer">
    <w:name w:val="footer"/>
    <w:basedOn w:val="Normal"/>
    <w:link w:val="FooterChar"/>
    <w:uiPriority w:val="99"/>
    <w:unhideWhenUsed/>
    <w:rsid w:val="001D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62C"/>
  </w:style>
  <w:style w:type="paragraph" w:styleId="ListParagraph">
    <w:name w:val="List Paragraph"/>
    <w:basedOn w:val="Normal"/>
    <w:qFormat/>
    <w:rsid w:val="000E68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1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E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E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Gerberdng</dc:creator>
  <cp:lastModifiedBy>kelly scrimshaw</cp:lastModifiedBy>
  <cp:revision>2</cp:revision>
  <cp:lastPrinted>2018-06-21T22:01:00Z</cp:lastPrinted>
  <dcterms:created xsi:type="dcterms:W3CDTF">2018-08-10T19:14:00Z</dcterms:created>
  <dcterms:modified xsi:type="dcterms:W3CDTF">2018-08-10T19:14:00Z</dcterms:modified>
</cp:coreProperties>
</file>