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C3" w:rsidRPr="008552B9" w:rsidRDefault="00F95BF8" w:rsidP="008552B9">
      <w:pPr>
        <w:spacing w:after="240"/>
        <w:jc w:val="center"/>
        <w:rPr>
          <w:b/>
        </w:rPr>
      </w:pPr>
      <w:r w:rsidRPr="008552B9">
        <w:rPr>
          <w:b/>
        </w:rPr>
        <w:t>JANE M. KLAUSMAN SCHOLARSHIP</w:t>
      </w:r>
      <w:r w:rsidR="00ED4A4B" w:rsidRPr="008552B9">
        <w:rPr>
          <w:b/>
        </w:rPr>
        <w:t xml:space="preserve"> – Information and Timeline</w:t>
      </w:r>
      <w:r w:rsidR="00625593" w:rsidRPr="008552B9">
        <w:rPr>
          <w:b/>
        </w:rPr>
        <w:t xml:space="preserve">    </w:t>
      </w:r>
    </w:p>
    <w:p w:rsidR="0084715A" w:rsidRDefault="0084715A" w:rsidP="00D77D1A">
      <w:pPr>
        <w:spacing w:after="120"/>
        <w:ind w:left="720"/>
      </w:pPr>
      <w:r>
        <w:t xml:space="preserve">Applicants must </w:t>
      </w:r>
      <w:r w:rsidR="00D77D1A">
        <w:t>be enrolled in at least the second year of an undergraduate program</w:t>
      </w:r>
      <w:r>
        <w:t xml:space="preserve"> – can apply through Master’s level</w:t>
      </w:r>
    </w:p>
    <w:p w:rsidR="0084715A" w:rsidRDefault="0084715A" w:rsidP="00625593">
      <w:pPr>
        <w:spacing w:after="120"/>
        <w:ind w:left="720"/>
      </w:pPr>
      <w:r>
        <w:t xml:space="preserve">Information on Zonta </w:t>
      </w:r>
      <w:r w:rsidR="00C06C98">
        <w:t>International website</w:t>
      </w:r>
      <w:r>
        <w:t xml:space="preserve"> </w:t>
      </w:r>
      <w:hyperlink r:id="rId5" w:history="1">
        <w:r w:rsidRPr="00955FC4">
          <w:rPr>
            <w:rStyle w:val="Hyperlink"/>
          </w:rPr>
          <w:t>www.zonta.org</w:t>
        </w:r>
      </w:hyperlink>
      <w:r>
        <w:t xml:space="preserve">.  </w:t>
      </w:r>
      <w:r w:rsidR="00E947F5">
        <w:t xml:space="preserve"> </w:t>
      </w:r>
      <w:r w:rsidR="00625593">
        <w:t xml:space="preserve">On the home page, click on My Zonta and log in. From there, under Tools, click on Award Scholarship and Fellowship Tools and </w:t>
      </w:r>
      <w:r w:rsidR="00ED4A4B">
        <w:t>scroll down t</w:t>
      </w:r>
      <w:r w:rsidR="00625593">
        <w:t xml:space="preserve">o Jane M. Klausman Scholarship </w:t>
      </w:r>
      <w:r w:rsidR="00ED4A4B">
        <w:t>Information.</w:t>
      </w:r>
    </w:p>
    <w:p w:rsidR="0084715A" w:rsidRDefault="0084715A" w:rsidP="00625593">
      <w:pPr>
        <w:spacing w:after="120"/>
        <w:ind w:left="360" w:firstLine="360"/>
      </w:pPr>
      <w:r>
        <w:t xml:space="preserve">Determine colleges and universities to contact. </w:t>
      </w:r>
    </w:p>
    <w:p w:rsidR="006F6420" w:rsidRDefault="006F6420" w:rsidP="00625593">
      <w:pPr>
        <w:spacing w:after="120"/>
        <w:ind w:left="720"/>
      </w:pPr>
      <w:r>
        <w:t>Update Club website</w:t>
      </w:r>
      <w:r w:rsidR="00293A5C">
        <w:t xml:space="preserve"> </w:t>
      </w:r>
      <w:r w:rsidR="001144D2">
        <w:t>and Facebook page</w:t>
      </w:r>
      <w:r>
        <w:t xml:space="preserve"> with application and instructions on how to apply</w:t>
      </w:r>
      <w:r w:rsidR="0084510C">
        <w:t xml:space="preserve"> with link to www.zonta.org</w:t>
      </w:r>
      <w:r>
        <w:t xml:space="preserve">.  Work with club webmaster. </w:t>
      </w:r>
    </w:p>
    <w:p w:rsidR="00CB64CB" w:rsidRDefault="0084715A" w:rsidP="00625593">
      <w:pPr>
        <w:spacing w:after="120"/>
        <w:ind w:left="720"/>
      </w:pPr>
      <w:r>
        <w:t xml:space="preserve">Contact colleges and universities selected.  </w:t>
      </w:r>
      <w:r w:rsidR="006F6420">
        <w:t xml:space="preserve">Prepare email </w:t>
      </w:r>
      <w:r>
        <w:t xml:space="preserve">asking for help in making </w:t>
      </w:r>
      <w:r w:rsidR="00293A5C">
        <w:t xml:space="preserve">the </w:t>
      </w:r>
      <w:r>
        <w:t>scholarship available to students.</w:t>
      </w:r>
      <w:r w:rsidR="00805328">
        <w:t xml:space="preserve"> </w:t>
      </w:r>
      <w:r w:rsidR="0084510C">
        <w:t xml:space="preserve">  </w:t>
      </w:r>
      <w:r>
        <w:t>Give specifics on how to apply.</w:t>
      </w:r>
      <w:r w:rsidR="006F6420">
        <w:t xml:space="preserve"> Send poster to each college/university</w:t>
      </w:r>
      <w:r w:rsidR="00C06C98">
        <w:t xml:space="preserve">. </w:t>
      </w:r>
    </w:p>
    <w:p w:rsidR="00353969" w:rsidRDefault="00CB64CB" w:rsidP="00625593">
      <w:pPr>
        <w:spacing w:after="120"/>
      </w:pPr>
      <w:r>
        <w:t xml:space="preserve">               </w:t>
      </w:r>
      <w:r w:rsidR="00353969">
        <w:t>Prepare press release announcing club awarding JMK scholarship – see ZI website</w:t>
      </w:r>
    </w:p>
    <w:p w:rsidR="006F6420" w:rsidRDefault="006F6420" w:rsidP="00625593">
      <w:pPr>
        <w:pStyle w:val="ListParagraph"/>
        <w:spacing w:after="120"/>
      </w:pPr>
      <w:r>
        <w:t>On-line application and academic transcripts due to club by May (club determines date).</w:t>
      </w:r>
    </w:p>
    <w:p w:rsidR="006F6420" w:rsidRDefault="006F6420" w:rsidP="00625593">
      <w:pPr>
        <w:spacing w:after="120"/>
        <w:ind w:left="360" w:firstLine="360"/>
      </w:pPr>
      <w:r>
        <w:t>Select who will judge applications. (Can be club member or someone outside of club.)</w:t>
      </w:r>
    </w:p>
    <w:p w:rsidR="00C61E18" w:rsidRDefault="00C61E18" w:rsidP="00625593">
      <w:pPr>
        <w:spacing w:after="120"/>
        <w:ind w:left="360" w:firstLine="360"/>
      </w:pPr>
      <w:r>
        <w:t>Review application for completeness – (incomplete applications will not be accepted).</w:t>
      </w:r>
    </w:p>
    <w:p w:rsidR="006F6420" w:rsidRDefault="006F6420" w:rsidP="00625593">
      <w:pPr>
        <w:spacing w:after="120"/>
        <w:ind w:left="720"/>
      </w:pPr>
      <w:r>
        <w:t>Club selects winner.  Club sends winner’s application to District by July 1. (</w:t>
      </w:r>
      <w:r w:rsidR="005F2E8F">
        <w:t>S</w:t>
      </w:r>
      <w:r>
        <w:t xml:space="preserve">end electronically </w:t>
      </w:r>
      <w:r w:rsidR="0084510C">
        <w:t>to</w:t>
      </w:r>
      <w:r w:rsidR="00293A5C">
        <w:t xml:space="preserve"> JMK Coordinator</w:t>
      </w:r>
      <w:r w:rsidR="006E3FCB">
        <w:t>.</w:t>
      </w:r>
      <w:r w:rsidR="00293A5C">
        <w:t>)</w:t>
      </w:r>
      <w:r w:rsidR="006E3FCB">
        <w:t xml:space="preserve"> </w:t>
      </w:r>
      <w:r w:rsidR="00293A5C">
        <w:t>The on</w:t>
      </w:r>
      <w:r w:rsidR="00F728F2">
        <w:t>ly hard</w:t>
      </w:r>
      <w:r w:rsidR="0084510C">
        <w:t xml:space="preserve"> copy needed is the form “Verification of Current Enrollment</w:t>
      </w:r>
      <w:r w:rsidR="001144D2">
        <w:t>”</w:t>
      </w:r>
      <w:r w:rsidR="0084510C">
        <w:t>.</w:t>
      </w:r>
      <w:r w:rsidR="00293A5C">
        <w:t xml:space="preserve"> </w:t>
      </w:r>
      <w:r w:rsidR="0084510C">
        <w:t xml:space="preserve"> M</w:t>
      </w:r>
      <w:r>
        <w:t>ail</w:t>
      </w:r>
      <w:r w:rsidR="0084510C">
        <w:t xml:space="preserve"> this form to </w:t>
      </w:r>
      <w:r w:rsidR="006E3FCB">
        <w:t>the</w:t>
      </w:r>
      <w:r w:rsidR="00293A5C">
        <w:t xml:space="preserve"> JMK Coordinator</w:t>
      </w:r>
      <w:r>
        <w:t xml:space="preserve"> – seal of college/university is not v</w:t>
      </w:r>
      <w:r w:rsidR="00353969">
        <w:t>isible</w:t>
      </w:r>
      <w:r w:rsidR="0084510C">
        <w:t xml:space="preserve"> on electronic copy</w:t>
      </w:r>
      <w:r w:rsidR="00353969">
        <w:t>).</w:t>
      </w:r>
    </w:p>
    <w:p w:rsidR="006F6420" w:rsidRDefault="006F6420" w:rsidP="0089146B">
      <w:pPr>
        <w:spacing w:after="120"/>
        <w:ind w:left="720"/>
      </w:pPr>
      <w:r>
        <w:t>Letter of congratulations sent to winner along with check and certificate.  Invite winner to attend meeting to accept check.</w:t>
      </w:r>
      <w:r w:rsidR="005F2E8F">
        <w:t xml:space="preserve">  Certificate is available on ZI website.</w:t>
      </w:r>
    </w:p>
    <w:p w:rsidR="00E947F5" w:rsidRDefault="00E947F5" w:rsidP="00625593">
      <w:pPr>
        <w:pStyle w:val="ListParagraph"/>
        <w:spacing w:after="120"/>
      </w:pPr>
      <w:r>
        <w:t xml:space="preserve">Letters (email) sent to those not selected. Sample wording available on </w:t>
      </w:r>
      <w:r w:rsidR="00625593">
        <w:t xml:space="preserve">ZI </w:t>
      </w:r>
      <w:r>
        <w:t xml:space="preserve">website. </w:t>
      </w:r>
    </w:p>
    <w:p w:rsidR="005F2E8F" w:rsidRDefault="005F2E8F" w:rsidP="00625593">
      <w:pPr>
        <w:spacing w:after="120"/>
        <w:ind w:left="690"/>
      </w:pPr>
      <w:r>
        <w:t>Write article for Club newsletter announcing winner</w:t>
      </w:r>
      <w:r w:rsidR="00C61E18">
        <w:t xml:space="preserve"> – include winner on club website</w:t>
      </w:r>
      <w:r w:rsidR="001144D2">
        <w:t xml:space="preserve"> and Facebook page</w:t>
      </w:r>
      <w:r>
        <w:t xml:space="preserve"> </w:t>
      </w:r>
    </w:p>
    <w:p w:rsidR="005F2E8F" w:rsidRDefault="005F2E8F" w:rsidP="00625593">
      <w:pPr>
        <w:spacing w:after="120"/>
        <w:ind w:left="720"/>
      </w:pPr>
      <w:r>
        <w:t xml:space="preserve">Publicize winner and submit to local newspaper.  This is great PR for club and can be used in </w:t>
      </w:r>
      <w:r w:rsidR="00091FE7">
        <w:t xml:space="preserve">         </w:t>
      </w:r>
      <w:r>
        <w:t>recruitment.  Sample press releases are included on Z</w:t>
      </w:r>
      <w:r w:rsidR="00625593">
        <w:t xml:space="preserve">I </w:t>
      </w:r>
      <w:r>
        <w:t>website.</w:t>
      </w:r>
    </w:p>
    <w:p w:rsidR="00091FE7" w:rsidRDefault="00091FE7" w:rsidP="00625593">
      <w:pPr>
        <w:spacing w:after="120"/>
        <w:ind w:firstLine="720"/>
      </w:pPr>
      <w:r>
        <w:t xml:space="preserve"> </w:t>
      </w:r>
      <w:r w:rsidR="005F2E8F">
        <w:t>32 Zonta International Districts send their winners’ application to ZI by September 1.</w:t>
      </w:r>
    </w:p>
    <w:p w:rsidR="005F2E8F" w:rsidRDefault="00091FE7" w:rsidP="00625593">
      <w:pPr>
        <w:spacing w:after="120"/>
        <w:ind w:firstLine="720"/>
      </w:pPr>
      <w:r>
        <w:t xml:space="preserve"> </w:t>
      </w:r>
      <w:r w:rsidR="005F2E8F">
        <w:t xml:space="preserve">ZI announces </w:t>
      </w:r>
      <w:r w:rsidR="0089146B">
        <w:t>6</w:t>
      </w:r>
      <w:r w:rsidR="005F2E8F">
        <w:t xml:space="preserve"> scholarship winners each year by mid-October.</w:t>
      </w:r>
    </w:p>
    <w:p w:rsidR="0084715A" w:rsidRDefault="005F2E8F" w:rsidP="00625593">
      <w:pPr>
        <w:spacing w:after="120"/>
      </w:pPr>
      <w:r>
        <w:t xml:space="preserve">Awards – Club award </w:t>
      </w:r>
      <w:r w:rsidR="00625593">
        <w:t>an amount chosen by the club (or gives a certificate only)</w:t>
      </w:r>
      <w:r>
        <w:t xml:space="preserve">.  ZI </w:t>
      </w:r>
      <w:r w:rsidR="008552B9">
        <w:t>awards</w:t>
      </w:r>
      <w:r>
        <w:t xml:space="preserve"> </w:t>
      </w:r>
      <w:r w:rsidR="008552B9">
        <w:t>$</w:t>
      </w:r>
      <w:r w:rsidR="0027063D">
        <w:t>2,0</w:t>
      </w:r>
      <w:bookmarkStart w:id="0" w:name="_GoBack"/>
      <w:bookmarkEnd w:id="0"/>
      <w:r w:rsidR="008552B9">
        <w:t xml:space="preserve">00 </w:t>
      </w:r>
      <w:r>
        <w:t>to each District winner, and District 12 supplements with an additional $500.  Each International winner is awarded $</w:t>
      </w:r>
      <w:r w:rsidR="0089146B">
        <w:t>8</w:t>
      </w:r>
      <w:r>
        <w:t>,000.</w:t>
      </w:r>
    </w:p>
    <w:p w:rsidR="00625593" w:rsidRDefault="00625593" w:rsidP="008552B9">
      <w:pPr>
        <w:spacing w:after="120"/>
        <w:jc w:val="right"/>
      </w:pPr>
      <w:r>
        <w:t xml:space="preserve">(updated </w:t>
      </w:r>
      <w:r w:rsidR="0089146B">
        <w:t>2-14</w:t>
      </w:r>
      <w:r>
        <w:t>-1</w:t>
      </w:r>
      <w:r w:rsidR="0089146B">
        <w:t>8</w:t>
      </w:r>
      <w:r>
        <w:t>)</w:t>
      </w:r>
    </w:p>
    <w:sectPr w:rsidR="00625593" w:rsidSect="00B22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010E6"/>
    <w:multiLevelType w:val="hybridMultilevel"/>
    <w:tmpl w:val="20523CE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56889"/>
    <w:multiLevelType w:val="hybridMultilevel"/>
    <w:tmpl w:val="0EE4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15A"/>
    <w:rsid w:val="00054097"/>
    <w:rsid w:val="00091FE7"/>
    <w:rsid w:val="000B6648"/>
    <w:rsid w:val="001144D2"/>
    <w:rsid w:val="0027063D"/>
    <w:rsid w:val="00293A5C"/>
    <w:rsid w:val="002A5ED1"/>
    <w:rsid w:val="002D22FB"/>
    <w:rsid w:val="00353969"/>
    <w:rsid w:val="003A5666"/>
    <w:rsid w:val="004F04CF"/>
    <w:rsid w:val="005F2E8F"/>
    <w:rsid w:val="00625593"/>
    <w:rsid w:val="00626FFB"/>
    <w:rsid w:val="0066502B"/>
    <w:rsid w:val="006E3FCB"/>
    <w:rsid w:val="006F6420"/>
    <w:rsid w:val="007507CB"/>
    <w:rsid w:val="00805328"/>
    <w:rsid w:val="008107A0"/>
    <w:rsid w:val="00823FF7"/>
    <w:rsid w:val="00840DB2"/>
    <w:rsid w:val="0084510C"/>
    <w:rsid w:val="0084715A"/>
    <w:rsid w:val="008552B9"/>
    <w:rsid w:val="0089146B"/>
    <w:rsid w:val="008B3FD3"/>
    <w:rsid w:val="009F1A37"/>
    <w:rsid w:val="00B221C3"/>
    <w:rsid w:val="00BC49E9"/>
    <w:rsid w:val="00C06C98"/>
    <w:rsid w:val="00C61E18"/>
    <w:rsid w:val="00CB64CB"/>
    <w:rsid w:val="00CD712A"/>
    <w:rsid w:val="00D77D1A"/>
    <w:rsid w:val="00E10181"/>
    <w:rsid w:val="00E947F5"/>
    <w:rsid w:val="00ED4A4B"/>
    <w:rsid w:val="00F728F2"/>
    <w:rsid w:val="00F86E2E"/>
    <w:rsid w:val="00F95BF8"/>
    <w:rsid w:val="00FC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87D9E"/>
  <w15:docId w15:val="{F9326907-4889-4764-9E47-368CB275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1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n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Judith Bingenheimer</cp:lastModifiedBy>
  <cp:revision>3</cp:revision>
  <cp:lastPrinted>2014-02-10T15:14:00Z</cp:lastPrinted>
  <dcterms:created xsi:type="dcterms:W3CDTF">2018-02-15T04:08:00Z</dcterms:created>
  <dcterms:modified xsi:type="dcterms:W3CDTF">2018-02-15T04:25:00Z</dcterms:modified>
</cp:coreProperties>
</file>