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8" w:rsidRDefault="000A2FED" w:rsidP="000A2FED">
      <w:pPr>
        <w:spacing w:after="0" w:line="240" w:lineRule="auto"/>
        <w:jc w:val="center"/>
        <w:rPr>
          <w:sz w:val="28"/>
          <w:szCs w:val="28"/>
        </w:rPr>
      </w:pPr>
      <w:r w:rsidRPr="000A2FED">
        <w:rPr>
          <w:sz w:val="28"/>
          <w:szCs w:val="28"/>
        </w:rPr>
        <w:t>Global Membership Drive - April 3, 2017</w:t>
      </w:r>
    </w:p>
    <w:p w:rsidR="000A2FED" w:rsidRDefault="000A2FED" w:rsidP="000A2FED">
      <w:pPr>
        <w:spacing w:after="0" w:line="240" w:lineRule="auto"/>
        <w:rPr>
          <w:sz w:val="28"/>
          <w:szCs w:val="28"/>
        </w:rPr>
      </w:pPr>
    </w:p>
    <w:p w:rsidR="000A2FED" w:rsidRDefault="000A2FED" w:rsidP="000A2FED">
      <w:pPr>
        <w:spacing w:after="0" w:line="240" w:lineRule="auto"/>
      </w:pPr>
      <w:r w:rsidRPr="000A2FED">
        <w:t>1.0</w:t>
      </w:r>
      <w:r>
        <w:tab/>
        <w:t>Internal Communications</w:t>
      </w:r>
    </w:p>
    <w:p w:rsidR="000A2FED" w:rsidRDefault="000A2FED" w:rsidP="000A2FED">
      <w:pPr>
        <w:spacing w:after="0" w:line="240" w:lineRule="auto"/>
      </w:pPr>
      <w:r>
        <w:tab/>
        <w:t>1.1</w:t>
      </w:r>
      <w:r>
        <w:tab/>
        <w:t xml:space="preserve">Zonta Membership Campaign - Breakthrough in Retention and Growth - </w:t>
      </w:r>
      <w:proofErr w:type="spellStart"/>
      <w:r>
        <w:t>ppt</w:t>
      </w:r>
      <w:proofErr w:type="spellEnd"/>
    </w:p>
    <w:p w:rsidR="000A2FED" w:rsidRDefault="000A2FED" w:rsidP="000A2FED">
      <w:pPr>
        <w:spacing w:after="0" w:line="240" w:lineRule="auto"/>
      </w:pPr>
      <w:r>
        <w:tab/>
        <w:t>1.2</w:t>
      </w:r>
      <w:r>
        <w:tab/>
        <w:t>Appeal letter to Club Presidents</w:t>
      </w:r>
      <w:r w:rsidR="008E307D">
        <w:t xml:space="preserve">- </w:t>
      </w:r>
      <w:proofErr w:type="spellStart"/>
      <w:r w:rsidR="008E307D">
        <w:t>pdf</w:t>
      </w:r>
      <w:proofErr w:type="spellEnd"/>
    </w:p>
    <w:p w:rsidR="000A2FED" w:rsidRDefault="000A2FED" w:rsidP="000A2FED">
      <w:pPr>
        <w:spacing w:after="0" w:line="240" w:lineRule="auto"/>
      </w:pPr>
      <w:r>
        <w:tab/>
        <w:t>1.3</w:t>
      </w:r>
      <w:r>
        <w:tab/>
        <w:t>Achieving a Breakthrough in Membership Growth and Engagement</w:t>
      </w:r>
      <w:r w:rsidR="00B431EE">
        <w:t>-</w:t>
      </w:r>
      <w:proofErr w:type="spellStart"/>
      <w:r w:rsidR="00B431EE">
        <w:t>pdf</w:t>
      </w:r>
      <w:proofErr w:type="spellEnd"/>
    </w:p>
    <w:p w:rsidR="000A2FED" w:rsidRDefault="000A2FED" w:rsidP="000A2FED">
      <w:pPr>
        <w:spacing w:after="0" w:line="240" w:lineRule="auto"/>
      </w:pPr>
      <w:r>
        <w:tab/>
        <w:t>1.4</w:t>
      </w:r>
      <w:r>
        <w:tab/>
        <w:t>This is GMD - mp4 video (can't download)</w:t>
      </w:r>
    </w:p>
    <w:p w:rsidR="001622F4" w:rsidRDefault="001622F4" w:rsidP="000A2FED">
      <w:pPr>
        <w:spacing w:after="0" w:line="240" w:lineRule="auto"/>
      </w:pPr>
    </w:p>
    <w:p w:rsidR="000A2FED" w:rsidRDefault="000A2FED" w:rsidP="000A2FED">
      <w:pPr>
        <w:spacing w:after="0" w:line="240" w:lineRule="auto"/>
        <w:rPr>
          <w:b/>
        </w:rPr>
      </w:pPr>
      <w:r>
        <w:t>2.0</w:t>
      </w:r>
      <w:r>
        <w:tab/>
        <w:t xml:space="preserve">Member </w:t>
      </w:r>
      <w:r w:rsidRPr="008E307D">
        <w:rPr>
          <w:b/>
          <w:color w:val="C00000"/>
        </w:rPr>
        <w:t xml:space="preserve">Engagement and Retention </w:t>
      </w:r>
      <w:r>
        <w:t xml:space="preserve">Strategy for </w:t>
      </w:r>
      <w:r w:rsidRPr="000A2FED">
        <w:rPr>
          <w:b/>
        </w:rPr>
        <w:t>Club Boards</w:t>
      </w:r>
    </w:p>
    <w:p w:rsidR="000A2FED" w:rsidRDefault="000A2FED" w:rsidP="000A2FED">
      <w:pPr>
        <w:spacing w:after="0" w:line="240" w:lineRule="auto"/>
      </w:pPr>
      <w:r>
        <w:rPr>
          <w:b/>
        </w:rPr>
        <w:tab/>
      </w:r>
      <w:r w:rsidRPr="000A2FED">
        <w:t>2.1</w:t>
      </w:r>
      <w:r>
        <w:tab/>
        <w:t xml:space="preserve">Breakthrough in Engagement and Growth - </w:t>
      </w:r>
      <w:proofErr w:type="spellStart"/>
      <w:r>
        <w:t>ppt</w:t>
      </w:r>
      <w:proofErr w:type="spellEnd"/>
    </w:p>
    <w:p w:rsidR="000A2FED" w:rsidRDefault="000A2FED" w:rsidP="000A2FED">
      <w:pPr>
        <w:spacing w:after="0" w:line="240" w:lineRule="auto"/>
      </w:pPr>
      <w:r>
        <w:tab/>
        <w:t>2.2</w:t>
      </w:r>
      <w:r>
        <w:tab/>
        <w:t>Engagement and Retention Strategy for Club Boards</w:t>
      </w:r>
      <w:r w:rsidR="00B431EE">
        <w:t>-</w:t>
      </w:r>
      <w:proofErr w:type="spellStart"/>
      <w:r w:rsidR="00B431EE">
        <w:t>pdf</w:t>
      </w:r>
      <w:proofErr w:type="spellEnd"/>
    </w:p>
    <w:p w:rsidR="000A2FED" w:rsidRDefault="008E307D" w:rsidP="000A2FED">
      <w:pPr>
        <w:spacing w:after="0" w:line="240" w:lineRule="auto"/>
      </w:pPr>
      <w:r>
        <w:tab/>
        <w:t>2.3</w:t>
      </w:r>
      <w:r>
        <w:tab/>
        <w:t>Best Practices Examples for Engagement and Retention</w:t>
      </w:r>
      <w:r w:rsidR="00B431EE">
        <w:t>-</w:t>
      </w:r>
      <w:proofErr w:type="spellStart"/>
      <w:r w:rsidR="00B431EE">
        <w:t>docx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2.4</w:t>
      </w:r>
      <w:r>
        <w:tab/>
        <w:t xml:space="preserve">Create a Happy Club Life - </w:t>
      </w:r>
      <w:proofErr w:type="spellStart"/>
      <w:r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2.5</w:t>
      </w:r>
      <w:r>
        <w:tab/>
        <w:t>District Membership Planning</w:t>
      </w:r>
      <w:r w:rsidR="00B431EE">
        <w:t>-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2.6</w:t>
      </w:r>
      <w:r>
        <w:tab/>
        <w:t>Induction Program for New Members</w:t>
      </w:r>
      <w:r w:rsidR="00B431EE">
        <w:t>-</w:t>
      </w:r>
      <w:proofErr w:type="spellStart"/>
      <w:r w:rsidR="00B431EE">
        <w:t>docx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2.7</w:t>
      </w:r>
      <w:r>
        <w:tab/>
        <w:t xml:space="preserve">Club Membership Engagement Follow Up - </w:t>
      </w:r>
      <w:proofErr w:type="spellStart"/>
      <w:r w:rsidR="00B431EE">
        <w:t>Xlsx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2.8</w:t>
      </w:r>
      <w:r>
        <w:tab/>
        <w:t>What is an Elevator Speech Examples</w:t>
      </w:r>
      <w:r w:rsidR="00B431EE">
        <w:t>-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2.9</w:t>
      </w:r>
      <w:r>
        <w:tab/>
        <w:t>Exiting Member Questionnaire</w:t>
      </w:r>
      <w:r w:rsidR="00B431EE">
        <w:t>-</w:t>
      </w:r>
      <w:proofErr w:type="spellStart"/>
      <w:r w:rsidR="00B431EE">
        <w:t>docx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2.10</w:t>
      </w:r>
      <w:r>
        <w:tab/>
        <w:t>District or Area Membership Chair</w:t>
      </w:r>
      <w:r w:rsidR="00B431EE">
        <w:t>-</w:t>
      </w:r>
      <w:proofErr w:type="spellStart"/>
      <w:r w:rsidR="00B431EE">
        <w:t>xlsx</w:t>
      </w:r>
      <w:proofErr w:type="spellEnd"/>
    </w:p>
    <w:p w:rsidR="008E307D" w:rsidRDefault="008E307D" w:rsidP="000A2FED">
      <w:pPr>
        <w:spacing w:after="0" w:line="240" w:lineRule="auto"/>
      </w:pPr>
      <w:r>
        <w:tab/>
        <w:t>2.11</w:t>
      </w:r>
      <w:r>
        <w:tab/>
        <w:t>Press Release</w:t>
      </w:r>
      <w:r w:rsidR="00B431EE">
        <w:t>-</w:t>
      </w:r>
      <w:proofErr w:type="spellStart"/>
      <w:r w:rsidR="00B431EE">
        <w:t>docx</w:t>
      </w:r>
      <w:proofErr w:type="spellEnd"/>
    </w:p>
    <w:p w:rsidR="008E307D" w:rsidRDefault="008E307D" w:rsidP="000A2FED">
      <w:pPr>
        <w:spacing w:after="0" w:line="240" w:lineRule="auto"/>
      </w:pPr>
    </w:p>
    <w:p w:rsidR="008E307D" w:rsidRDefault="008E307D" w:rsidP="000A2FED">
      <w:pPr>
        <w:spacing w:after="0" w:line="240" w:lineRule="auto"/>
        <w:rPr>
          <w:b/>
        </w:rPr>
      </w:pPr>
      <w:r>
        <w:t>3.0</w:t>
      </w:r>
      <w:r>
        <w:tab/>
        <w:t xml:space="preserve">Member </w:t>
      </w:r>
      <w:r w:rsidRPr="008E307D">
        <w:rPr>
          <w:b/>
          <w:color w:val="C00000"/>
        </w:rPr>
        <w:t>Recruitment</w:t>
      </w:r>
      <w:r>
        <w:t xml:space="preserve"> Materials for </w:t>
      </w:r>
      <w:r w:rsidRPr="008E307D">
        <w:rPr>
          <w:b/>
        </w:rPr>
        <w:t>Club Boards</w:t>
      </w:r>
    </w:p>
    <w:p w:rsidR="008E307D" w:rsidRDefault="008E307D" w:rsidP="000A2FED">
      <w:pPr>
        <w:spacing w:after="0" w:line="240" w:lineRule="auto"/>
      </w:pPr>
      <w:r>
        <w:rPr>
          <w:b/>
        </w:rPr>
        <w:tab/>
      </w:r>
      <w:r w:rsidRPr="008E307D">
        <w:t>3.1</w:t>
      </w:r>
      <w:r w:rsidRPr="008E307D">
        <w:tab/>
      </w:r>
      <w:r>
        <w:t>Member Recruitment Materials for Club Boards</w:t>
      </w:r>
      <w:r w:rsidR="00B431EE">
        <w:t>-</w:t>
      </w:r>
      <w:proofErr w:type="spellStart"/>
      <w:r w:rsidR="00B431EE">
        <w:t>ppt</w:t>
      </w:r>
      <w:proofErr w:type="spellEnd"/>
    </w:p>
    <w:p w:rsidR="008E307D" w:rsidRDefault="008E307D" w:rsidP="000A2FED">
      <w:pPr>
        <w:spacing w:after="0" w:line="240" w:lineRule="auto"/>
      </w:pPr>
      <w:r>
        <w:tab/>
        <w:t>3.2</w:t>
      </w:r>
      <w:r>
        <w:tab/>
        <w:t>Best Practices Examples for Recruitment-</w:t>
      </w:r>
      <w:proofErr w:type="spellStart"/>
      <w:r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3.3</w:t>
      </w:r>
      <w:r>
        <w:tab/>
        <w:t xml:space="preserve">Matching Membership Benefits to Needs - </w:t>
      </w:r>
      <w:proofErr w:type="spellStart"/>
      <w:r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3.4</w:t>
      </w:r>
      <w:r>
        <w:tab/>
        <w:t xml:space="preserve">Turn Any </w:t>
      </w:r>
      <w:r w:rsidR="00A33694">
        <w:t xml:space="preserve">Zonta </w:t>
      </w:r>
      <w:r>
        <w:t xml:space="preserve">Event into a Membership Drive - </w:t>
      </w:r>
      <w:proofErr w:type="spellStart"/>
      <w:r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3.5</w:t>
      </w:r>
      <w:r>
        <w:tab/>
        <w:t xml:space="preserve">Make the Ask - </w:t>
      </w:r>
      <w:proofErr w:type="spellStart"/>
      <w:r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3.6</w:t>
      </w:r>
      <w:r>
        <w:tab/>
        <w:t xml:space="preserve">Prospective Member Follow-Up - </w:t>
      </w:r>
      <w:proofErr w:type="spellStart"/>
      <w:r w:rsidR="00B431EE">
        <w:t>xlsx</w:t>
      </w:r>
      <w:proofErr w:type="spellEnd"/>
    </w:p>
    <w:p w:rsidR="008E307D" w:rsidRDefault="008E307D" w:rsidP="000A2FED">
      <w:pPr>
        <w:spacing w:after="0" w:line="240" w:lineRule="auto"/>
      </w:pPr>
      <w:r>
        <w:tab/>
        <w:t>3.7</w:t>
      </w:r>
      <w:r>
        <w:tab/>
      </w:r>
      <w:r w:rsidR="00D87BFC">
        <w:t>Club</w:t>
      </w:r>
      <w:r>
        <w:t xml:space="preserve"> Biennial Goals &amp; Tracking Chart - </w:t>
      </w:r>
      <w:proofErr w:type="spellStart"/>
      <w:r w:rsidR="00B431EE">
        <w:t>xlsx</w:t>
      </w:r>
      <w:proofErr w:type="spellEnd"/>
    </w:p>
    <w:p w:rsidR="008E307D" w:rsidRDefault="008E307D" w:rsidP="000A2FED">
      <w:pPr>
        <w:spacing w:after="0" w:line="240" w:lineRule="auto"/>
      </w:pPr>
    </w:p>
    <w:p w:rsidR="008E307D" w:rsidRDefault="008E307D" w:rsidP="000A2FED">
      <w:pPr>
        <w:spacing w:after="0" w:line="240" w:lineRule="auto"/>
      </w:pPr>
      <w:r>
        <w:t>4.0</w:t>
      </w:r>
      <w:r>
        <w:tab/>
        <w:t xml:space="preserve">External Materials for </w:t>
      </w:r>
      <w:r w:rsidRPr="008E307D">
        <w:rPr>
          <w:b/>
          <w:color w:val="C00000"/>
        </w:rPr>
        <w:t>Member Recruitment</w:t>
      </w:r>
    </w:p>
    <w:p w:rsidR="008E307D" w:rsidRDefault="008E307D" w:rsidP="000A2FED">
      <w:pPr>
        <w:spacing w:after="0" w:line="240" w:lineRule="auto"/>
      </w:pPr>
      <w:r>
        <w:tab/>
        <w:t>4.1</w:t>
      </w:r>
      <w:r>
        <w:tab/>
        <w:t>Postcard</w:t>
      </w:r>
      <w:r w:rsidR="00B431EE">
        <w:t>-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4.12</w:t>
      </w:r>
      <w:r>
        <w:tab/>
        <w:t>Welcome to Zonta booklet</w:t>
      </w:r>
      <w:r w:rsidR="00B431EE">
        <w:t xml:space="preserve"> - 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4.13</w:t>
      </w:r>
      <w:r>
        <w:tab/>
        <w:t xml:space="preserve">Step by Step Guide to Charter a New Club - </w:t>
      </w:r>
      <w:proofErr w:type="spellStart"/>
      <w:r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4.17</w:t>
      </w:r>
      <w:r>
        <w:tab/>
        <w:t>Pull up Banner</w:t>
      </w:r>
      <w:r w:rsidR="00B431EE">
        <w:t>-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4.2</w:t>
      </w:r>
      <w:r>
        <w:tab/>
        <w:t>Flyer</w:t>
      </w:r>
      <w:r w:rsidR="00B431EE">
        <w:t xml:space="preserve"> - 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4.4</w:t>
      </w:r>
      <w:r>
        <w:tab/>
        <w:t xml:space="preserve">Bookmark - </w:t>
      </w:r>
      <w:proofErr w:type="spellStart"/>
      <w:r>
        <w:t>pdf</w:t>
      </w:r>
      <w:proofErr w:type="spellEnd"/>
    </w:p>
    <w:p w:rsidR="000F0D4E" w:rsidRDefault="000F0D4E" w:rsidP="000A2FED">
      <w:pPr>
        <w:spacing w:after="0" w:line="240" w:lineRule="auto"/>
      </w:pPr>
      <w:r>
        <w:tab/>
        <w:t>4.6</w:t>
      </w:r>
      <w:r>
        <w:tab/>
        <w:t>Social Media Tool Kit</w:t>
      </w:r>
      <w:r w:rsidR="00B431EE">
        <w:t xml:space="preserve"> - </w:t>
      </w:r>
      <w:proofErr w:type="spellStart"/>
      <w:r w:rsidR="00B431EE">
        <w:t>pdf</w:t>
      </w:r>
      <w:proofErr w:type="spellEnd"/>
      <w:r w:rsidR="00A440B7">
        <w:t xml:space="preserve"> &amp; Young Professional Media Tool Kit</w:t>
      </w:r>
    </w:p>
    <w:p w:rsidR="000F0D4E" w:rsidRDefault="000F0D4E" w:rsidP="000A2FED">
      <w:pPr>
        <w:spacing w:after="0" w:line="240" w:lineRule="auto"/>
      </w:pPr>
      <w:r>
        <w:tab/>
      </w:r>
      <w:r>
        <w:tab/>
        <w:t>This is Zonta Card</w:t>
      </w:r>
      <w:r w:rsidR="00B431EE">
        <w:t xml:space="preserve"> -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</w:p>
    <w:p w:rsidR="008E307D" w:rsidRDefault="008E307D" w:rsidP="000A2FED">
      <w:pPr>
        <w:spacing w:after="0" w:line="240" w:lineRule="auto"/>
      </w:pPr>
      <w:r>
        <w:t>5.0</w:t>
      </w:r>
      <w:r>
        <w:tab/>
      </w:r>
      <w:r w:rsidRPr="008E307D">
        <w:rPr>
          <w:b/>
          <w:color w:val="C00000"/>
        </w:rPr>
        <w:t>Young Professional Recruitment</w:t>
      </w:r>
      <w:r>
        <w:t xml:space="preserve"> Materials</w:t>
      </w:r>
    </w:p>
    <w:p w:rsidR="008E307D" w:rsidRDefault="008E307D" w:rsidP="000A2FED">
      <w:pPr>
        <w:spacing w:after="0" w:line="240" w:lineRule="auto"/>
      </w:pPr>
      <w:r>
        <w:tab/>
        <w:t>Young Professionals Flyer</w:t>
      </w:r>
      <w:r w:rsidR="00B431EE">
        <w:t xml:space="preserve">- 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  <w:r>
        <w:tab/>
        <w:t>Young Professionals Post Card</w:t>
      </w:r>
      <w:r w:rsidR="00B431EE">
        <w:t xml:space="preserve"> - </w:t>
      </w:r>
      <w:proofErr w:type="spellStart"/>
      <w:r w:rsidR="00B431EE">
        <w:t>pdf</w:t>
      </w:r>
      <w:proofErr w:type="spellEnd"/>
    </w:p>
    <w:p w:rsidR="008E307D" w:rsidRDefault="008E307D" w:rsidP="000A2FED">
      <w:pPr>
        <w:spacing w:after="0" w:line="240" w:lineRule="auto"/>
      </w:pPr>
    </w:p>
    <w:p w:rsidR="008E307D" w:rsidRDefault="008E307D" w:rsidP="000A2FED">
      <w:pPr>
        <w:spacing w:after="0" w:line="240" w:lineRule="auto"/>
        <w:rPr>
          <w:b/>
        </w:rPr>
      </w:pPr>
      <w:r>
        <w:t>6.0</w:t>
      </w:r>
      <w:r>
        <w:tab/>
        <w:t xml:space="preserve">Support Materials for </w:t>
      </w:r>
      <w:r w:rsidRPr="001622F4">
        <w:rPr>
          <w:b/>
          <w:color w:val="C00000"/>
        </w:rPr>
        <w:t>e-Clubs</w:t>
      </w:r>
      <w:r w:rsidR="001622F4">
        <w:rPr>
          <w:b/>
          <w:color w:val="C00000"/>
        </w:rPr>
        <w:t xml:space="preserve"> </w:t>
      </w:r>
    </w:p>
    <w:p w:rsidR="001622F4" w:rsidRDefault="001622F4" w:rsidP="000A2FED">
      <w:pPr>
        <w:spacing w:after="0" w:line="240" w:lineRule="auto"/>
      </w:pPr>
      <w:r>
        <w:rPr>
          <w:b/>
        </w:rPr>
        <w:tab/>
      </w:r>
      <w:r w:rsidRPr="001622F4">
        <w:t>6.1</w:t>
      </w:r>
      <w:r w:rsidRPr="001622F4">
        <w:tab/>
      </w:r>
      <w:r>
        <w:t xml:space="preserve">Strengthening Your e-Club Retaining and Engaging Membership - </w:t>
      </w:r>
      <w:proofErr w:type="spellStart"/>
      <w:r>
        <w:t>pdf</w:t>
      </w:r>
      <w:proofErr w:type="spellEnd"/>
    </w:p>
    <w:p w:rsidR="001622F4" w:rsidRDefault="001622F4" w:rsidP="000A2FED">
      <w:pPr>
        <w:spacing w:after="0" w:line="240" w:lineRule="auto"/>
      </w:pPr>
      <w:r>
        <w:tab/>
        <w:t>6.2</w:t>
      </w:r>
      <w:r>
        <w:tab/>
        <w:t>Best Practices for e-Clubs</w:t>
      </w:r>
      <w:r w:rsidR="00B431EE">
        <w:t xml:space="preserve"> - </w:t>
      </w:r>
      <w:proofErr w:type="spellStart"/>
      <w:r w:rsidR="00B431EE">
        <w:t>pdf</w:t>
      </w:r>
      <w:proofErr w:type="spellEnd"/>
    </w:p>
    <w:p w:rsidR="001622F4" w:rsidRDefault="001622F4" w:rsidP="000A2FED">
      <w:pPr>
        <w:spacing w:after="0" w:line="240" w:lineRule="auto"/>
      </w:pPr>
      <w:r>
        <w:tab/>
        <w:t>6.4</w:t>
      </w:r>
      <w:r>
        <w:tab/>
        <w:t>Charter of a new Zonta e-Club</w:t>
      </w:r>
      <w:r w:rsidR="00B431EE">
        <w:t xml:space="preserve"> - </w:t>
      </w:r>
      <w:proofErr w:type="spellStart"/>
      <w:r w:rsidR="00B431EE">
        <w:t>pdf</w:t>
      </w:r>
      <w:proofErr w:type="spellEnd"/>
    </w:p>
    <w:p w:rsidR="001622F4" w:rsidRDefault="001622F4" w:rsidP="000A2FED">
      <w:pPr>
        <w:spacing w:after="0" w:line="240" w:lineRule="auto"/>
      </w:pPr>
      <w:r>
        <w:tab/>
        <w:t>6.5</w:t>
      </w:r>
      <w:r>
        <w:tab/>
        <w:t>Sample Rules of Procedure for e-Clubs</w:t>
      </w:r>
      <w:r w:rsidR="00B431EE">
        <w:t xml:space="preserve"> - </w:t>
      </w:r>
      <w:proofErr w:type="spellStart"/>
      <w:r w:rsidR="00B431EE">
        <w:t>pdf</w:t>
      </w:r>
      <w:proofErr w:type="spellEnd"/>
    </w:p>
    <w:p w:rsidR="008E307D" w:rsidRPr="008E307D" w:rsidRDefault="001622F4" w:rsidP="000A2FED">
      <w:pPr>
        <w:spacing w:after="0" w:line="240" w:lineRule="auto"/>
      </w:pPr>
      <w:r>
        <w:tab/>
        <w:t>6.6</w:t>
      </w:r>
      <w:r>
        <w:tab/>
        <w:t xml:space="preserve">Zonta e-Clubs Presentation - </w:t>
      </w:r>
      <w:proofErr w:type="spellStart"/>
      <w:r>
        <w:t>P</w:t>
      </w:r>
      <w:r w:rsidR="00B431EE">
        <w:t>p</w:t>
      </w:r>
      <w:r>
        <w:t>t</w:t>
      </w:r>
      <w:proofErr w:type="spellEnd"/>
    </w:p>
    <w:sectPr w:rsidR="008E307D" w:rsidRPr="008E307D" w:rsidSect="000F0D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2FED"/>
    <w:rsid w:val="000A2FED"/>
    <w:rsid w:val="000F0D4E"/>
    <w:rsid w:val="001622F4"/>
    <w:rsid w:val="00761338"/>
    <w:rsid w:val="008E307D"/>
    <w:rsid w:val="00A33694"/>
    <w:rsid w:val="00A440B7"/>
    <w:rsid w:val="00B431EE"/>
    <w:rsid w:val="00D87BFC"/>
    <w:rsid w:val="00D96A2C"/>
    <w:rsid w:val="00DE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Deidre Boysen</cp:lastModifiedBy>
  <cp:revision>5</cp:revision>
  <cp:lastPrinted>2017-04-26T23:26:00Z</cp:lastPrinted>
  <dcterms:created xsi:type="dcterms:W3CDTF">2017-04-06T19:37:00Z</dcterms:created>
  <dcterms:modified xsi:type="dcterms:W3CDTF">2017-04-26T23:28:00Z</dcterms:modified>
</cp:coreProperties>
</file>