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inorHAnsi" w:hAnsiTheme="minorHAnsi"/>
          <w:sz w:val="28"/>
          <w:szCs w:val="24"/>
        </w:rPr>
      </w:pPr>
      <w:bookmarkStart w:id="0" w:name="_GoBack"/>
      <w:bookmarkEnd w:id="0"/>
      <w:r>
        <w:rPr>
          <w:rFonts w:asciiTheme="minorHAnsi" w:hAnsiTheme="minorHAnsi"/>
          <w:noProof/>
          <w:sz w:val="28"/>
          <w:szCs w:val="24"/>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088136" cy="1143000"/>
            <wp:effectExtent l="0" t="0" r="0" b="0"/>
            <wp:wrapTight wrapText="bothSides">
              <wp:wrapPolygon edited="0">
                <wp:start x="0" y="0"/>
                <wp:lineTo x="0" y="21240"/>
                <wp:lineTo x="21184" y="21240"/>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2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8136" cy="1143000"/>
                    </a:xfrm>
                    <a:prstGeom prst="rect">
                      <a:avLst/>
                    </a:prstGeom>
                  </pic:spPr>
                </pic:pic>
              </a:graphicData>
            </a:graphic>
          </wp:anchor>
        </w:drawing>
      </w:r>
      <w:r>
        <w:rPr>
          <w:rFonts w:asciiTheme="minorHAnsi" w:hAnsiTheme="minorHAnsi"/>
          <w:b/>
          <w:sz w:val="28"/>
          <w:szCs w:val="24"/>
        </w:rPr>
        <w:t xml:space="preserve">Special Instructions for Hotel Room Reservations:                                 </w:t>
      </w:r>
      <w:r>
        <w:rPr>
          <w:rFonts w:asciiTheme="minorHAnsi" w:hAnsiTheme="minorHAnsi"/>
          <w:sz w:val="28"/>
          <w:szCs w:val="24"/>
        </w:rPr>
        <w:t xml:space="preserve">We will be fortunate to be holding our Conference this year in the brand new </w:t>
      </w:r>
      <w:proofErr w:type="spellStart"/>
      <w:r>
        <w:rPr>
          <w:rFonts w:asciiTheme="minorHAnsi" w:hAnsiTheme="minorHAnsi"/>
          <w:sz w:val="28"/>
          <w:szCs w:val="24"/>
        </w:rPr>
        <w:t>DoubleTree</w:t>
      </w:r>
      <w:proofErr w:type="spellEnd"/>
      <w:r>
        <w:rPr>
          <w:rFonts w:asciiTheme="minorHAnsi" w:hAnsiTheme="minorHAnsi"/>
          <w:sz w:val="28"/>
          <w:szCs w:val="24"/>
        </w:rPr>
        <w:t xml:space="preserve"> Hotel Greeley at Lincoln Park.  The hotel officially opens in September 2017, but the online reservation system does not go “live” until October.  As a result, we have special instructions for reserving our brand new hotel rooms for this conference!  </w:t>
      </w:r>
    </w:p>
    <w:p>
      <w:pPr>
        <w:rPr>
          <w:rFonts w:asciiTheme="minorHAnsi" w:hAnsiTheme="minorHAnsi"/>
          <w:sz w:val="28"/>
          <w:szCs w:val="24"/>
        </w:rPr>
      </w:pPr>
    </w:p>
    <w:p>
      <w:pPr>
        <w:rPr>
          <w:rFonts w:asciiTheme="minorHAnsi" w:hAnsiTheme="minorHAnsi"/>
          <w:sz w:val="28"/>
          <w:szCs w:val="24"/>
        </w:rPr>
      </w:pPr>
      <w:r>
        <w:rPr>
          <w:rFonts w:asciiTheme="minorHAnsi" w:hAnsiTheme="minorHAnsi"/>
          <w:sz w:val="28"/>
          <w:szCs w:val="24"/>
        </w:rPr>
        <w:t>Just as in a regular room reservation, the hotel will need to have your credit card information to finalize the reservation, but there was no way at this time to provide this information on a secure website.  Because no one would be very enthused about providing credit card information in a non-secure manner, room reservations will be processed as follows:</w:t>
      </w:r>
    </w:p>
    <w:p>
      <w:pPr>
        <w:rPr>
          <w:rFonts w:asciiTheme="minorHAnsi" w:hAnsiTheme="minorHAnsi"/>
          <w:sz w:val="28"/>
          <w:szCs w:val="24"/>
        </w:rPr>
      </w:pPr>
    </w:p>
    <w:p>
      <w:pPr>
        <w:rPr>
          <w:rFonts w:asciiTheme="minorHAnsi" w:hAnsiTheme="minorHAnsi"/>
          <w:sz w:val="28"/>
          <w:szCs w:val="24"/>
        </w:rPr>
      </w:pPr>
      <w:r>
        <w:rPr>
          <w:rFonts w:asciiTheme="minorHAnsi" w:hAnsiTheme="minorHAnsi"/>
          <w:sz w:val="28"/>
          <w:szCs w:val="24"/>
        </w:rPr>
        <w:t xml:space="preserve">A Room Reservation form is included in this email package. Please complete the form and </w:t>
      </w:r>
      <w:r>
        <w:rPr>
          <w:rFonts w:asciiTheme="minorHAnsi" w:hAnsiTheme="minorHAnsi"/>
          <w:b/>
          <w:sz w:val="28"/>
          <w:szCs w:val="24"/>
        </w:rPr>
        <w:t xml:space="preserve">email the form to:  </w:t>
      </w:r>
      <w:hyperlink r:id="rId7" w:history="1">
        <w:r>
          <w:rPr>
            <w:rStyle w:val="Hyperlink"/>
            <w:rFonts w:asciiTheme="minorHAnsi" w:hAnsiTheme="minorHAnsi"/>
            <w:b/>
            <w:sz w:val="28"/>
            <w:szCs w:val="24"/>
          </w:rPr>
          <w:t>annmarie@greeleydoubletree.com</w:t>
        </w:r>
      </w:hyperlink>
      <w:r>
        <w:rPr>
          <w:rFonts w:asciiTheme="minorHAnsi" w:hAnsiTheme="minorHAnsi"/>
          <w:b/>
          <w:sz w:val="28"/>
          <w:szCs w:val="24"/>
        </w:rPr>
        <w:t xml:space="preserve">  </w:t>
      </w:r>
      <w:r>
        <w:rPr>
          <w:rFonts w:asciiTheme="minorHAnsi" w:hAnsiTheme="minorHAnsi"/>
          <w:sz w:val="28"/>
          <w:szCs w:val="24"/>
        </w:rPr>
        <w:t>or you may mail the form through the U.S. Postal Service, addressed to:</w:t>
      </w:r>
    </w:p>
    <w:p>
      <w:pPr>
        <w:rPr>
          <w:rFonts w:asciiTheme="minorHAnsi" w:hAnsiTheme="minorHAnsi"/>
          <w:sz w:val="28"/>
          <w:szCs w:val="24"/>
        </w:rPr>
      </w:pPr>
      <w:r>
        <w:rPr>
          <w:rFonts w:asciiTheme="minorHAnsi" w:hAnsiTheme="minorHAnsi"/>
          <w:sz w:val="28"/>
          <w:szCs w:val="24"/>
        </w:rPr>
        <w:t>Attn: Ann Marie Cole, 806   9</w:t>
      </w:r>
      <w:r>
        <w:rPr>
          <w:rFonts w:asciiTheme="minorHAnsi" w:hAnsiTheme="minorHAnsi"/>
          <w:sz w:val="28"/>
          <w:szCs w:val="24"/>
          <w:vertAlign w:val="superscript"/>
        </w:rPr>
        <w:t>th</w:t>
      </w:r>
      <w:r>
        <w:rPr>
          <w:rFonts w:asciiTheme="minorHAnsi" w:hAnsiTheme="minorHAnsi"/>
          <w:sz w:val="28"/>
          <w:szCs w:val="24"/>
        </w:rPr>
        <w:t xml:space="preserve"> Street, Greeley, CO  80631.</w:t>
      </w:r>
    </w:p>
    <w:p>
      <w:pPr>
        <w:rPr>
          <w:rFonts w:asciiTheme="minorHAnsi" w:hAnsiTheme="minorHAnsi"/>
          <w:sz w:val="28"/>
          <w:szCs w:val="24"/>
        </w:rPr>
      </w:pPr>
    </w:p>
    <w:p>
      <w:pPr>
        <w:rPr>
          <w:rFonts w:asciiTheme="minorHAnsi" w:hAnsiTheme="minorHAnsi"/>
          <w:sz w:val="28"/>
          <w:szCs w:val="24"/>
        </w:rPr>
      </w:pPr>
      <w:r>
        <w:rPr>
          <w:rFonts w:asciiTheme="minorHAnsi" w:hAnsiTheme="minorHAnsi"/>
          <w:sz w:val="28"/>
          <w:szCs w:val="24"/>
        </w:rPr>
        <w:t xml:space="preserve">Room Reservation Service by telephone or by Fax is </w:t>
      </w:r>
      <w:r>
        <w:rPr>
          <w:rFonts w:asciiTheme="minorHAnsi" w:hAnsiTheme="minorHAnsi"/>
          <w:sz w:val="28"/>
          <w:szCs w:val="24"/>
          <w:u w:val="single"/>
        </w:rPr>
        <w:t>NOT</w:t>
      </w:r>
      <w:r>
        <w:rPr>
          <w:rFonts w:asciiTheme="minorHAnsi" w:hAnsiTheme="minorHAnsi"/>
          <w:sz w:val="28"/>
          <w:szCs w:val="24"/>
        </w:rPr>
        <w:t xml:space="preserve"> available at this time.</w:t>
      </w:r>
    </w:p>
    <w:p>
      <w:pPr>
        <w:rPr>
          <w:rFonts w:asciiTheme="minorHAnsi" w:hAnsiTheme="minorHAnsi"/>
          <w:sz w:val="28"/>
          <w:szCs w:val="24"/>
        </w:rPr>
      </w:pPr>
    </w:p>
    <w:p>
      <w:pPr>
        <w:rPr>
          <w:rFonts w:asciiTheme="minorHAnsi" w:hAnsiTheme="minorHAnsi"/>
          <w:sz w:val="28"/>
          <w:szCs w:val="24"/>
        </w:rPr>
      </w:pPr>
      <w:r>
        <w:rPr>
          <w:rFonts w:asciiTheme="minorHAnsi" w:hAnsiTheme="minorHAnsi"/>
          <w:sz w:val="28"/>
          <w:szCs w:val="24"/>
        </w:rPr>
        <w:t xml:space="preserve">The form requests your telephone number, among other things.  When the form has been received by Ann Marie Cole, she will notify the appropriate person at the hotel who will then telephone you to obtain your credit card information and finalize your reservation.  When the hotel has received your credit card information, they will then confirm your reservation and give you a confirmation number.  </w:t>
      </w:r>
    </w:p>
    <w:p>
      <w:pPr>
        <w:rPr>
          <w:rFonts w:asciiTheme="minorHAnsi" w:hAnsiTheme="minorHAnsi"/>
          <w:b/>
          <w:i/>
          <w:sz w:val="28"/>
          <w:szCs w:val="24"/>
        </w:rPr>
      </w:pPr>
      <w:r>
        <w:rPr>
          <w:rFonts w:asciiTheme="minorHAnsi" w:hAnsiTheme="minorHAnsi"/>
          <w:b/>
          <w:sz w:val="28"/>
          <w:szCs w:val="24"/>
        </w:rPr>
        <w:t xml:space="preserve">Important: </w:t>
      </w:r>
      <w:r>
        <w:rPr>
          <w:rFonts w:asciiTheme="minorHAnsi" w:hAnsiTheme="minorHAnsi"/>
          <w:b/>
          <w:i/>
          <w:sz w:val="28"/>
          <w:szCs w:val="24"/>
        </w:rPr>
        <w:t>Simply completing the form and emailing it to Ann Marie is only the first step; that will not ensure a reservation at the hotel.</w:t>
      </w:r>
      <w:r>
        <w:rPr>
          <w:rFonts w:asciiTheme="minorHAnsi" w:hAnsiTheme="minorHAnsi"/>
          <w:b/>
          <w:sz w:val="28"/>
          <w:szCs w:val="24"/>
        </w:rPr>
        <w:t xml:space="preserve"> </w:t>
      </w:r>
      <w:r>
        <w:rPr>
          <w:rFonts w:asciiTheme="minorHAnsi" w:hAnsiTheme="minorHAnsi"/>
          <w:b/>
          <w:i/>
          <w:sz w:val="28"/>
          <w:szCs w:val="24"/>
        </w:rPr>
        <w:t xml:space="preserve">Your reservation with the hotel will NOT be complete until the hotel has received your credit card information and you have been given a confirmation number! </w:t>
      </w:r>
    </w:p>
    <w:p>
      <w:pPr>
        <w:rPr>
          <w:rFonts w:asciiTheme="minorHAnsi" w:hAnsiTheme="minorHAnsi"/>
          <w:b/>
          <w:i/>
          <w:sz w:val="28"/>
          <w:szCs w:val="24"/>
        </w:rPr>
      </w:pPr>
    </w:p>
    <w:p>
      <w:pPr>
        <w:rPr>
          <w:rFonts w:asciiTheme="minorHAnsi" w:hAnsiTheme="minorHAnsi"/>
          <w:sz w:val="28"/>
          <w:szCs w:val="24"/>
        </w:rPr>
      </w:pPr>
      <w:r>
        <w:rPr>
          <w:rFonts w:asciiTheme="minorHAnsi" w:hAnsiTheme="minorHAnsi"/>
          <w:i/>
          <w:sz w:val="28"/>
          <w:szCs w:val="24"/>
        </w:rPr>
        <w:t>The Deadline to make room reservations at the guaranteed rate is</w:t>
      </w:r>
      <w:r>
        <w:rPr>
          <w:rFonts w:asciiTheme="minorHAnsi" w:hAnsiTheme="minorHAnsi"/>
          <w:b/>
          <w:i/>
          <w:sz w:val="28"/>
          <w:szCs w:val="24"/>
        </w:rPr>
        <w:t xml:space="preserve"> September 8, 2017. </w:t>
      </w:r>
    </w:p>
    <w:p>
      <w:pPr>
        <w:rPr>
          <w:rFonts w:asciiTheme="minorHAnsi" w:hAnsiTheme="minorHAnsi"/>
          <w:sz w:val="28"/>
          <w:szCs w:val="24"/>
        </w:rPr>
      </w:pPr>
    </w:p>
    <w:p>
      <w:pPr>
        <w:rPr>
          <w:rFonts w:asciiTheme="minorHAnsi" w:hAnsiTheme="minorHAnsi"/>
          <w:sz w:val="28"/>
          <w:szCs w:val="24"/>
        </w:rPr>
      </w:pPr>
      <w:r>
        <w:rPr>
          <w:rFonts w:asciiTheme="minorHAnsi" w:hAnsiTheme="minorHAnsi"/>
          <w:sz w:val="28"/>
          <w:szCs w:val="24"/>
        </w:rPr>
        <w:t xml:space="preserve">If you have any questions about this procedure, please contact Cyndy Giauque at </w:t>
      </w:r>
      <w:hyperlink r:id="rId8" w:history="1">
        <w:r>
          <w:rPr>
            <w:rStyle w:val="Hyperlink"/>
            <w:rFonts w:asciiTheme="minorHAnsi" w:hAnsiTheme="minorHAnsi"/>
            <w:sz w:val="28"/>
            <w:szCs w:val="24"/>
          </w:rPr>
          <w:t>dagiauque@comcast.net</w:t>
        </w:r>
      </w:hyperlink>
      <w:r>
        <w:rPr>
          <w:rFonts w:asciiTheme="minorHAnsi" w:hAnsiTheme="minorHAnsi"/>
          <w:sz w:val="28"/>
          <w:szCs w:val="24"/>
        </w:rPr>
        <w:t xml:space="preserve"> </w:t>
      </w:r>
    </w:p>
    <w:p>
      <w:pPr>
        <w:rPr>
          <w:rFonts w:asciiTheme="minorHAnsi" w:hAnsiTheme="minorHAnsi"/>
          <w:sz w:val="28"/>
          <w:szCs w:val="24"/>
        </w:rPr>
      </w:pPr>
    </w:p>
    <w:p>
      <w:pPr>
        <w:rPr>
          <w:rFonts w:asciiTheme="minorHAnsi" w:hAnsiTheme="minorHAnsi"/>
          <w:sz w:val="28"/>
          <w:szCs w:val="24"/>
        </w:rPr>
      </w:pPr>
    </w:p>
    <w:p>
      <w:pPr>
        <w:spacing w:after="266"/>
        <w:rPr>
          <w:rFonts w:ascii="Helvetica" w:hAnsi="Helvetica"/>
          <w:color w:val="444444"/>
          <w:sz w:val="24"/>
          <w:szCs w:val="16"/>
        </w:rPr>
      </w:pPr>
    </w:p>
    <w:sect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6369"/>
    <w:multiLevelType w:val="hybridMultilevel"/>
    <w:tmpl w:val="EBB89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505BA"/>
    <w:multiLevelType w:val="hybridMultilevel"/>
    <w:tmpl w:val="345C2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A378AD"/>
    <w:multiLevelType w:val="hybridMultilevel"/>
    <w:tmpl w:val="C55E3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0BCDF-D938-4DD0-A48B-4A4872E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2">
    <w:name w:val="heading 2"/>
    <w:basedOn w:val="Normal"/>
    <w:link w:val="Heading2Char"/>
    <w:uiPriority w:val="9"/>
    <w:qFormat/>
    <w:pPr>
      <w:outlineLvl w:val="1"/>
    </w:pPr>
    <w:rPr>
      <w:sz w:val="30"/>
      <w:szCs w:val="30"/>
    </w:rPr>
  </w:style>
  <w:style w:type="paragraph" w:styleId="Heading3">
    <w:name w:val="heading 3"/>
    <w:basedOn w:val="Normal"/>
    <w:link w:val="Heading3Char"/>
    <w:uiPriority w:val="9"/>
    <w:qFormat/>
    <w:pPr>
      <w:outlineLvl w:val="2"/>
    </w:pPr>
    <w:rPr>
      <w:sz w:val="12"/>
      <w:szCs w:val="12"/>
    </w:rPr>
  </w:style>
  <w:style w:type="paragraph" w:styleId="Heading4">
    <w:name w:val="heading 4"/>
    <w:basedOn w:val="Normal"/>
    <w:link w:val="Heading4Char"/>
    <w:uiPriority w:val="9"/>
    <w:qFormat/>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pPr>
      <w:spacing w:before="100" w:beforeAutospacing="1" w:after="270"/>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sz w:val="30"/>
      <w:szCs w:val="30"/>
    </w:rPr>
  </w:style>
  <w:style w:type="character" w:customStyle="1" w:styleId="Heading3Char">
    <w:name w:val="Heading 3 Char"/>
    <w:basedOn w:val="DefaultParagraphFont"/>
    <w:link w:val="Heading3"/>
    <w:uiPriority w:val="9"/>
    <w:rPr>
      <w:rFonts w:ascii="Times New Roman" w:hAnsi="Times New Roman"/>
      <w:sz w:val="12"/>
      <w:szCs w:val="12"/>
    </w:rPr>
  </w:style>
  <w:style w:type="character" w:customStyle="1" w:styleId="Heading4Char">
    <w:name w:val="Heading 4 Char"/>
    <w:basedOn w:val="DefaultParagraphFont"/>
    <w:link w:val="Heading4"/>
    <w:uiPriority w:val="9"/>
    <w:rPr>
      <w:rFonts w:ascii="Times New Roman" w:hAnsi="Times New Roman"/>
      <w:sz w:val="24"/>
      <w:szCs w:val="24"/>
    </w:rPr>
  </w:style>
  <w:style w:type="character" w:customStyle="1" w:styleId="red1">
    <w:name w:val="red1"/>
    <w:basedOn w:val="DefaultParagraphFont"/>
    <w:rPr>
      <w:color w:val="CC0000"/>
    </w:rPr>
  </w:style>
  <w:style w:type="character" w:customStyle="1" w:styleId="marginleft101">
    <w:name w:val="marginleft101"/>
    <w:basedOn w:val="DefaultParagraphFont"/>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74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735">
          <w:marLeft w:val="0"/>
          <w:marRight w:val="0"/>
          <w:marTop w:val="0"/>
          <w:marBottom w:val="0"/>
          <w:divBdr>
            <w:top w:val="none" w:sz="0" w:space="0" w:color="auto"/>
            <w:left w:val="none" w:sz="0" w:space="0" w:color="auto"/>
            <w:bottom w:val="none" w:sz="0" w:space="0" w:color="auto"/>
            <w:right w:val="none" w:sz="0" w:space="0" w:color="auto"/>
          </w:divBdr>
          <w:divsChild>
            <w:div w:id="410549129">
              <w:marLeft w:val="0"/>
              <w:marRight w:val="0"/>
              <w:marTop w:val="0"/>
              <w:marBottom w:val="0"/>
              <w:divBdr>
                <w:top w:val="none" w:sz="0" w:space="0" w:color="auto"/>
                <w:left w:val="none" w:sz="0" w:space="0" w:color="auto"/>
                <w:bottom w:val="none" w:sz="0" w:space="0" w:color="auto"/>
                <w:right w:val="none" w:sz="0" w:space="0" w:color="auto"/>
              </w:divBdr>
              <w:divsChild>
                <w:div w:id="697660214">
                  <w:marLeft w:val="0"/>
                  <w:marRight w:val="0"/>
                  <w:marTop w:val="266"/>
                  <w:marBottom w:val="0"/>
                  <w:divBdr>
                    <w:top w:val="none" w:sz="0" w:space="0" w:color="auto"/>
                    <w:left w:val="none" w:sz="0" w:space="0" w:color="auto"/>
                    <w:bottom w:val="none" w:sz="0" w:space="0" w:color="auto"/>
                    <w:right w:val="none" w:sz="0" w:space="0" w:color="auto"/>
                  </w:divBdr>
                  <w:divsChild>
                    <w:div w:id="211842331">
                      <w:marLeft w:val="0"/>
                      <w:marRight w:val="0"/>
                      <w:marTop w:val="0"/>
                      <w:marBottom w:val="0"/>
                      <w:divBdr>
                        <w:top w:val="none" w:sz="0" w:space="0" w:color="auto"/>
                        <w:left w:val="none" w:sz="0" w:space="0" w:color="auto"/>
                        <w:bottom w:val="none" w:sz="0" w:space="0" w:color="auto"/>
                        <w:right w:val="none" w:sz="0" w:space="0" w:color="auto"/>
                      </w:divBdr>
                      <w:divsChild>
                        <w:div w:id="1869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1627">
      <w:bodyDiv w:val="1"/>
      <w:marLeft w:val="0"/>
      <w:marRight w:val="0"/>
      <w:marTop w:val="0"/>
      <w:marBottom w:val="0"/>
      <w:divBdr>
        <w:top w:val="none" w:sz="0" w:space="0" w:color="auto"/>
        <w:left w:val="none" w:sz="0" w:space="0" w:color="auto"/>
        <w:bottom w:val="none" w:sz="0" w:space="0" w:color="auto"/>
        <w:right w:val="none" w:sz="0" w:space="0" w:color="auto"/>
      </w:divBdr>
    </w:div>
    <w:div w:id="701323750">
      <w:bodyDiv w:val="1"/>
      <w:marLeft w:val="0"/>
      <w:marRight w:val="0"/>
      <w:marTop w:val="0"/>
      <w:marBottom w:val="0"/>
      <w:divBdr>
        <w:top w:val="none" w:sz="0" w:space="0" w:color="auto"/>
        <w:left w:val="none" w:sz="0" w:space="0" w:color="auto"/>
        <w:bottom w:val="none" w:sz="0" w:space="0" w:color="auto"/>
        <w:right w:val="none" w:sz="0" w:space="0" w:color="auto"/>
      </w:divBdr>
      <w:divsChild>
        <w:div w:id="1007750693">
          <w:marLeft w:val="0"/>
          <w:marRight w:val="0"/>
          <w:marTop w:val="0"/>
          <w:marBottom w:val="0"/>
          <w:divBdr>
            <w:top w:val="none" w:sz="0" w:space="0" w:color="auto"/>
            <w:left w:val="none" w:sz="0" w:space="0" w:color="auto"/>
            <w:bottom w:val="none" w:sz="0" w:space="0" w:color="auto"/>
            <w:right w:val="none" w:sz="0" w:space="0" w:color="auto"/>
          </w:divBdr>
          <w:divsChild>
            <w:div w:id="795484541">
              <w:marLeft w:val="0"/>
              <w:marRight w:val="0"/>
              <w:marTop w:val="0"/>
              <w:marBottom w:val="0"/>
              <w:divBdr>
                <w:top w:val="none" w:sz="0" w:space="0" w:color="auto"/>
                <w:left w:val="none" w:sz="0" w:space="0" w:color="auto"/>
                <w:bottom w:val="none" w:sz="0" w:space="0" w:color="auto"/>
                <w:right w:val="none" w:sz="0" w:space="0" w:color="auto"/>
              </w:divBdr>
              <w:divsChild>
                <w:div w:id="1568806381">
                  <w:marLeft w:val="0"/>
                  <w:marRight w:val="0"/>
                  <w:marTop w:val="0"/>
                  <w:marBottom w:val="0"/>
                  <w:divBdr>
                    <w:top w:val="none" w:sz="0" w:space="0" w:color="auto"/>
                    <w:left w:val="none" w:sz="0" w:space="0" w:color="auto"/>
                    <w:bottom w:val="none" w:sz="0" w:space="0" w:color="auto"/>
                    <w:right w:val="none" w:sz="0" w:space="0" w:color="auto"/>
                  </w:divBdr>
                  <w:divsChild>
                    <w:div w:id="13528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48764">
      <w:bodyDiv w:val="1"/>
      <w:marLeft w:val="0"/>
      <w:marRight w:val="0"/>
      <w:marTop w:val="0"/>
      <w:marBottom w:val="0"/>
      <w:divBdr>
        <w:top w:val="none" w:sz="0" w:space="0" w:color="auto"/>
        <w:left w:val="none" w:sz="0" w:space="0" w:color="auto"/>
        <w:bottom w:val="none" w:sz="0" w:space="0" w:color="auto"/>
        <w:right w:val="none" w:sz="0" w:space="0" w:color="auto"/>
      </w:divBdr>
    </w:div>
    <w:div w:id="964118972">
      <w:bodyDiv w:val="1"/>
      <w:marLeft w:val="0"/>
      <w:marRight w:val="0"/>
      <w:marTop w:val="0"/>
      <w:marBottom w:val="0"/>
      <w:divBdr>
        <w:top w:val="none" w:sz="0" w:space="0" w:color="auto"/>
        <w:left w:val="none" w:sz="0" w:space="0" w:color="auto"/>
        <w:bottom w:val="none" w:sz="0" w:space="0" w:color="auto"/>
        <w:right w:val="none" w:sz="0" w:space="0" w:color="auto"/>
      </w:divBdr>
    </w:div>
    <w:div w:id="1122531258">
      <w:bodyDiv w:val="1"/>
      <w:marLeft w:val="0"/>
      <w:marRight w:val="0"/>
      <w:marTop w:val="0"/>
      <w:marBottom w:val="0"/>
      <w:divBdr>
        <w:top w:val="none" w:sz="0" w:space="0" w:color="auto"/>
        <w:left w:val="none" w:sz="0" w:space="0" w:color="auto"/>
        <w:bottom w:val="none" w:sz="0" w:space="0" w:color="auto"/>
        <w:right w:val="none" w:sz="0" w:space="0" w:color="auto"/>
      </w:divBdr>
      <w:divsChild>
        <w:div w:id="499320641">
          <w:marLeft w:val="0"/>
          <w:marRight w:val="0"/>
          <w:marTop w:val="100"/>
          <w:marBottom w:val="100"/>
          <w:divBdr>
            <w:top w:val="none" w:sz="0" w:space="0" w:color="auto"/>
            <w:left w:val="none" w:sz="0" w:space="0" w:color="auto"/>
            <w:bottom w:val="none" w:sz="0" w:space="0" w:color="auto"/>
            <w:right w:val="none" w:sz="0" w:space="0" w:color="auto"/>
          </w:divBdr>
          <w:divsChild>
            <w:div w:id="1629050416">
              <w:marLeft w:val="0"/>
              <w:marRight w:val="0"/>
              <w:marTop w:val="0"/>
              <w:marBottom w:val="0"/>
              <w:divBdr>
                <w:top w:val="none" w:sz="0" w:space="0" w:color="auto"/>
                <w:left w:val="none" w:sz="0" w:space="0" w:color="auto"/>
                <w:bottom w:val="none" w:sz="0" w:space="0" w:color="auto"/>
                <w:right w:val="none" w:sz="0" w:space="0" w:color="auto"/>
              </w:divBdr>
              <w:divsChild>
                <w:div w:id="1002003775">
                  <w:marLeft w:val="0"/>
                  <w:marRight w:val="0"/>
                  <w:marTop w:val="0"/>
                  <w:marBottom w:val="0"/>
                  <w:divBdr>
                    <w:top w:val="none" w:sz="0" w:space="0" w:color="auto"/>
                    <w:left w:val="single" w:sz="4" w:space="0" w:color="CCCCCC"/>
                    <w:bottom w:val="single" w:sz="4" w:space="0" w:color="CCCCCC"/>
                    <w:right w:val="single" w:sz="4" w:space="0" w:color="CCCCCC"/>
                  </w:divBdr>
                  <w:divsChild>
                    <w:div w:id="1565875483">
                      <w:marLeft w:val="310"/>
                      <w:marRight w:val="0"/>
                      <w:marTop w:val="0"/>
                      <w:marBottom w:val="0"/>
                      <w:divBdr>
                        <w:top w:val="none" w:sz="0" w:space="0" w:color="auto"/>
                        <w:left w:val="none" w:sz="0" w:space="0" w:color="auto"/>
                        <w:bottom w:val="none" w:sz="0" w:space="0" w:color="auto"/>
                        <w:right w:val="none" w:sz="0" w:space="0" w:color="auto"/>
                      </w:divBdr>
                      <w:divsChild>
                        <w:div w:id="1510176262">
                          <w:marLeft w:val="0"/>
                          <w:marRight w:val="0"/>
                          <w:marTop w:val="0"/>
                          <w:marBottom w:val="0"/>
                          <w:divBdr>
                            <w:top w:val="none" w:sz="0" w:space="0" w:color="auto"/>
                            <w:left w:val="none" w:sz="0" w:space="0" w:color="auto"/>
                            <w:bottom w:val="none" w:sz="0" w:space="0" w:color="auto"/>
                            <w:right w:val="none" w:sz="0" w:space="0" w:color="auto"/>
                          </w:divBdr>
                        </w:div>
                      </w:divsChild>
                    </w:div>
                    <w:div w:id="1867868629">
                      <w:marLeft w:val="310"/>
                      <w:marRight w:val="0"/>
                      <w:marTop w:val="0"/>
                      <w:marBottom w:val="0"/>
                      <w:divBdr>
                        <w:top w:val="none" w:sz="0" w:space="0" w:color="auto"/>
                        <w:left w:val="none" w:sz="0" w:space="0" w:color="auto"/>
                        <w:bottom w:val="none" w:sz="0" w:space="0" w:color="auto"/>
                        <w:right w:val="none" w:sz="0" w:space="0" w:color="auto"/>
                      </w:divBdr>
                      <w:divsChild>
                        <w:div w:id="501816291">
                          <w:marLeft w:val="0"/>
                          <w:marRight w:val="0"/>
                          <w:marTop w:val="0"/>
                          <w:marBottom w:val="0"/>
                          <w:divBdr>
                            <w:top w:val="none" w:sz="0" w:space="0" w:color="auto"/>
                            <w:left w:val="none" w:sz="0" w:space="0" w:color="auto"/>
                            <w:bottom w:val="none" w:sz="0" w:space="0" w:color="auto"/>
                            <w:right w:val="none" w:sz="0" w:space="0" w:color="auto"/>
                          </w:divBdr>
                          <w:divsChild>
                            <w:div w:id="124470720">
                              <w:marLeft w:val="0"/>
                              <w:marRight w:val="0"/>
                              <w:marTop w:val="0"/>
                              <w:marBottom w:val="0"/>
                              <w:divBdr>
                                <w:top w:val="none" w:sz="0" w:space="0" w:color="auto"/>
                                <w:left w:val="none" w:sz="0" w:space="0" w:color="auto"/>
                                <w:bottom w:val="none" w:sz="0" w:space="0" w:color="auto"/>
                                <w:right w:val="none" w:sz="0" w:space="0" w:color="auto"/>
                              </w:divBdr>
                            </w:div>
                            <w:div w:id="1737432695">
                              <w:marLeft w:val="0"/>
                              <w:marRight w:val="0"/>
                              <w:marTop w:val="0"/>
                              <w:marBottom w:val="0"/>
                              <w:divBdr>
                                <w:top w:val="none" w:sz="0" w:space="0" w:color="auto"/>
                                <w:left w:val="none" w:sz="0" w:space="0" w:color="auto"/>
                                <w:bottom w:val="none" w:sz="0" w:space="0" w:color="auto"/>
                                <w:right w:val="none" w:sz="0" w:space="0" w:color="auto"/>
                              </w:divBdr>
                            </w:div>
                            <w:div w:id="1213930883">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20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6496">
      <w:bodyDiv w:val="1"/>
      <w:marLeft w:val="0"/>
      <w:marRight w:val="0"/>
      <w:marTop w:val="0"/>
      <w:marBottom w:val="0"/>
      <w:divBdr>
        <w:top w:val="none" w:sz="0" w:space="0" w:color="auto"/>
        <w:left w:val="none" w:sz="0" w:space="0" w:color="auto"/>
        <w:bottom w:val="none" w:sz="0" w:space="0" w:color="auto"/>
        <w:right w:val="none" w:sz="0" w:space="0" w:color="auto"/>
      </w:divBdr>
    </w:div>
    <w:div w:id="1519125897">
      <w:bodyDiv w:val="1"/>
      <w:marLeft w:val="0"/>
      <w:marRight w:val="0"/>
      <w:marTop w:val="0"/>
      <w:marBottom w:val="0"/>
      <w:divBdr>
        <w:top w:val="none" w:sz="0" w:space="0" w:color="auto"/>
        <w:left w:val="none" w:sz="0" w:space="0" w:color="auto"/>
        <w:bottom w:val="none" w:sz="0" w:space="0" w:color="auto"/>
        <w:right w:val="none" w:sz="0" w:space="0" w:color="auto"/>
      </w:divBdr>
      <w:divsChild>
        <w:div w:id="493256378">
          <w:marLeft w:val="0"/>
          <w:marRight w:val="0"/>
          <w:marTop w:val="0"/>
          <w:marBottom w:val="0"/>
          <w:divBdr>
            <w:top w:val="none" w:sz="0" w:space="0" w:color="auto"/>
            <w:left w:val="none" w:sz="0" w:space="0" w:color="auto"/>
            <w:bottom w:val="none" w:sz="0" w:space="0" w:color="auto"/>
            <w:right w:val="none" w:sz="0" w:space="0" w:color="auto"/>
          </w:divBdr>
          <w:divsChild>
            <w:div w:id="2127845533">
              <w:marLeft w:val="0"/>
              <w:marRight w:val="0"/>
              <w:marTop w:val="0"/>
              <w:marBottom w:val="0"/>
              <w:divBdr>
                <w:top w:val="none" w:sz="0" w:space="0" w:color="auto"/>
                <w:left w:val="none" w:sz="0" w:space="0" w:color="auto"/>
                <w:bottom w:val="none" w:sz="0" w:space="0" w:color="auto"/>
                <w:right w:val="none" w:sz="0" w:space="0" w:color="auto"/>
              </w:divBdr>
              <w:divsChild>
                <w:div w:id="679433752">
                  <w:marLeft w:val="0"/>
                  <w:marRight w:val="0"/>
                  <w:marTop w:val="0"/>
                  <w:marBottom w:val="0"/>
                  <w:divBdr>
                    <w:top w:val="none" w:sz="0" w:space="0" w:color="auto"/>
                    <w:left w:val="none" w:sz="0" w:space="0" w:color="auto"/>
                    <w:bottom w:val="none" w:sz="0" w:space="0" w:color="auto"/>
                    <w:right w:val="none" w:sz="0" w:space="0" w:color="auto"/>
                  </w:divBdr>
                  <w:divsChild>
                    <w:div w:id="2139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42614">
      <w:bodyDiv w:val="1"/>
      <w:marLeft w:val="0"/>
      <w:marRight w:val="0"/>
      <w:marTop w:val="0"/>
      <w:marBottom w:val="0"/>
      <w:divBdr>
        <w:top w:val="none" w:sz="0" w:space="0" w:color="auto"/>
        <w:left w:val="none" w:sz="0" w:space="0" w:color="auto"/>
        <w:bottom w:val="none" w:sz="0" w:space="0" w:color="auto"/>
        <w:right w:val="none" w:sz="0" w:space="0" w:color="auto"/>
      </w:divBdr>
    </w:div>
    <w:div w:id="1644702302">
      <w:bodyDiv w:val="1"/>
      <w:marLeft w:val="0"/>
      <w:marRight w:val="0"/>
      <w:marTop w:val="0"/>
      <w:marBottom w:val="0"/>
      <w:divBdr>
        <w:top w:val="none" w:sz="0" w:space="0" w:color="auto"/>
        <w:left w:val="none" w:sz="0" w:space="0" w:color="auto"/>
        <w:bottom w:val="none" w:sz="0" w:space="0" w:color="auto"/>
        <w:right w:val="none" w:sz="0" w:space="0" w:color="auto"/>
      </w:divBdr>
    </w:div>
    <w:div w:id="1854176518">
      <w:bodyDiv w:val="1"/>
      <w:marLeft w:val="0"/>
      <w:marRight w:val="0"/>
      <w:marTop w:val="0"/>
      <w:marBottom w:val="0"/>
      <w:divBdr>
        <w:top w:val="none" w:sz="0" w:space="0" w:color="auto"/>
        <w:left w:val="none" w:sz="0" w:space="0" w:color="auto"/>
        <w:bottom w:val="none" w:sz="0" w:space="0" w:color="auto"/>
        <w:right w:val="none" w:sz="0" w:space="0" w:color="auto"/>
      </w:divBdr>
      <w:divsChild>
        <w:div w:id="1516846711">
          <w:marLeft w:val="0"/>
          <w:marRight w:val="0"/>
          <w:marTop w:val="0"/>
          <w:marBottom w:val="0"/>
          <w:divBdr>
            <w:top w:val="none" w:sz="0" w:space="0" w:color="auto"/>
            <w:left w:val="none" w:sz="0" w:space="0" w:color="auto"/>
            <w:bottom w:val="none" w:sz="0" w:space="0" w:color="auto"/>
            <w:right w:val="none" w:sz="0" w:space="0" w:color="auto"/>
          </w:divBdr>
          <w:divsChild>
            <w:div w:id="993140020">
              <w:marLeft w:val="0"/>
              <w:marRight w:val="0"/>
              <w:marTop w:val="0"/>
              <w:marBottom w:val="0"/>
              <w:divBdr>
                <w:top w:val="none" w:sz="0" w:space="0" w:color="auto"/>
                <w:left w:val="none" w:sz="0" w:space="0" w:color="auto"/>
                <w:bottom w:val="none" w:sz="0" w:space="0" w:color="auto"/>
                <w:right w:val="none" w:sz="0" w:space="0" w:color="auto"/>
              </w:divBdr>
              <w:divsChild>
                <w:div w:id="2065833971">
                  <w:marLeft w:val="0"/>
                  <w:marRight w:val="0"/>
                  <w:marTop w:val="0"/>
                  <w:marBottom w:val="0"/>
                  <w:divBdr>
                    <w:top w:val="none" w:sz="0" w:space="0" w:color="auto"/>
                    <w:left w:val="none" w:sz="0" w:space="0" w:color="auto"/>
                    <w:bottom w:val="none" w:sz="0" w:space="0" w:color="auto"/>
                    <w:right w:val="none" w:sz="0" w:space="0" w:color="auto"/>
                  </w:divBdr>
                  <w:divsChild>
                    <w:div w:id="12952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iauque@comcast.net" TargetMode="External"/><Relationship Id="rId3" Type="http://schemas.openxmlformats.org/officeDocument/2006/relationships/styles" Target="styles.xml"/><Relationship Id="rId7" Type="http://schemas.openxmlformats.org/officeDocument/2006/relationships/hyperlink" Target="mailto:annmarie@greeleydoubletr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6586-D23C-4287-9131-D6B09B0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Davis</dc:creator>
  <cp:lastModifiedBy>Reneé L. Coppock</cp:lastModifiedBy>
  <cp:revision>2</cp:revision>
  <cp:lastPrinted>2017-07-14T02:09:00Z</cp:lastPrinted>
  <dcterms:created xsi:type="dcterms:W3CDTF">2017-07-20T15:55:00Z</dcterms:created>
  <dcterms:modified xsi:type="dcterms:W3CDTF">2017-07-20T15:55:00Z</dcterms:modified>
</cp:coreProperties>
</file>