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-66040</wp:posOffset>
            </wp:positionV>
            <wp:extent cx="1393190" cy="1524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80" t="70957" r="74494" b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-238760</wp:posOffset>
            </wp:positionH>
            <wp:positionV relativeFrom="paragraph">
              <wp:posOffset>-170815</wp:posOffset>
            </wp:positionV>
            <wp:extent cx="1571625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12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08pt;margin-top:7pt;width:4in;height:100.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">
            <v:textbox>
              <w:txbxContent>
                <w:p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2017 District 12 Conference </w:t>
                  </w:r>
                  <w:r>
                    <w:rPr>
                      <w:b/>
                      <w:sz w:val="28"/>
                    </w:rPr>
                    <w:t>Agenda</w:t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“Raising Our Voices to Empower Women”</w:t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Doubletree Hotel at Lincoln Park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Greeley, CO</w:t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September 22-24, 2017</w:t>
                  </w:r>
                </w:p>
                <w:p>
                  <w:pPr>
                    <w:jc w:val="center"/>
                    <w:rPr>
                      <w:rFonts w:ascii="Lucida Sans" w:hAnsi="Lucida Sans"/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>(Proposed Agenda)</w:t>
                  </w:r>
                </w:p>
                <w:p>
                  <w:pPr>
                    <w:ind w:left="360"/>
                    <w:jc w:val="center"/>
                    <w:rPr>
                      <w:rFonts w:ascii="Lucida Sans" w:hAnsi="Lucida Sans"/>
                      <w:b/>
                      <w:sz w:val="28"/>
                      <w:szCs w:val="28"/>
                    </w:rPr>
                  </w:pPr>
                </w:p>
                <w:p/>
              </w:txbxContent>
            </v:textbox>
            <w10:wrap anchorx="margin"/>
          </v:shape>
        </w:pic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6496"/>
      </w:tblGrid>
      <w:tr>
        <w:tc>
          <w:tcPr>
            <w:tcW w:w="367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Friday, September 22, 2017</w:t>
            </w:r>
          </w:p>
        </w:tc>
        <w:tc>
          <w:tcPr>
            <w:tcW w:w="6496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3676" w:type="dxa"/>
            <w:tcBorders>
              <w:bottom w:val="single" w:sz="4" w:space="0" w:color="000000"/>
            </w:tcBorders>
          </w:tcPr>
          <w:p>
            <w:pPr>
              <w:spacing w:after="0" w:line="240" w:lineRule="auto"/>
            </w:pPr>
            <w:r>
              <w:t>2:00 PM - 5:00 PM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Ballroom Foyer </w:t>
            </w:r>
          </w:p>
        </w:tc>
        <w:tc>
          <w:tcPr>
            <w:tcW w:w="6496" w:type="dxa"/>
            <w:tcBorders>
              <w:bottom w:val="single" w:sz="4" w:space="0" w:color="00000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Registration &amp; Early Credentials Check-In</w:t>
            </w:r>
          </w:p>
          <w:p>
            <w:pPr>
              <w:spacing w:after="0" w:line="240" w:lineRule="auto"/>
            </w:pPr>
          </w:p>
        </w:tc>
      </w:tr>
      <w:tr>
        <w:trPr>
          <w:trHeight w:val="638"/>
        </w:trPr>
        <w:tc>
          <w:tcPr>
            <w:tcW w:w="3676" w:type="dxa"/>
            <w:tcBorders>
              <w:bottom w:val="single" w:sz="4" w:space="0" w:color="000000"/>
            </w:tcBorders>
          </w:tcPr>
          <w:p>
            <w:pPr>
              <w:spacing w:after="0" w:line="240" w:lineRule="auto"/>
            </w:pPr>
            <w:r>
              <w:t>2:00 PM - 5:00 PM</w:t>
            </w:r>
          </w:p>
          <w:p>
            <w:pPr>
              <w:spacing w:after="0" w:line="240" w:lineRule="auto"/>
            </w:pPr>
            <w:r>
              <w:rPr>
                <w:b/>
              </w:rPr>
              <w:t xml:space="preserve">    Ballroom – Perimeter/back of room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Store Set-up</w:t>
            </w:r>
          </w:p>
        </w:tc>
      </w:tr>
      <w:tr>
        <w:trPr>
          <w:trHeight w:val="638"/>
        </w:trPr>
        <w:tc>
          <w:tcPr>
            <w:tcW w:w="3676" w:type="dxa"/>
            <w:tcBorders>
              <w:bottom w:val="single" w:sz="4" w:space="0" w:color="000000"/>
            </w:tcBorders>
          </w:tcPr>
          <w:p>
            <w:pPr>
              <w:spacing w:after="0" w:line="240" w:lineRule="auto"/>
            </w:pPr>
            <w:r>
              <w:t xml:space="preserve"> 2:30 PM – 5:00 PM</w:t>
            </w:r>
          </w:p>
          <w:p>
            <w:pPr>
              <w:spacing w:after="0" w:line="240" w:lineRule="auto"/>
              <w:rPr>
                <w:b/>
              </w:rPr>
            </w:pPr>
            <w:r>
              <w:t xml:space="preserve">    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12 Board Meeting</w:t>
            </w:r>
          </w:p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6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top w:val="single" w:sz="4" w:space="1" w:color="auto"/>
              </w:pBdr>
              <w:spacing w:after="0" w:line="240" w:lineRule="auto"/>
            </w:pPr>
            <w:r>
              <w:t>5:00 PM – 6:00 PM</w:t>
            </w:r>
          </w:p>
          <w:p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  <w:color w:val="FF0000"/>
              </w:rPr>
              <w:t xml:space="preserve">    </w:t>
            </w:r>
            <w:r>
              <w:rPr>
                <w:b/>
              </w:rPr>
              <w:t xml:space="preserve"> </w:t>
            </w:r>
          </w:p>
        </w:tc>
        <w:tc>
          <w:tcPr>
            <w:tcW w:w="6496" w:type="dxa"/>
            <w:tcBorders>
              <w:left w:val="single" w:sz="4" w:space="0" w:color="000000"/>
            </w:tcBorders>
          </w:tcPr>
          <w:p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First Timer Orientation  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>
        <w:trPr>
          <w:trHeight w:val="638"/>
        </w:trPr>
        <w:tc>
          <w:tcPr>
            <w:tcW w:w="3676" w:type="dxa"/>
            <w:tcBorders>
              <w:top w:val="single" w:sz="4" w:space="0" w:color="000000"/>
            </w:tcBorders>
          </w:tcPr>
          <w:p>
            <w:pPr>
              <w:pBdr>
                <w:top w:val="single" w:sz="4" w:space="1" w:color="auto"/>
              </w:pBdr>
              <w:spacing w:after="0" w:line="240" w:lineRule="auto"/>
            </w:pPr>
            <w:r>
              <w:t>6:30 PM  – 9:00 PM</w:t>
            </w:r>
          </w:p>
          <w:p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</w:rPr>
              <w:t xml:space="preserve">    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Welcome Reception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“Zonta Academy Award Night:”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Dress up as favorite Actor/Actress or in “Red Carpet” attire.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Pictures will be taken on the Red Carpet; movie “shorts” will be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Cs/>
                <w:szCs w:val="20"/>
              </w:rPr>
              <w:t>shown</w:t>
            </w:r>
            <w:proofErr w:type="gramEnd"/>
            <w:r>
              <w:rPr>
                <w:rFonts w:asciiTheme="minorHAnsi" w:hAnsiTheme="minorHAnsi" w:cs="Arial"/>
                <w:bCs/>
                <w:szCs w:val="20"/>
              </w:rPr>
              <w:t>; “Oscars” aka “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Zontees</w:t>
            </w:r>
            <w:proofErr w:type="spellEnd"/>
            <w:r>
              <w:rPr>
                <w:rFonts w:asciiTheme="minorHAnsi" w:hAnsiTheme="minorHAnsi" w:cs="Arial"/>
                <w:bCs/>
                <w:szCs w:val="20"/>
              </w:rPr>
              <w:t>” will be awarded!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  <w:color w:val="FF0000"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Cash Bar &amp; Hors d’oeuvres. Must register for this event.</w:t>
            </w:r>
          </w:p>
        </w:tc>
      </w:tr>
      <w:tr>
        <w:trPr>
          <w:trHeight w:val="215"/>
        </w:trPr>
        <w:tc>
          <w:tcPr>
            <w:tcW w:w="10172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c>
          <w:tcPr>
            <w:tcW w:w="10172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Saturday, September 23, 2017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7:00 AM - 7:45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Zonta Morning Exercise</w:t>
            </w:r>
          </w:p>
          <w:p>
            <w:pPr>
              <w:spacing w:after="0" w:line="240" w:lineRule="auto"/>
              <w:ind w:left="-94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Located at the park right outside the entrance of the hotel.</w:t>
            </w:r>
          </w:p>
          <w:p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 AM - 8:45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Ballroom Foyer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Registration &amp; Credentials Check-In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  <w:vAlign w:val="bottom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 AM - 8:45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  <w:vAlign w:val="bottom"/>
          </w:tcPr>
          <w:p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Zonta Store Open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 AM - 8:45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Continental Breakfast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8:00 AM - 8:30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Instructional Meeting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>Delegates/Alternates/Voting Board Members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9:00 AM - 10:30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Opening of 63rd District 12 Conference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Welcome to the Conference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Call to Order &amp; Introductions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 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Fort Collins and Greeley Clubs  </w:t>
                  </w:r>
                </w:p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Welcome to Weld County/Greeley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Roll Call of Clubs 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Official Zonta International Remarks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  By: Ursula Werner, Zonta International Director and D12                          Liaison 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lang w:val="pt-PT"/>
              </w:rPr>
            </w:pPr>
            <w:r>
              <w:rPr>
                <w:rFonts w:asciiTheme="minorHAnsi" w:eastAsia="Times New Roman" w:hAnsiTheme="minorHAnsi" w:cs="Arial"/>
                <w:bCs/>
                <w:lang w:val="pt-PT"/>
              </w:rPr>
              <w:t xml:space="preserve">              Video By: Sonja Hönig Schough, Zonta International President</w:t>
            </w:r>
          </w:p>
          <w:p>
            <w:pPr>
              <w:spacing w:after="0" w:line="240" w:lineRule="auto"/>
              <w:rPr>
                <w:rFonts w:asciiTheme="minorHAnsi" w:hAnsiTheme="minorHAnsi"/>
                <w:lang w:val="pt-PT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lastRenderedPageBreak/>
                    <w:t>10:30 AM - 11:00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  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</w:rPr>
              <w:t>Coffee Break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 District 12 Scholarship Fund Basket Ticket Sales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Zonta Store Open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11:00 AM – 12:30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  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Session </w:t>
            </w:r>
          </w:p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District 12 Accomplishments &amp; Board Reports </w:t>
            </w: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Service Recognition Award and District Project</w:t>
            </w:r>
          </w:p>
          <w:p>
            <w:pPr>
              <w:spacing w:after="0" w:line="240" w:lineRule="auto"/>
              <w:ind w:left="-94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  Treasurer's Report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District 12 Policies &amp; Procedures Manual Revisions 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Proposed Changes to Zonta International Bylaws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eastAsia="Times New Roman" w:hAnsiTheme="minorHAnsi" w:cs="Arial"/>
                <w:bCs/>
              </w:rPr>
              <w:t xml:space="preserve">        </w:t>
            </w:r>
            <w:r>
              <w:rPr>
                <w:rFonts w:asciiTheme="minorHAnsi" w:hAnsiTheme="minorHAnsi"/>
                <w:b/>
              </w:rPr>
              <w:t xml:space="preserve">   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12:30 AM - 1:30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Ballroom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Lunch with Ursula Werner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      Zonta International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Director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, 2016-2018 and District 12 Liaison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Guest Speaker : Megan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Lundstrom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,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Human Trafficking Survivor and Advocate</w:t>
                  </w:r>
                </w:p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1:30 PM - 2:30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Ballroom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Report of the Nominating Committee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Candidate Introduction and Speeches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2:30 PM – 3:00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FF0000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  <w:color w:val="FF000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Elections</w:t>
            </w:r>
          </w:p>
        </w:tc>
      </w:tr>
      <w:tr>
        <w:tc>
          <w:tcPr>
            <w:tcW w:w="3676" w:type="dxa"/>
          </w:tcPr>
          <w:p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2:30 PM – 3:00 PM </w:t>
            </w:r>
          </w:p>
          <w:p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Ballroom  </w:t>
            </w:r>
          </w:p>
        </w:tc>
        <w:tc>
          <w:tcPr>
            <w:tcW w:w="6496" w:type="dxa"/>
          </w:tcPr>
          <w:p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Coffee Break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2:30 PM – 3:00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Zonta Store Open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 PM – 4:30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Breakout Rooms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Workshops (4 sessions – choose 1)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Note:  actual duration of workshop 1 hr, 15 minutes, allowing 15 minutes for attendees to return to business session.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 PM – 4:30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line="240" w:lineRule="auto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“Using Your Voice to Lead Z Clubs and Golden Z Clubs”</w:t>
            </w:r>
          </w:p>
          <w:p>
            <w:pPr>
              <w:spacing w:line="240" w:lineRule="auto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</w:t>
            </w:r>
            <w:r>
              <w:rPr>
                <w:rFonts w:asciiTheme="minorHAnsi" w:hAnsiTheme="minorHAnsi" w:cs="Arial"/>
                <w:bCs/>
              </w:rPr>
              <w:t>By: Jacquie Gudmundsen</w:t>
            </w:r>
            <w:r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>
            <w:pPr>
              <w:spacing w:line="240" w:lineRule="auto"/>
              <w:contextualSpacing/>
              <w:rPr>
                <w:rFonts w:asciiTheme="minorHAnsi" w:hAnsiTheme="minorHAnsi" w:cs="Arial"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 PM – 4:30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“Zonta Finances”</w:t>
            </w:r>
          </w:p>
          <w:p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      By: Bridget Masters, Zonta International Secretary and Treasurer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 PM – 4:30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</w:t>
            </w:r>
            <w:r>
              <w:rPr>
                <w:rFonts w:asciiTheme="minorHAnsi" w:eastAsia="Times New Roman" w:hAnsiTheme="minorHAnsi" w:cs="Arial"/>
                <w:b/>
                <w:bCs/>
              </w:rPr>
              <w:t>Using Our Voices to Be Active Agents For Change</w:t>
            </w:r>
            <w:r>
              <w:rPr>
                <w:rFonts w:asciiTheme="minorHAnsi" w:eastAsia="Times New Roman" w:hAnsiTheme="minorHAnsi" w:cs="Arial"/>
                <w:b/>
                <w:bCs/>
              </w:rPr>
              <w:t>”</w:t>
            </w:r>
          </w:p>
          <w:p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 </w:t>
            </w:r>
            <w:r>
              <w:rPr>
                <w:rFonts w:asciiTheme="minorHAnsi" w:hAnsiTheme="minorHAnsi" w:cs="Arial"/>
                <w:bCs/>
              </w:rPr>
              <w:t>By: TBD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 PM – 4:30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“Telling the Survivor’s Story”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 </w:t>
            </w:r>
            <w:r>
              <w:rPr>
                <w:rFonts w:asciiTheme="minorHAnsi" w:hAnsiTheme="minorHAnsi" w:cs="Arial"/>
                <w:bCs/>
              </w:rPr>
              <w:t>By: TBD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4:30 PM - 5:00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Resumes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Election Results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5:00 PM - 6:00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Zonta Store Open</w:t>
            </w:r>
          </w:p>
        </w:tc>
      </w:tr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 6:00 PM – 6:45 PM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      Ballroom</w:t>
            </w:r>
          </w:p>
        </w:tc>
        <w:tc>
          <w:tcPr>
            <w:tcW w:w="6496" w:type="dxa"/>
          </w:tcPr>
          <w:p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Reception &amp; Cocktails </w:t>
            </w:r>
            <w:r>
              <w:rPr>
                <w:rFonts w:asciiTheme="minorHAnsi" w:hAnsiTheme="minorHAnsi" w:cs="Arial"/>
                <w:bCs/>
              </w:rPr>
              <w:t xml:space="preserve">   (Cocktail attire)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bookmarkStart w:id="0" w:name="_GoBack"/>
                  <w:bookmarkEnd w:id="0"/>
                  <w:r>
                    <w:rPr>
                      <w:rFonts w:asciiTheme="minorHAnsi" w:eastAsia="Times New Roman" w:hAnsiTheme="minorHAnsi" w:cs="Arial"/>
                    </w:rPr>
                    <w:t>6:45 PM – 8:00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Dinner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>(plated; reservations required)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>
      <w:r>
        <w:br w:type="page"/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6496"/>
      </w:tblGrid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8:00 PM – 10:00 PM 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Ballroom 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Awards Banquet 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Emcee:  Deedee Boysen, Lt. Governor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Entertainment</w:t>
            </w:r>
          </w:p>
          <w:p>
            <w:pPr>
              <w:spacing w:after="0" w:line="240" w:lineRule="auto"/>
              <w:ind w:left="-9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D12 Awards – Service, Advocacy, Membership, Travel, First Time        Attendees, Zontians of Year, Club Anniversaries</w:t>
            </w:r>
          </w:p>
          <w:p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Basket Drawings </w:t>
            </w:r>
          </w:p>
        </w:tc>
      </w:tr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10:00 PM – 11:00 PM 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 xml:space="preserve">        Executive Suite 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Fellowship with Governor Rene</w:t>
            </w:r>
            <w:r>
              <w:t>é</w:t>
            </w:r>
            <w:r>
              <w:rPr>
                <w:rFonts w:asciiTheme="minorHAnsi" w:hAnsiTheme="minorHAnsi"/>
                <w:b/>
              </w:rPr>
              <w:t xml:space="preserve"> &amp; International Director Ursula</w:t>
            </w:r>
          </w:p>
          <w:p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>
        <w:trPr>
          <w:trHeight w:val="350"/>
        </w:trPr>
        <w:tc>
          <w:tcPr>
            <w:tcW w:w="10172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Sunday, September 24, 2017</w:t>
            </w: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 AM - 8:45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Credentials Check-In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Delegates/Alternates/Voting Board Members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7:45 AM – 8:45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Memorial Service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rPr>
          <w:trHeight w:val="2033"/>
        </w:trP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9:00 AM - 10:30 AM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6280"/>
            </w:tblGrid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and Brunch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 xml:space="preserve">  Zonta International Foundation Report and Collaboration with UNICEF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 xml:space="preserve">               </w:t>
                  </w:r>
                  <w:r>
                    <w:rPr>
                      <w:rFonts w:asciiTheme="minorHAnsi" w:hAnsiTheme="minorHAnsi" w:cs="Arial"/>
                      <w:bCs/>
                    </w:rPr>
                    <w:t>By: Mary Benoit, Zonta International Foundation and Ambassador and Representative from UNICEF USA</w:t>
                  </w:r>
                </w:p>
                <w:p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Centennial Anniversary Endowment Campaign Report</w:t>
                  </w:r>
                </w:p>
                <w:p>
                  <w:pPr>
                    <w:spacing w:after="0" w:line="240" w:lineRule="auto"/>
                    <w:ind w:left="-101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          By: Zonta International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</w:rPr>
                    <w:t>CAEC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Representative, Sharron Miles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Breakout Rooms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Workshops (choose 1)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Note:  actual duration of workshop 1 hr, 15 minutes, allowing 15 minutes for attendees to return to business session.</w:t>
            </w:r>
          </w:p>
        </w:tc>
      </w:tr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“The Voice of Z Clubs and Golden Z Clubs”</w:t>
            </w:r>
          </w:p>
          <w:p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</w:t>
            </w:r>
            <w:r>
              <w:rPr>
                <w:rFonts w:asciiTheme="minorHAnsi" w:hAnsiTheme="minorHAnsi" w:cs="Arial"/>
                <w:bCs/>
              </w:rPr>
              <w:t>By: Candace Edwards, Zonta International Z and Golden Z Club Chair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“Effectively Using Your Voice to Lead”</w:t>
            </w:r>
          </w:p>
          <w:p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    By: Jacquie Gudmundsen, Zonta International Leadership Committee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“Using Our Voices to Be Active Agents For Change”</w:t>
            </w:r>
          </w:p>
          <w:p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</w:t>
            </w:r>
            <w:r>
              <w:rPr>
                <w:rFonts w:asciiTheme="minorHAnsi" w:hAnsiTheme="minorHAnsi" w:cs="Arial"/>
                <w:bCs/>
              </w:rPr>
              <w:t>By: TBD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 PM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</w:p>
              </w:tc>
            </w:tr>
          </w:tbl>
          <w:p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“Telling the Survivor’s Story”</w:t>
            </w:r>
          </w:p>
          <w:p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       </w:t>
            </w:r>
            <w:r>
              <w:rPr>
                <w:rFonts w:asciiTheme="minorHAnsi" w:eastAsia="Times New Roman" w:hAnsiTheme="minorHAnsi" w:cs="Arial"/>
                <w:bCs/>
              </w:rPr>
              <w:t>By: TBD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12:00 PM – 12:30 PM 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  Ballroom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Business Session Resumes</w:t>
            </w:r>
          </w:p>
          <w:p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Invitation to 2018 Zonta International Convention – Yokohama, Japan</w:t>
            </w:r>
          </w:p>
          <w:p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Call to 2018 Governor's Seminar </w:t>
            </w:r>
          </w:p>
          <w:p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Closing Comments &amp; Adjournment </w:t>
            </w:r>
          </w:p>
          <w:p>
            <w:pPr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>
        <w:tc>
          <w:tcPr>
            <w:tcW w:w="3676" w:type="dxa"/>
          </w:tcPr>
          <w:p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 12:30 PM</w:t>
            </w:r>
          </w:p>
        </w:tc>
        <w:tc>
          <w:tcPr>
            <w:tcW w:w="6496" w:type="dxa"/>
          </w:tcPr>
          <w:p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Adjournment</w:t>
            </w:r>
          </w:p>
        </w:tc>
      </w:tr>
      <w:tr>
        <w:tc>
          <w:tcPr>
            <w:tcW w:w="3676" w:type="dxa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12:45 PM – 1:45 PM</w:t>
                  </w:r>
                  <w:r>
                    <w:t xml:space="preserve">   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District 12 Board Meeting </w:t>
            </w:r>
          </w:p>
        </w:tc>
      </w:tr>
    </w:tbl>
    <w:p>
      <w:pPr>
        <w:spacing w:after="0" w:line="240" w:lineRule="auto"/>
      </w:pPr>
    </w:p>
    <w:sectPr>
      <w:head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B5"/>
    <w:multiLevelType w:val="hybridMultilevel"/>
    <w:tmpl w:val="408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0E"/>
    <w:multiLevelType w:val="hybridMultilevel"/>
    <w:tmpl w:val="727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576"/>
    <w:multiLevelType w:val="hybridMultilevel"/>
    <w:tmpl w:val="DC4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4B9"/>
    <w:multiLevelType w:val="hybridMultilevel"/>
    <w:tmpl w:val="E73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7911"/>
    <w:multiLevelType w:val="hybridMultilevel"/>
    <w:tmpl w:val="8DB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008"/>
    <w:multiLevelType w:val="hybridMultilevel"/>
    <w:tmpl w:val="371232A2"/>
    <w:lvl w:ilvl="0" w:tplc="650CDED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08E3"/>
    <w:multiLevelType w:val="hybridMultilevel"/>
    <w:tmpl w:val="C43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052E"/>
    <w:multiLevelType w:val="hybridMultilevel"/>
    <w:tmpl w:val="A1C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4D5"/>
    <w:multiLevelType w:val="hybridMultilevel"/>
    <w:tmpl w:val="A6C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08B8"/>
    <w:multiLevelType w:val="hybridMultilevel"/>
    <w:tmpl w:val="6CB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6E75"/>
    <w:multiLevelType w:val="hybridMultilevel"/>
    <w:tmpl w:val="AD8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BDE"/>
    <w:multiLevelType w:val="hybridMultilevel"/>
    <w:tmpl w:val="41A0EC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9AD18CF"/>
    <w:multiLevelType w:val="hybridMultilevel"/>
    <w:tmpl w:val="D6E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2B12"/>
    <w:multiLevelType w:val="hybridMultilevel"/>
    <w:tmpl w:val="4C5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F70A4"/>
    <w:multiLevelType w:val="hybridMultilevel"/>
    <w:tmpl w:val="177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5245E"/>
    <w:multiLevelType w:val="hybridMultilevel"/>
    <w:tmpl w:val="C97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8EA"/>
    <w:multiLevelType w:val="hybridMultilevel"/>
    <w:tmpl w:val="C6A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534"/>
    <w:multiLevelType w:val="hybridMultilevel"/>
    <w:tmpl w:val="F53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C8902E9-2292-40D3-8054-E8B4F72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314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833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290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2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53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69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72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29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56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64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0272-A0EB-4F43-80AF-19A017AC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5190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Reneé L. Coppock</cp:lastModifiedBy>
  <cp:revision>9</cp:revision>
  <cp:lastPrinted>2015-07-21T00:38:00Z</cp:lastPrinted>
  <dcterms:created xsi:type="dcterms:W3CDTF">2017-07-16T01:35:00Z</dcterms:created>
  <dcterms:modified xsi:type="dcterms:W3CDTF">2017-07-18T15:39:00Z</dcterms:modified>
</cp:coreProperties>
</file>