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28" w:rsidRDefault="001C1F92">
      <w:pPr>
        <w:jc w:val="center"/>
      </w:pPr>
      <w:r>
        <w:rPr>
          <w:noProof/>
        </w:rPr>
        <w:drawing>
          <wp:inline distT="0" distB="0" distL="0" distR="0">
            <wp:extent cx="297180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61" cy="13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28" w:rsidRDefault="00095D28"/>
    <w:p w:rsidR="00095D28" w:rsidRDefault="001C1F9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January 7, 2017 Leadership Team Reports</w:t>
      </w:r>
    </w:p>
    <w:p w:rsidR="00095D28" w:rsidRDefault="00095D28"/>
    <w:p w:rsidR="00095D28" w:rsidRDefault="001C1F92">
      <w:r>
        <w:rPr>
          <w:b/>
          <w:sz w:val="24"/>
          <w:szCs w:val="24"/>
        </w:rPr>
        <w:t>Name</w:t>
      </w:r>
      <w:r>
        <w:t xml:space="preserve">:   </w:t>
      </w:r>
      <w:r w:rsidR="00E82D64">
        <w:t>Marcy O’Toole</w:t>
      </w:r>
    </w:p>
    <w:p w:rsidR="00095D28" w:rsidRDefault="001C1F92">
      <w:pPr>
        <w:spacing w:before="120"/>
      </w:pPr>
      <w:r>
        <w:rPr>
          <w:b/>
          <w:sz w:val="24"/>
          <w:szCs w:val="24"/>
        </w:rPr>
        <w:t>Position / Committee</w:t>
      </w:r>
      <w:r>
        <w:rPr>
          <w:sz w:val="24"/>
          <w:szCs w:val="24"/>
        </w:rPr>
        <w:t>:</w:t>
      </w:r>
      <w:r>
        <w:t xml:space="preserve">  </w:t>
      </w:r>
      <w:r w:rsidR="00E82D64">
        <w:t>Chair, Nominating Committee</w:t>
      </w:r>
    </w:p>
    <w:p w:rsidR="00095D28" w:rsidRDefault="001C1F92">
      <w:pPr>
        <w:spacing w:before="1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Goals: </w:t>
      </w:r>
    </w:p>
    <w:p w:rsidR="00776EC3" w:rsidRDefault="00776EC3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Recruit committed and skilled </w:t>
      </w:r>
      <w:proofErr w:type="spellStart"/>
      <w:r>
        <w:rPr>
          <w:i/>
          <w:sz w:val="24"/>
          <w:szCs w:val="24"/>
        </w:rPr>
        <w:t>Zontians</w:t>
      </w:r>
      <w:proofErr w:type="spellEnd"/>
      <w:r>
        <w:rPr>
          <w:i/>
          <w:sz w:val="24"/>
          <w:szCs w:val="24"/>
        </w:rPr>
        <w:t xml:space="preserve"> to serve on the District 12 and </w:t>
      </w:r>
      <w:proofErr w:type="spellStart"/>
      <w:r>
        <w:rPr>
          <w:i/>
          <w:sz w:val="24"/>
          <w:szCs w:val="24"/>
        </w:rPr>
        <w:t>Zonta</w:t>
      </w:r>
      <w:proofErr w:type="spellEnd"/>
      <w:r>
        <w:rPr>
          <w:i/>
          <w:sz w:val="24"/>
          <w:szCs w:val="24"/>
        </w:rPr>
        <w:t xml:space="preserve"> International Boards and Nominating Committees.</w:t>
      </w:r>
    </w:p>
    <w:p w:rsidR="00776EC3" w:rsidRPr="00776EC3" w:rsidRDefault="00776EC3" w:rsidP="00776EC3">
      <w:pPr>
        <w:pStyle w:val="ListParagraph"/>
        <w:numPr>
          <w:ilvl w:val="0"/>
          <w:numId w:val="26"/>
        </w:numPr>
        <w:spacing w:before="120"/>
        <w:rPr>
          <w:sz w:val="24"/>
          <w:szCs w:val="24"/>
        </w:rPr>
      </w:pPr>
      <w:r w:rsidRPr="00776EC3">
        <w:rPr>
          <w:sz w:val="24"/>
          <w:szCs w:val="24"/>
        </w:rPr>
        <w:t>Identify potential candidates for each district position by February 28, 2017.</w:t>
      </w:r>
    </w:p>
    <w:p w:rsidR="00776EC3" w:rsidRPr="00776EC3" w:rsidRDefault="00776EC3" w:rsidP="00776EC3">
      <w:pPr>
        <w:pStyle w:val="ListParagraph"/>
        <w:numPr>
          <w:ilvl w:val="0"/>
          <w:numId w:val="26"/>
        </w:numPr>
        <w:spacing w:before="120"/>
        <w:rPr>
          <w:sz w:val="24"/>
          <w:szCs w:val="24"/>
        </w:rPr>
      </w:pPr>
      <w:r w:rsidRPr="00776EC3">
        <w:rPr>
          <w:sz w:val="24"/>
          <w:szCs w:val="24"/>
        </w:rPr>
        <w:t>Ensure there is at least one candidate for each district nominating committee from each Area and one additional candidate.</w:t>
      </w:r>
    </w:p>
    <w:p w:rsidR="00776EC3" w:rsidRPr="00776EC3" w:rsidRDefault="00776EC3" w:rsidP="00776EC3">
      <w:pPr>
        <w:pStyle w:val="ListParagraph"/>
        <w:numPr>
          <w:ilvl w:val="0"/>
          <w:numId w:val="26"/>
        </w:numPr>
        <w:spacing w:before="120"/>
        <w:rPr>
          <w:sz w:val="24"/>
          <w:szCs w:val="24"/>
        </w:rPr>
      </w:pPr>
      <w:r w:rsidRPr="00776EC3">
        <w:rPr>
          <w:sz w:val="24"/>
          <w:szCs w:val="24"/>
        </w:rPr>
        <w:t>Complete a draft for all district positions by May 1, 2017.</w:t>
      </w:r>
    </w:p>
    <w:p w:rsidR="00776EC3" w:rsidRPr="00776EC3" w:rsidRDefault="00776EC3" w:rsidP="00776EC3">
      <w:pPr>
        <w:pStyle w:val="ListParagraph"/>
        <w:numPr>
          <w:ilvl w:val="0"/>
          <w:numId w:val="26"/>
        </w:numPr>
        <w:spacing w:before="120"/>
        <w:rPr>
          <w:sz w:val="24"/>
          <w:szCs w:val="24"/>
        </w:rPr>
      </w:pPr>
      <w:r w:rsidRPr="00776EC3">
        <w:rPr>
          <w:sz w:val="24"/>
          <w:szCs w:val="24"/>
        </w:rPr>
        <w:t>Complete a final slate and ensure nominations document that will be included in the 2017 Call to Conference is ready for printing per the District 12 Guidelines by July 1, 2017.</w:t>
      </w:r>
    </w:p>
    <w:p w:rsidR="00776EC3" w:rsidRPr="00776EC3" w:rsidRDefault="00776EC3" w:rsidP="00776EC3">
      <w:pPr>
        <w:pStyle w:val="ListParagraph"/>
        <w:numPr>
          <w:ilvl w:val="0"/>
          <w:numId w:val="26"/>
        </w:numPr>
        <w:spacing w:before="120"/>
        <w:rPr>
          <w:rFonts w:ascii="Arial" w:eastAsia="Arial" w:hAnsi="Arial" w:cs="Arial"/>
          <w:bCs/>
          <w:color w:val="2F6EA0"/>
        </w:rPr>
      </w:pPr>
      <w:r w:rsidRPr="00776EC3">
        <w:rPr>
          <w:sz w:val="24"/>
          <w:szCs w:val="24"/>
        </w:rPr>
        <w:t>Nominations for ZI Officers, Directors, and Nominating Committee members must be submitted directly to ZI by August 31, 2017 (to validate date).</w:t>
      </w:r>
    </w:p>
    <w:p w:rsidR="00095D28" w:rsidRDefault="00095D28">
      <w:pPr>
        <w:pStyle w:val="ListParagraph"/>
        <w:widowControl w:val="0"/>
        <w:ind w:left="2026" w:right="-20"/>
        <w:rPr>
          <w:rFonts w:ascii="Arial" w:eastAsia="Arial" w:hAnsi="Arial" w:cs="Arial"/>
          <w:sz w:val="20"/>
          <w:szCs w:val="20"/>
        </w:rPr>
      </w:pPr>
    </w:p>
    <w:p w:rsidR="00095D28" w:rsidRDefault="00095D28"/>
    <w:p w:rsidR="00095D28" w:rsidRDefault="001C1F9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Accomplishments (to date) &amp; plans for next 6 months.</w:t>
      </w:r>
    </w:p>
    <w:p w:rsidR="00776EC3" w:rsidRDefault="00776EC3">
      <w:pPr>
        <w:rPr>
          <w:b/>
          <w:sz w:val="24"/>
          <w:szCs w:val="24"/>
        </w:rPr>
      </w:pPr>
    </w:p>
    <w:p w:rsidR="00776EC3" w:rsidRPr="00776EC3" w:rsidRDefault="00776EC3">
      <w:pPr>
        <w:rPr>
          <w:sz w:val="24"/>
          <w:szCs w:val="24"/>
          <w:u w:val="single"/>
        </w:rPr>
      </w:pPr>
      <w:r w:rsidRPr="00776EC3">
        <w:rPr>
          <w:sz w:val="24"/>
          <w:szCs w:val="24"/>
          <w:u w:val="single"/>
        </w:rPr>
        <w:t>Accomplishments:</w:t>
      </w:r>
    </w:p>
    <w:p w:rsidR="00776EC3" w:rsidRPr="00776EC3" w:rsidRDefault="00776EC3" w:rsidP="00776EC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76EC3">
        <w:rPr>
          <w:sz w:val="24"/>
          <w:szCs w:val="24"/>
        </w:rPr>
        <w:t>Received all documents from previous biennium.</w:t>
      </w:r>
    </w:p>
    <w:p w:rsidR="00776EC3" w:rsidRPr="00776EC3" w:rsidRDefault="00776EC3" w:rsidP="00776EC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76EC3">
        <w:rPr>
          <w:sz w:val="24"/>
          <w:szCs w:val="24"/>
        </w:rPr>
        <w:t>Started list of potential candidates from all Areas.</w:t>
      </w:r>
    </w:p>
    <w:p w:rsidR="00776EC3" w:rsidRPr="00776EC3" w:rsidRDefault="00776EC3" w:rsidP="00776EC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76EC3">
        <w:rPr>
          <w:sz w:val="24"/>
          <w:szCs w:val="24"/>
        </w:rPr>
        <w:t>Received correspondence from ZI nominating committee:  District 12 contact is Kerry Dixon.</w:t>
      </w:r>
    </w:p>
    <w:p w:rsidR="00776EC3" w:rsidRPr="00776EC3" w:rsidRDefault="00776EC3">
      <w:pPr>
        <w:rPr>
          <w:sz w:val="24"/>
          <w:szCs w:val="24"/>
        </w:rPr>
      </w:pPr>
    </w:p>
    <w:p w:rsidR="00776EC3" w:rsidRPr="00776EC3" w:rsidRDefault="00776EC3">
      <w:pPr>
        <w:rPr>
          <w:sz w:val="24"/>
          <w:szCs w:val="24"/>
          <w:u w:val="single"/>
        </w:rPr>
      </w:pPr>
      <w:r w:rsidRPr="00776EC3">
        <w:rPr>
          <w:sz w:val="24"/>
          <w:szCs w:val="24"/>
          <w:u w:val="single"/>
        </w:rPr>
        <w:t>Plans:</w:t>
      </w:r>
    </w:p>
    <w:p w:rsidR="00776EC3" w:rsidRPr="00776EC3" w:rsidRDefault="00776EC3" w:rsidP="00776EC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776EC3">
        <w:rPr>
          <w:sz w:val="24"/>
          <w:szCs w:val="24"/>
        </w:rPr>
        <w:t>Schedule a conference call for the D12 nominating committee in January, 2017.</w:t>
      </w:r>
    </w:p>
    <w:p w:rsidR="00776EC3" w:rsidRPr="00776EC3" w:rsidRDefault="00776EC3" w:rsidP="00776EC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776EC3">
        <w:rPr>
          <w:sz w:val="24"/>
          <w:szCs w:val="24"/>
        </w:rPr>
        <w:t>Identify potential candidates for each district position by February 28, 2017.</w:t>
      </w:r>
    </w:p>
    <w:p w:rsidR="00776EC3" w:rsidRPr="00776EC3" w:rsidRDefault="00776EC3" w:rsidP="00776EC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776EC3">
        <w:rPr>
          <w:sz w:val="24"/>
          <w:szCs w:val="24"/>
        </w:rPr>
        <w:t>Create a draft for all district positions by May 1, 2017.</w:t>
      </w:r>
    </w:p>
    <w:p w:rsidR="00776EC3" w:rsidRPr="00776EC3" w:rsidRDefault="00776EC3" w:rsidP="00776EC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776EC3">
        <w:rPr>
          <w:sz w:val="24"/>
          <w:szCs w:val="24"/>
        </w:rPr>
        <w:t>Pull the current ZI campaigning policy by January 31, 2016.</w:t>
      </w:r>
    </w:p>
    <w:p w:rsidR="00776EC3" w:rsidRDefault="00776EC3" w:rsidP="00776EC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776EC3">
        <w:rPr>
          <w:sz w:val="24"/>
          <w:szCs w:val="24"/>
        </w:rPr>
        <w:t>Write an article for February, 2017 Outreach on nominating committee responsibilities and campaigning policy.</w:t>
      </w:r>
    </w:p>
    <w:p w:rsidR="00776EC3" w:rsidRPr="00776EC3" w:rsidRDefault="00776EC3" w:rsidP="00776EC3">
      <w:pPr>
        <w:pStyle w:val="ListParagraph"/>
        <w:rPr>
          <w:sz w:val="24"/>
          <w:szCs w:val="24"/>
        </w:rPr>
      </w:pPr>
    </w:p>
    <w:p w:rsidR="00095D28" w:rsidRDefault="00095D28"/>
    <w:p w:rsidR="00095D28" w:rsidRDefault="001C1F92">
      <w:pPr>
        <w:rPr>
          <w:i/>
        </w:rPr>
      </w:pPr>
      <w:bookmarkStart w:id="0" w:name="_GoBack"/>
      <w:r>
        <w:rPr>
          <w:b/>
        </w:rPr>
        <w:t xml:space="preserve">Questions for Governor </w:t>
      </w:r>
      <w:proofErr w:type="gramStart"/>
      <w:r>
        <w:rPr>
          <w:b/>
        </w:rPr>
        <w:t>report</w:t>
      </w:r>
      <w:proofErr w:type="gramEnd"/>
      <w:r>
        <w:rPr>
          <w:b/>
        </w:rPr>
        <w:t xml:space="preserve">: </w:t>
      </w:r>
      <w:r>
        <w:rPr>
          <w:i/>
        </w:rPr>
        <w:t xml:space="preserve">(Respond if apply to you.  You may delete </w:t>
      </w:r>
      <w:r>
        <w:rPr>
          <w:i/>
        </w:rPr>
        <w:t xml:space="preserve">the parts that don’t apply to </w:t>
      </w:r>
      <w:bookmarkEnd w:id="0"/>
      <w:r>
        <w:rPr>
          <w:i/>
        </w:rPr>
        <w:t>you.)</w:t>
      </w:r>
    </w:p>
    <w:p w:rsidR="00095D28" w:rsidRDefault="00095D28">
      <w:pPr>
        <w:rPr>
          <w:rFonts w:ascii="Arial" w:hAnsi="Arial" w:cs="Arial"/>
          <w:b/>
        </w:rPr>
      </w:pPr>
    </w:p>
    <w:p w:rsidR="00095D28" w:rsidRDefault="001C1F92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have been your district’s successes / achievements since the beginning of the biennium?</w:t>
      </w:r>
    </w:p>
    <w:tbl>
      <w:tblPr>
        <w:tblStyle w:val="TableGrid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095D28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D28" w:rsidRDefault="00095D28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095D28" w:rsidRDefault="00095D28">
      <w:pPr>
        <w:rPr>
          <w:rFonts w:ascii="Arial" w:eastAsia="Times New Roman" w:hAnsi="Arial" w:cs="Arial"/>
          <w:b/>
          <w:sz w:val="24"/>
          <w:szCs w:val="24"/>
        </w:rPr>
      </w:pPr>
    </w:p>
    <w:p w:rsidR="00095D28" w:rsidRDefault="001C1F92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challenges have you encountered since the beginning of the biennium?</w:t>
      </w:r>
    </w:p>
    <w:tbl>
      <w:tblPr>
        <w:tblStyle w:val="TableGrid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095D28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D28" w:rsidRDefault="00095D28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095D28" w:rsidRDefault="00095D28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095D28" w:rsidRDefault="001C1F92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guidance or information is needed from </w:t>
      </w:r>
      <w:r>
        <w:rPr>
          <w:rFonts w:ascii="Arial" w:hAnsi="Arial" w:cs="Arial"/>
          <w:b/>
        </w:rPr>
        <w:t>the ZI level for your district and clubs to achieve the biennial goals that concern them?</w:t>
      </w:r>
    </w:p>
    <w:p w:rsidR="00095D28" w:rsidRDefault="00095D28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095D28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D28" w:rsidRDefault="00095D28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095D28" w:rsidRDefault="00095D28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095D28" w:rsidRDefault="001C1F92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you, your district or club members need help with? (Can be from liaison, board, HQ.)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95D2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D28" w:rsidRDefault="00095D28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095D28" w:rsidRDefault="00095D28">
      <w:pPr>
        <w:ind w:left="360" w:hanging="360"/>
        <w:rPr>
          <w:rFonts w:ascii="Arial" w:eastAsia="Times New Roman" w:hAnsi="Arial" w:cs="Arial"/>
          <w:b/>
          <w:sz w:val="24"/>
          <w:szCs w:val="24"/>
        </w:rPr>
      </w:pPr>
    </w:p>
    <w:p w:rsidR="00095D28" w:rsidRDefault="001C1F92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anything else you would like to address?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95D2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D28" w:rsidRDefault="00095D28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095D28" w:rsidRDefault="00095D28"/>
    <w:sectPr w:rsidR="00095D2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 w15:restartNumberingAfterBreak="0">
    <w:nsid w:val="13542DD3"/>
    <w:multiLevelType w:val="hybridMultilevel"/>
    <w:tmpl w:val="85D81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68BC"/>
    <w:multiLevelType w:val="hybridMultilevel"/>
    <w:tmpl w:val="768C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03A7B"/>
    <w:multiLevelType w:val="hybridMultilevel"/>
    <w:tmpl w:val="61462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0B20"/>
    <w:multiLevelType w:val="hybridMultilevel"/>
    <w:tmpl w:val="1AF0E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3" w15:restartNumberingAfterBreak="0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5" w15:restartNumberingAfterBreak="0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D4371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25"/>
  </w:num>
  <w:num w:numId="5">
    <w:abstractNumId w:val="13"/>
  </w:num>
  <w:num w:numId="6">
    <w:abstractNumId w:val="23"/>
  </w:num>
  <w:num w:numId="7">
    <w:abstractNumId w:val="20"/>
  </w:num>
  <w:num w:numId="8">
    <w:abstractNumId w:val="7"/>
  </w:num>
  <w:num w:numId="9">
    <w:abstractNumId w:val="17"/>
  </w:num>
  <w:num w:numId="10">
    <w:abstractNumId w:val="16"/>
  </w:num>
  <w:num w:numId="11">
    <w:abstractNumId w:val="3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11"/>
  </w:num>
  <w:num w:numId="17">
    <w:abstractNumId w:val="12"/>
  </w:num>
  <w:num w:numId="18">
    <w:abstractNumId w:val="6"/>
  </w:num>
  <w:num w:numId="19">
    <w:abstractNumId w:val="27"/>
  </w:num>
  <w:num w:numId="20">
    <w:abstractNumId w:val="22"/>
  </w:num>
  <w:num w:numId="21">
    <w:abstractNumId w:val="1"/>
  </w:num>
  <w:num w:numId="22">
    <w:abstractNumId w:val="4"/>
  </w:num>
  <w:num w:numId="23">
    <w:abstractNumId w:val="24"/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28"/>
    <w:rsid w:val="00095D28"/>
    <w:rsid w:val="001C1F92"/>
    <w:rsid w:val="00776EC3"/>
    <w:rsid w:val="00E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4835F-9FC1-44CE-B2AA-33285CC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Marcy OToole</cp:lastModifiedBy>
  <cp:revision>2</cp:revision>
  <dcterms:created xsi:type="dcterms:W3CDTF">2017-01-05T14:32:00Z</dcterms:created>
  <dcterms:modified xsi:type="dcterms:W3CDTF">2017-01-05T14:32:00Z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