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D26" w:rsidRPr="007C19E4" w:rsidRDefault="006D24A6" w:rsidP="007C19E4">
      <w:pPr>
        <w:spacing w:after="120"/>
        <w:rPr>
          <w:rFonts w:ascii="Arial" w:hAnsi="Arial" w:cs="Arial"/>
          <w:color w:val="000000"/>
          <w:sz w:val="22"/>
          <w:szCs w:val="22"/>
          <w:lang w:val="en-GB"/>
        </w:rPr>
      </w:pPr>
      <w:bookmarkStart w:id="0" w:name="_GoBack"/>
      <w:bookmarkEnd w:id="0"/>
      <w:r w:rsidRPr="006D24A6">
        <w:rPr>
          <w:noProof/>
          <w:sz w:val="22"/>
          <w:szCs w:val="22"/>
          <w:lang w:val="en-US" w:eastAsia="en-US"/>
        </w:rPr>
        <w:pict>
          <v:shapetype id="_x0000_t202" coordsize="21600,21600" o:spt="202" path="m,l,21600r21600,l21600,xe">
            <v:stroke joinstyle="miter"/>
            <v:path gradientshapeok="t" o:connecttype="rect"/>
          </v:shapetype>
          <v:shape id="Text Box 2" o:spid="_x0000_s1026" type="#_x0000_t202" style="position:absolute;margin-left:114.4pt;margin-top:-78.1pt;width:267.05pt;height:35.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" strokecolor="white">
            <v:textbox style="mso-fit-shape-to-text:t">
              <w:txbxContent>
                <w:p w:rsidR="00A965DE" w:rsidRDefault="00A965DE" w:rsidP="005F602A">
                  <w:pPr>
                    <w:jc w:val="center"/>
                    <w:rPr>
                      <w:rFonts w:ascii="Arial" w:hAnsi="Arial" w:cs="Arial"/>
                      <w:b/>
                      <w:color w:val="000000"/>
                      <w:lang w:val="en-US"/>
                    </w:rPr>
                  </w:pPr>
                  <w:r w:rsidRPr="00501168">
                    <w:rPr>
                      <w:rFonts w:ascii="Arial" w:hAnsi="Arial" w:cs="Arial"/>
                      <w:b/>
                      <w:color w:val="000000"/>
                      <w:lang w:val="en-US"/>
                    </w:rPr>
                    <w:t>Zonta International 63</w:t>
                  </w:r>
                  <w:r w:rsidRPr="00501168">
                    <w:rPr>
                      <w:rFonts w:ascii="Arial" w:hAnsi="Arial" w:cs="Arial"/>
                      <w:b/>
                      <w:color w:val="000000"/>
                      <w:vertAlign w:val="superscript"/>
                      <w:lang w:val="en-US"/>
                    </w:rPr>
                    <w:t>rd</w:t>
                  </w:r>
                  <w:r>
                    <w:rPr>
                      <w:rFonts w:ascii="Arial" w:hAnsi="Arial" w:cs="Arial"/>
                      <w:b/>
                      <w:color w:val="000000"/>
                      <w:lang w:val="en-US"/>
                    </w:rPr>
                    <w:t xml:space="preserve"> Convention</w:t>
                  </w:r>
                </w:p>
                <w:p w:rsidR="00A965DE" w:rsidRPr="00501168" w:rsidRDefault="00A965DE" w:rsidP="005F602A">
                  <w:pPr>
                    <w:jc w:val="center"/>
                    <w:rPr>
                      <w:rFonts w:ascii="Arial" w:hAnsi="Arial" w:cs="Arial"/>
                      <w:b/>
                      <w:color w:val="000000"/>
                      <w:lang w:val="en-GB"/>
                    </w:rPr>
                  </w:pPr>
                  <w:r>
                    <w:rPr>
                      <w:rFonts w:ascii="Arial" w:hAnsi="Arial" w:cs="Arial"/>
                      <w:b/>
                      <w:color w:val="000000"/>
                      <w:lang w:val="en-US"/>
                    </w:rPr>
                    <w:t>Detailed P</w:t>
                  </w:r>
                  <w:r w:rsidRPr="00501168">
                    <w:rPr>
                      <w:rFonts w:ascii="Arial" w:hAnsi="Arial" w:cs="Arial"/>
                      <w:b/>
                      <w:color w:val="000000"/>
                      <w:lang w:val="en-GB"/>
                    </w:rPr>
                    <w:t>rogram</w:t>
                  </w:r>
                </w:p>
                <w:p w:rsidR="00A965DE" w:rsidRPr="005F602A" w:rsidRDefault="00A965DE" w:rsidP="005F602A">
                  <w:pPr>
                    <w:jc w:val="center"/>
                    <w:rPr>
                      <w:rFonts w:ascii="Arial" w:hAnsi="Arial" w:cs="Arial"/>
                      <w:color w:val="000000"/>
                      <w:lang w:val="en-GB"/>
                    </w:rPr>
                  </w:pPr>
                  <w:r w:rsidRPr="00501168">
                    <w:rPr>
                      <w:rFonts w:ascii="Arial" w:hAnsi="Arial" w:cs="Arial"/>
                      <w:color w:val="000000"/>
                      <w:lang w:val="en-GB"/>
                    </w:rPr>
                    <w:t xml:space="preserve">Empowering Women – </w:t>
                  </w:r>
                  <w:r w:rsidRPr="00904BF4">
                    <w:rPr>
                      <w:rFonts w:ascii="Arial Narrow" w:hAnsi="Arial Narrow" w:cs="Arial"/>
                      <w:color w:val="000000"/>
                      <w:lang w:val="en-GB"/>
                    </w:rPr>
                    <w:t>TOGETHER!</w:t>
                  </w:r>
                </w:p>
              </w:txbxContent>
            </v:textbox>
          </v:shape>
        </w:pict>
      </w:r>
      <w:r w:rsidR="00084D26" w:rsidRPr="007C19E4">
        <w:rPr>
          <w:rFonts w:ascii="Arial" w:hAnsi="Arial" w:cs="Arial"/>
          <w:b/>
          <w:bCs/>
          <w:color w:val="000000"/>
          <w:sz w:val="22"/>
          <w:szCs w:val="22"/>
          <w:lang w:val="en-GB"/>
        </w:rPr>
        <w:t>1</w:t>
      </w:r>
      <w:r w:rsidR="00084D26" w:rsidRPr="007C19E4">
        <w:rPr>
          <w:rFonts w:ascii="Arial" w:hAnsi="Arial" w:cs="Arial"/>
          <w:b/>
          <w:bCs/>
          <w:color w:val="000000"/>
          <w:sz w:val="22"/>
          <w:szCs w:val="22"/>
          <w:vertAlign w:val="superscript"/>
          <w:lang w:val="en-GB"/>
        </w:rPr>
        <w:t>st</w:t>
      </w:r>
      <w:r w:rsidR="00084D26" w:rsidRPr="007C19E4">
        <w:rPr>
          <w:rFonts w:ascii="Arial" w:hAnsi="Arial" w:cs="Arial"/>
          <w:b/>
          <w:bCs/>
          <w:color w:val="000000"/>
          <w:sz w:val="22"/>
          <w:szCs w:val="22"/>
          <w:lang w:val="en-GB"/>
        </w:rPr>
        <w:t xml:space="preserve"> JULY Friday:</w:t>
      </w:r>
      <w:r w:rsidR="00602442" w:rsidRPr="007C19E4">
        <w:rPr>
          <w:rFonts w:ascii="Arial" w:hAnsi="Arial" w:cs="Arial"/>
          <w:b/>
          <w:bCs/>
          <w:color w:val="000000"/>
          <w:sz w:val="22"/>
          <w:szCs w:val="22"/>
          <w:lang w:val="en-GB"/>
        </w:rPr>
        <w:t xml:space="preserve"> </w:t>
      </w:r>
      <w:r w:rsidR="00084D26" w:rsidRPr="007C19E4">
        <w:rPr>
          <w:rFonts w:ascii="Arial" w:hAnsi="Arial" w:cs="Arial"/>
          <w:b/>
          <w:bCs/>
          <w:color w:val="000000"/>
          <w:sz w:val="22"/>
          <w:szCs w:val="22"/>
          <w:lang w:val="en-GB"/>
        </w:rPr>
        <w:t xml:space="preserve">9:00 – 18:00 </w:t>
      </w:r>
      <w:r w:rsidR="00084D26" w:rsidRPr="007C19E4">
        <w:rPr>
          <w:rFonts w:ascii="Arial" w:hAnsi="Arial" w:cs="Arial"/>
          <w:color w:val="000000"/>
          <w:sz w:val="22"/>
          <w:szCs w:val="22"/>
          <w:lang w:val="en-GB"/>
        </w:rPr>
        <w:t>Registration and credentials</w:t>
      </w:r>
    </w:p>
    <w:p w:rsidR="007C19E4" w:rsidRDefault="007C19E4" w:rsidP="00780948">
      <w:pPr>
        <w:rPr>
          <w:rFonts w:ascii="Arial" w:hAnsi="Arial" w:cs="Arial"/>
          <w:b/>
          <w:color w:val="000000"/>
          <w:sz w:val="22"/>
          <w:szCs w:val="22"/>
          <w:lang w:val="en-GB"/>
        </w:rPr>
      </w:pPr>
    </w:p>
    <w:p w:rsidR="005F602A" w:rsidRPr="007C19E4" w:rsidRDefault="001408A0" w:rsidP="00780948">
      <w:pPr>
        <w:rPr>
          <w:rFonts w:ascii="Arial" w:hAnsi="Arial" w:cs="Arial"/>
          <w:b/>
          <w:color w:val="000000"/>
          <w:sz w:val="22"/>
          <w:szCs w:val="22"/>
          <w:lang w:val="en-GB"/>
        </w:rPr>
      </w:pPr>
      <w:r w:rsidRPr="007C19E4">
        <w:rPr>
          <w:rFonts w:ascii="Arial" w:hAnsi="Arial" w:cs="Arial"/>
          <w:b/>
          <w:color w:val="000000"/>
          <w:sz w:val="22"/>
          <w:szCs w:val="22"/>
          <w:lang w:val="en-GB"/>
        </w:rPr>
        <w:t>2</w:t>
      </w:r>
      <w:r w:rsidRPr="007C19E4">
        <w:rPr>
          <w:rFonts w:ascii="Arial" w:hAnsi="Arial" w:cs="Arial"/>
          <w:b/>
          <w:color w:val="000000"/>
          <w:sz w:val="22"/>
          <w:szCs w:val="22"/>
          <w:vertAlign w:val="superscript"/>
          <w:lang w:val="en-GB"/>
        </w:rPr>
        <w:t>nd</w:t>
      </w:r>
      <w:r w:rsidR="005F602A" w:rsidRPr="007C19E4">
        <w:rPr>
          <w:rFonts w:ascii="Arial" w:hAnsi="Arial" w:cs="Arial"/>
          <w:b/>
          <w:color w:val="000000"/>
          <w:sz w:val="22"/>
          <w:szCs w:val="22"/>
          <w:lang w:val="en-GB"/>
        </w:rPr>
        <w:t xml:space="preserve"> JULY</w:t>
      </w:r>
      <w:r w:rsidR="009F0F9F" w:rsidRPr="007C19E4">
        <w:rPr>
          <w:rFonts w:ascii="Arial" w:hAnsi="Arial" w:cs="Arial"/>
          <w:b/>
          <w:color w:val="000000"/>
          <w:sz w:val="22"/>
          <w:szCs w:val="22"/>
          <w:lang w:val="en-GB"/>
        </w:rPr>
        <w:t xml:space="preserve"> Saturday</w:t>
      </w:r>
      <w:r w:rsidR="001335CE" w:rsidRPr="007C19E4">
        <w:rPr>
          <w:rFonts w:ascii="Arial" w:hAnsi="Arial" w:cs="Arial"/>
          <w:b/>
          <w:color w:val="000000"/>
          <w:sz w:val="22"/>
          <w:szCs w:val="22"/>
          <w:lang w:val="en-GB"/>
        </w:rPr>
        <w:t xml:space="preserve"> – MORNING</w:t>
      </w:r>
    </w:p>
    <w:p w:rsidR="00084D26" w:rsidRPr="007C19E4" w:rsidRDefault="00084D26" w:rsidP="00780948">
      <w:pPr>
        <w:rPr>
          <w:rFonts w:ascii="Arial" w:hAnsi="Arial" w:cs="Arial"/>
          <w:color w:val="000000"/>
          <w:sz w:val="20"/>
          <w:szCs w:val="20"/>
          <w:lang w:val="en-GB"/>
        </w:rPr>
      </w:pPr>
      <w:r w:rsidRPr="007C19E4">
        <w:rPr>
          <w:rFonts w:ascii="Arial" w:hAnsi="Arial" w:cs="Arial"/>
          <w:color w:val="000000"/>
          <w:sz w:val="20"/>
          <w:szCs w:val="20"/>
          <w:lang w:val="en-GB"/>
        </w:rPr>
        <w:t>CREDENTIALS: 7:30 to 4 pm</w:t>
      </w:r>
      <w:r w:rsidR="007C19E4" w:rsidRPr="007C19E4">
        <w:rPr>
          <w:rFonts w:ascii="Arial" w:hAnsi="Arial" w:cs="Arial"/>
          <w:color w:val="000000"/>
          <w:sz w:val="20"/>
          <w:szCs w:val="20"/>
          <w:lang w:val="en-GB"/>
        </w:rPr>
        <w:t xml:space="preserve">, </w:t>
      </w:r>
      <w:r w:rsidR="005F602A" w:rsidRPr="007C19E4">
        <w:rPr>
          <w:rFonts w:ascii="Arial" w:hAnsi="Arial" w:cs="Arial"/>
          <w:color w:val="000000"/>
          <w:sz w:val="20"/>
          <w:szCs w:val="20"/>
          <w:lang w:val="en-GB"/>
        </w:rPr>
        <w:t>REGISTRATION</w:t>
      </w:r>
      <w:r w:rsidRPr="007C19E4">
        <w:rPr>
          <w:rFonts w:ascii="Arial" w:hAnsi="Arial" w:cs="Arial"/>
          <w:color w:val="000000"/>
          <w:sz w:val="20"/>
          <w:szCs w:val="20"/>
          <w:lang w:val="en-GB"/>
        </w:rPr>
        <w:t>: 7:30 – 5:30</w:t>
      </w:r>
      <w:r w:rsidR="007C19E4" w:rsidRPr="007C19E4">
        <w:rPr>
          <w:rFonts w:ascii="Arial" w:hAnsi="Arial" w:cs="Arial"/>
          <w:color w:val="000000"/>
          <w:sz w:val="20"/>
          <w:szCs w:val="20"/>
          <w:lang w:val="en-GB"/>
        </w:rPr>
        <w:t xml:space="preserve">, </w:t>
      </w:r>
      <w:r w:rsidR="006C6513" w:rsidRPr="007C19E4">
        <w:rPr>
          <w:rFonts w:ascii="Arial" w:hAnsi="Arial" w:cs="Arial"/>
          <w:color w:val="000000"/>
          <w:sz w:val="20"/>
          <w:szCs w:val="20"/>
          <w:lang w:val="en-GB"/>
        </w:rPr>
        <w:t xml:space="preserve">FOUNDATION BOOTH: 7:30 am – </w:t>
      </w:r>
      <w:r w:rsidR="006C6513" w:rsidRPr="007C19E4">
        <w:rPr>
          <w:rFonts w:ascii="Arial" w:hAnsi="Arial" w:cs="Arial"/>
          <w:color w:val="FF0000"/>
          <w:sz w:val="20"/>
          <w:szCs w:val="20"/>
          <w:highlight w:val="yellow"/>
          <w:lang w:val="en-GB"/>
        </w:rPr>
        <w:t>4</w:t>
      </w:r>
      <w:r w:rsidRPr="007C19E4">
        <w:rPr>
          <w:rFonts w:ascii="Arial" w:hAnsi="Arial" w:cs="Arial"/>
          <w:color w:val="FF0000"/>
          <w:sz w:val="20"/>
          <w:szCs w:val="20"/>
          <w:highlight w:val="yellow"/>
          <w:lang w:val="en-GB"/>
        </w:rPr>
        <w:t>:30 pm</w:t>
      </w:r>
    </w:p>
    <w:p w:rsidR="00D62A41" w:rsidRPr="007C19E4" w:rsidRDefault="008E43D7" w:rsidP="007C19E4">
      <w:pPr>
        <w:tabs>
          <w:tab w:val="left" w:pos="1418"/>
          <w:tab w:val="left" w:pos="2977"/>
        </w:tabs>
        <w:rPr>
          <w:rFonts w:ascii="Arial" w:hAnsi="Arial" w:cs="Arial"/>
          <w:color w:val="000000"/>
          <w:sz w:val="22"/>
          <w:szCs w:val="22"/>
          <w:lang w:val="en-GB"/>
        </w:rPr>
      </w:pPr>
      <w:r w:rsidRPr="007C19E4">
        <w:rPr>
          <w:rFonts w:ascii="Arial" w:hAnsi="Arial" w:cs="Arial"/>
          <w:color w:val="000000"/>
          <w:sz w:val="22"/>
          <w:szCs w:val="22"/>
          <w:lang w:val="en-GB"/>
        </w:rPr>
        <w:t xml:space="preserve">10:00 </w:t>
      </w:r>
      <w:r w:rsidR="001335CE" w:rsidRPr="007C19E4">
        <w:rPr>
          <w:rFonts w:ascii="Arial" w:hAnsi="Arial" w:cs="Arial"/>
          <w:color w:val="000000"/>
          <w:sz w:val="22"/>
          <w:szCs w:val="22"/>
          <w:lang w:val="en-GB"/>
        </w:rPr>
        <w:t>-</w:t>
      </w:r>
      <w:r w:rsidRPr="007C19E4">
        <w:rPr>
          <w:rFonts w:ascii="Arial" w:hAnsi="Arial" w:cs="Arial"/>
          <w:color w:val="000000"/>
          <w:sz w:val="22"/>
          <w:szCs w:val="22"/>
          <w:lang w:val="en-GB"/>
        </w:rPr>
        <w:t>11:00</w:t>
      </w:r>
      <w:r w:rsidR="007C19E4">
        <w:rPr>
          <w:rFonts w:ascii="Arial" w:hAnsi="Arial" w:cs="Arial"/>
          <w:color w:val="000000"/>
          <w:sz w:val="22"/>
          <w:szCs w:val="22"/>
          <w:lang w:val="en-GB"/>
        </w:rPr>
        <w:t xml:space="preserve">: </w:t>
      </w:r>
      <w:r w:rsidR="001335CE" w:rsidRPr="007C19E4">
        <w:rPr>
          <w:rFonts w:ascii="Arial" w:hAnsi="Arial" w:cs="Arial"/>
          <w:color w:val="000000"/>
          <w:sz w:val="22"/>
          <w:szCs w:val="22"/>
          <w:lang w:val="en-GB"/>
        </w:rPr>
        <w:t>Coffee</w:t>
      </w:r>
      <w:r w:rsidR="00602442" w:rsidRPr="007C19E4">
        <w:rPr>
          <w:rFonts w:ascii="Arial" w:hAnsi="Arial" w:cs="Arial"/>
          <w:color w:val="000000"/>
          <w:sz w:val="22"/>
          <w:szCs w:val="22"/>
          <w:lang w:val="en-GB"/>
        </w:rPr>
        <w:t xml:space="preserve">, </w:t>
      </w:r>
      <w:r w:rsidR="007C19E4">
        <w:rPr>
          <w:rFonts w:ascii="Arial" w:hAnsi="Arial" w:cs="Arial"/>
          <w:color w:val="000000"/>
          <w:sz w:val="22"/>
          <w:szCs w:val="22"/>
          <w:lang w:val="en-GB"/>
        </w:rPr>
        <w:tab/>
        <w:t xml:space="preserve">1:00 pm: </w:t>
      </w:r>
      <w:r w:rsidR="001335CE" w:rsidRPr="007C19E4">
        <w:rPr>
          <w:rFonts w:ascii="Arial" w:hAnsi="Arial" w:cs="Arial"/>
          <w:color w:val="000000"/>
          <w:sz w:val="22"/>
          <w:szCs w:val="22"/>
          <w:lang w:val="en-GB"/>
        </w:rPr>
        <w:t>Lunch</w:t>
      </w:r>
      <w:r w:rsidRPr="007C19E4">
        <w:rPr>
          <w:rFonts w:ascii="Arial" w:hAnsi="Arial" w:cs="Arial"/>
          <w:color w:val="000000"/>
          <w:sz w:val="22"/>
          <w:szCs w:val="22"/>
          <w:lang w:val="en-GB"/>
        </w:rPr>
        <w:t>.</w:t>
      </w:r>
    </w:p>
    <w:p w:rsidR="00692417" w:rsidRPr="007C19E4" w:rsidRDefault="00692417" w:rsidP="00692417">
      <w:pPr>
        <w:rPr>
          <w:rFonts w:ascii="Arial" w:hAnsi="Arial" w:cs="Arial"/>
          <w:color w:val="000000"/>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2410"/>
        <w:gridCol w:w="3544"/>
      </w:tblGrid>
      <w:tr w:rsidR="00692417" w:rsidRPr="007C19E4" w:rsidTr="000056FF">
        <w:tc>
          <w:tcPr>
            <w:tcW w:w="1985" w:type="dxa"/>
            <w:shd w:val="clear" w:color="auto" w:fill="auto"/>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Districts</w:t>
            </w:r>
          </w:p>
        </w:tc>
        <w:tc>
          <w:tcPr>
            <w:tcW w:w="1984" w:type="dxa"/>
            <w:shd w:val="clear" w:color="auto" w:fill="auto"/>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Time</w:t>
            </w:r>
          </w:p>
        </w:tc>
        <w:tc>
          <w:tcPr>
            <w:tcW w:w="2410" w:type="dxa"/>
            <w:shd w:val="clear" w:color="auto" w:fill="auto"/>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Activity</w:t>
            </w:r>
          </w:p>
        </w:tc>
        <w:tc>
          <w:tcPr>
            <w:tcW w:w="3544" w:type="dxa"/>
            <w:shd w:val="clear" w:color="auto" w:fill="auto"/>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Location</w:t>
            </w:r>
          </w:p>
        </w:tc>
      </w:tr>
      <w:tr w:rsidR="00692417" w:rsidRPr="007C19E4" w:rsidTr="000056FF">
        <w:tc>
          <w:tcPr>
            <w:tcW w:w="1985" w:type="dxa"/>
            <w:vMerge w:val="restart"/>
            <w:shd w:val="clear" w:color="auto" w:fill="auto"/>
            <w:vAlign w:val="center"/>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D1 – D7 and D27</w:t>
            </w:r>
          </w:p>
        </w:tc>
        <w:tc>
          <w:tcPr>
            <w:tcW w:w="1984" w:type="dxa"/>
            <w:shd w:val="clear" w:color="auto" w:fill="B8CCE4" w:themeFill="accent1" w:themeFillTint="66"/>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09:00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9:55</w:t>
            </w:r>
          </w:p>
        </w:tc>
        <w:tc>
          <w:tcPr>
            <w:tcW w:w="2410"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District meeting</w:t>
            </w:r>
          </w:p>
        </w:tc>
        <w:tc>
          <w:tcPr>
            <w:tcW w:w="3544"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SEE TABLE BELOW</w:t>
            </w:r>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C2D69B"/>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10:00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10:55</w:t>
            </w:r>
          </w:p>
        </w:tc>
        <w:tc>
          <w:tcPr>
            <w:tcW w:w="2410" w:type="dxa"/>
            <w:shd w:val="clear" w:color="auto" w:fill="C2D69B"/>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 xml:space="preserve">Workshop UN &amp; </w:t>
            </w:r>
            <w:proofErr w:type="spellStart"/>
            <w:r w:rsidRPr="007C19E4">
              <w:rPr>
                <w:rFonts w:ascii="Arial" w:hAnsi="Arial" w:cs="Arial"/>
                <w:color w:val="000000"/>
                <w:sz w:val="20"/>
                <w:szCs w:val="20"/>
                <w:lang w:val="en-GB"/>
              </w:rPr>
              <w:t>CoE</w:t>
            </w:r>
            <w:proofErr w:type="spellEnd"/>
          </w:p>
        </w:tc>
        <w:tc>
          <w:tcPr>
            <w:tcW w:w="3544" w:type="dxa"/>
            <w:shd w:val="clear" w:color="auto" w:fill="C2D69B"/>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FBD4B4"/>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11:00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11:55</w:t>
            </w:r>
          </w:p>
        </w:tc>
        <w:tc>
          <w:tcPr>
            <w:tcW w:w="2410" w:type="dxa"/>
            <w:shd w:val="clear" w:color="auto" w:fill="FBD4B4"/>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Workshop Advocacy</w:t>
            </w:r>
          </w:p>
        </w:tc>
        <w:tc>
          <w:tcPr>
            <w:tcW w:w="3544" w:type="dxa"/>
            <w:shd w:val="clear" w:color="auto" w:fill="FBD4B4"/>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auto"/>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12:00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13:00</w:t>
            </w:r>
          </w:p>
        </w:tc>
        <w:tc>
          <w:tcPr>
            <w:tcW w:w="2410" w:type="dxa"/>
            <w:shd w:val="clear" w:color="auto" w:fill="auto"/>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Free time</w:t>
            </w:r>
          </w:p>
        </w:tc>
        <w:tc>
          <w:tcPr>
            <w:tcW w:w="3544" w:type="dxa"/>
            <w:shd w:val="clear" w:color="auto" w:fill="auto"/>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Foundation/CAC/ Bright Spots</w:t>
            </w:r>
          </w:p>
        </w:tc>
      </w:tr>
      <w:tr w:rsidR="00692417" w:rsidRPr="007C19E4" w:rsidTr="000056FF">
        <w:tc>
          <w:tcPr>
            <w:tcW w:w="9923" w:type="dxa"/>
            <w:gridSpan w:val="4"/>
            <w:shd w:val="clear" w:color="auto" w:fill="7F7F7F"/>
            <w:vAlign w:val="center"/>
          </w:tcPr>
          <w:p w:rsidR="00692417" w:rsidRPr="007C19E4" w:rsidRDefault="00692417" w:rsidP="000056FF">
            <w:pPr>
              <w:rPr>
                <w:rFonts w:ascii="Arial" w:hAnsi="Arial" w:cs="Arial"/>
                <w:b/>
                <w:color w:val="000000"/>
                <w:sz w:val="20"/>
                <w:szCs w:val="20"/>
                <w:lang w:val="en-GB"/>
              </w:rPr>
            </w:pPr>
          </w:p>
        </w:tc>
      </w:tr>
      <w:tr w:rsidR="00692417" w:rsidRPr="007C19E4" w:rsidTr="000056FF">
        <w:tc>
          <w:tcPr>
            <w:tcW w:w="1985" w:type="dxa"/>
            <w:vMerge w:val="restart"/>
            <w:shd w:val="clear" w:color="auto" w:fill="auto"/>
            <w:vAlign w:val="center"/>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D8 – D14 and D29</w:t>
            </w:r>
          </w:p>
        </w:tc>
        <w:tc>
          <w:tcPr>
            <w:tcW w:w="1984" w:type="dxa"/>
            <w:shd w:val="clear" w:color="auto" w:fill="auto"/>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09:00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9:55</w:t>
            </w:r>
          </w:p>
        </w:tc>
        <w:tc>
          <w:tcPr>
            <w:tcW w:w="2410" w:type="dxa"/>
            <w:shd w:val="clear" w:color="auto" w:fill="auto"/>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Free time</w:t>
            </w:r>
          </w:p>
        </w:tc>
        <w:tc>
          <w:tcPr>
            <w:tcW w:w="3544" w:type="dxa"/>
            <w:shd w:val="clear" w:color="auto" w:fill="auto"/>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Foundation/CAC/ Bright Spots</w:t>
            </w:r>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B8CCE4" w:themeFill="accent1" w:themeFillTint="66"/>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10:00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10:55</w:t>
            </w:r>
          </w:p>
        </w:tc>
        <w:tc>
          <w:tcPr>
            <w:tcW w:w="2410"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District meeting</w:t>
            </w:r>
          </w:p>
        </w:tc>
        <w:tc>
          <w:tcPr>
            <w:tcW w:w="3544"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SEE TABLE BELOW</w:t>
            </w:r>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FBD4B4"/>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11:00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11:55</w:t>
            </w:r>
          </w:p>
        </w:tc>
        <w:tc>
          <w:tcPr>
            <w:tcW w:w="2410" w:type="dxa"/>
            <w:shd w:val="clear" w:color="auto" w:fill="FBD4B4"/>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Workshop Advocacy</w:t>
            </w:r>
          </w:p>
        </w:tc>
        <w:tc>
          <w:tcPr>
            <w:tcW w:w="3544" w:type="dxa"/>
            <w:shd w:val="clear" w:color="auto" w:fill="FBD4B4"/>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C2D69B"/>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12:00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13:00</w:t>
            </w:r>
          </w:p>
        </w:tc>
        <w:tc>
          <w:tcPr>
            <w:tcW w:w="2410" w:type="dxa"/>
            <w:shd w:val="clear" w:color="auto" w:fill="C2D69B"/>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 xml:space="preserve">Workshop UN &amp; </w:t>
            </w:r>
            <w:proofErr w:type="spellStart"/>
            <w:r w:rsidRPr="007C19E4">
              <w:rPr>
                <w:rFonts w:ascii="Arial" w:hAnsi="Arial" w:cs="Arial"/>
                <w:color w:val="000000"/>
                <w:sz w:val="20"/>
                <w:szCs w:val="20"/>
                <w:lang w:val="en-GB"/>
              </w:rPr>
              <w:t>CoE</w:t>
            </w:r>
            <w:proofErr w:type="spellEnd"/>
          </w:p>
        </w:tc>
        <w:tc>
          <w:tcPr>
            <w:tcW w:w="3544" w:type="dxa"/>
            <w:shd w:val="clear" w:color="auto" w:fill="C2D69B"/>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shd w:val="clear" w:color="auto" w:fill="7F7F7F"/>
            <w:vAlign w:val="center"/>
          </w:tcPr>
          <w:p w:rsidR="00692417" w:rsidRPr="007C19E4" w:rsidRDefault="00692417" w:rsidP="000056FF">
            <w:pPr>
              <w:rPr>
                <w:rFonts w:ascii="Arial" w:hAnsi="Arial" w:cs="Arial"/>
                <w:b/>
                <w:color w:val="000000"/>
                <w:sz w:val="20"/>
                <w:szCs w:val="20"/>
                <w:lang w:val="en-GB"/>
              </w:rPr>
            </w:pPr>
          </w:p>
        </w:tc>
        <w:tc>
          <w:tcPr>
            <w:tcW w:w="1984" w:type="dxa"/>
            <w:shd w:val="clear" w:color="auto" w:fill="7F7F7F"/>
          </w:tcPr>
          <w:p w:rsidR="00692417" w:rsidRPr="007C19E4" w:rsidRDefault="00692417" w:rsidP="000056FF">
            <w:pPr>
              <w:tabs>
                <w:tab w:val="left" w:pos="689"/>
                <w:tab w:val="left" w:pos="1081"/>
              </w:tabs>
              <w:rPr>
                <w:rFonts w:ascii="Arial" w:hAnsi="Arial" w:cs="Arial"/>
                <w:color w:val="000000"/>
                <w:sz w:val="20"/>
                <w:szCs w:val="20"/>
                <w:lang w:val="en-GB"/>
              </w:rPr>
            </w:pPr>
          </w:p>
        </w:tc>
        <w:tc>
          <w:tcPr>
            <w:tcW w:w="2410" w:type="dxa"/>
            <w:shd w:val="clear" w:color="auto" w:fill="7F7F7F"/>
          </w:tcPr>
          <w:p w:rsidR="00692417" w:rsidRPr="007C19E4" w:rsidRDefault="00692417" w:rsidP="000056FF">
            <w:pPr>
              <w:rPr>
                <w:rFonts w:ascii="Arial" w:hAnsi="Arial" w:cs="Arial"/>
                <w:color w:val="000000"/>
                <w:sz w:val="20"/>
                <w:szCs w:val="20"/>
                <w:lang w:val="en-GB"/>
              </w:rPr>
            </w:pPr>
          </w:p>
        </w:tc>
        <w:tc>
          <w:tcPr>
            <w:tcW w:w="3544" w:type="dxa"/>
            <w:shd w:val="clear" w:color="auto" w:fill="7F7F7F"/>
          </w:tcPr>
          <w:p w:rsidR="00692417" w:rsidRPr="007C19E4" w:rsidRDefault="00692417" w:rsidP="000056FF">
            <w:pPr>
              <w:rPr>
                <w:rFonts w:ascii="Arial" w:hAnsi="Arial" w:cs="Arial"/>
                <w:color w:val="000000"/>
                <w:sz w:val="20"/>
                <w:szCs w:val="20"/>
                <w:lang w:val="en-GB"/>
              </w:rPr>
            </w:pPr>
          </w:p>
        </w:tc>
      </w:tr>
      <w:tr w:rsidR="00692417" w:rsidRPr="007C19E4" w:rsidTr="000056FF">
        <w:tc>
          <w:tcPr>
            <w:tcW w:w="1985" w:type="dxa"/>
            <w:vMerge w:val="restart"/>
            <w:shd w:val="clear" w:color="auto" w:fill="auto"/>
            <w:vAlign w:val="center"/>
          </w:tcPr>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D15 – D22</w:t>
            </w:r>
          </w:p>
          <w:p w:rsidR="00692417" w:rsidRPr="007C19E4" w:rsidRDefault="00692417" w:rsidP="000056FF">
            <w:pPr>
              <w:rPr>
                <w:rFonts w:ascii="Arial" w:hAnsi="Arial" w:cs="Arial"/>
                <w:b/>
                <w:color w:val="000000"/>
                <w:sz w:val="20"/>
                <w:szCs w:val="20"/>
                <w:lang w:val="en-GB"/>
              </w:rPr>
            </w:pPr>
            <w:r w:rsidRPr="007C19E4">
              <w:rPr>
                <w:rFonts w:ascii="Arial" w:hAnsi="Arial" w:cs="Arial"/>
                <w:b/>
                <w:color w:val="000000"/>
                <w:sz w:val="20"/>
                <w:szCs w:val="20"/>
                <w:lang w:val="en-GB"/>
              </w:rPr>
              <w:t>&amp; Region South America</w:t>
            </w:r>
          </w:p>
        </w:tc>
        <w:tc>
          <w:tcPr>
            <w:tcW w:w="1984" w:type="dxa"/>
            <w:shd w:val="clear" w:color="auto" w:fill="FBD4B4"/>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09:00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9:55</w:t>
            </w:r>
          </w:p>
        </w:tc>
        <w:tc>
          <w:tcPr>
            <w:tcW w:w="2410" w:type="dxa"/>
            <w:shd w:val="clear" w:color="auto" w:fill="FBD4B4"/>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Workshop Advocacy</w:t>
            </w:r>
          </w:p>
        </w:tc>
        <w:tc>
          <w:tcPr>
            <w:tcW w:w="3544" w:type="dxa"/>
            <w:shd w:val="clear" w:color="auto" w:fill="FBD4B4"/>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FFFFFF"/>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10:00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10:55</w:t>
            </w:r>
          </w:p>
        </w:tc>
        <w:tc>
          <w:tcPr>
            <w:tcW w:w="2410" w:type="dxa"/>
            <w:shd w:val="clear" w:color="auto" w:fill="FFFFFF"/>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Free time</w:t>
            </w:r>
          </w:p>
        </w:tc>
        <w:tc>
          <w:tcPr>
            <w:tcW w:w="3544" w:type="dxa"/>
            <w:shd w:val="clear" w:color="auto" w:fill="FFFFFF"/>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Foundation/CAC/ Bright Spots</w:t>
            </w:r>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B8CCE4" w:themeFill="accent1" w:themeFillTint="66"/>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11:00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11:55</w:t>
            </w:r>
          </w:p>
        </w:tc>
        <w:tc>
          <w:tcPr>
            <w:tcW w:w="2410"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District meeting</w:t>
            </w:r>
          </w:p>
        </w:tc>
        <w:tc>
          <w:tcPr>
            <w:tcW w:w="3544"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SEE TABLE BELOW</w:t>
            </w:r>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C2D69B"/>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12:00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13:00</w:t>
            </w:r>
          </w:p>
        </w:tc>
        <w:tc>
          <w:tcPr>
            <w:tcW w:w="2410" w:type="dxa"/>
            <w:shd w:val="clear" w:color="auto" w:fill="C2D69B"/>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 xml:space="preserve">Workshop UN &amp; </w:t>
            </w:r>
            <w:proofErr w:type="spellStart"/>
            <w:r w:rsidRPr="007C19E4">
              <w:rPr>
                <w:rFonts w:ascii="Arial" w:hAnsi="Arial" w:cs="Arial"/>
                <w:color w:val="000000"/>
                <w:sz w:val="20"/>
                <w:szCs w:val="20"/>
                <w:lang w:val="en-GB"/>
              </w:rPr>
              <w:t>CoE</w:t>
            </w:r>
            <w:proofErr w:type="spellEnd"/>
          </w:p>
        </w:tc>
        <w:tc>
          <w:tcPr>
            <w:tcW w:w="3544" w:type="dxa"/>
            <w:shd w:val="clear" w:color="auto" w:fill="C2D69B"/>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shd w:val="clear" w:color="auto" w:fill="7F7F7F"/>
            <w:vAlign w:val="center"/>
          </w:tcPr>
          <w:p w:rsidR="00692417" w:rsidRPr="007C19E4" w:rsidRDefault="00692417" w:rsidP="000056FF">
            <w:pPr>
              <w:rPr>
                <w:rFonts w:ascii="Arial" w:hAnsi="Arial" w:cs="Arial"/>
                <w:b/>
                <w:color w:val="000000"/>
                <w:sz w:val="20"/>
                <w:szCs w:val="20"/>
                <w:lang w:val="en-GB"/>
              </w:rPr>
            </w:pPr>
          </w:p>
        </w:tc>
        <w:tc>
          <w:tcPr>
            <w:tcW w:w="1984" w:type="dxa"/>
            <w:shd w:val="clear" w:color="auto" w:fill="7F7F7F"/>
          </w:tcPr>
          <w:p w:rsidR="00692417" w:rsidRPr="007C19E4" w:rsidRDefault="00692417" w:rsidP="000056FF">
            <w:pPr>
              <w:tabs>
                <w:tab w:val="left" w:pos="689"/>
                <w:tab w:val="left" w:pos="1081"/>
              </w:tabs>
              <w:rPr>
                <w:rFonts w:ascii="Arial" w:hAnsi="Arial" w:cs="Arial"/>
                <w:color w:val="000000"/>
                <w:sz w:val="20"/>
                <w:szCs w:val="20"/>
                <w:lang w:val="en-GB"/>
              </w:rPr>
            </w:pPr>
          </w:p>
        </w:tc>
        <w:tc>
          <w:tcPr>
            <w:tcW w:w="2410" w:type="dxa"/>
            <w:shd w:val="clear" w:color="auto" w:fill="7F7F7F"/>
          </w:tcPr>
          <w:p w:rsidR="00692417" w:rsidRPr="007C19E4" w:rsidRDefault="00692417" w:rsidP="000056FF">
            <w:pPr>
              <w:rPr>
                <w:rFonts w:ascii="Arial" w:hAnsi="Arial" w:cs="Arial"/>
                <w:color w:val="000000"/>
                <w:sz w:val="20"/>
                <w:szCs w:val="20"/>
                <w:lang w:val="en-GB"/>
              </w:rPr>
            </w:pPr>
          </w:p>
        </w:tc>
        <w:tc>
          <w:tcPr>
            <w:tcW w:w="3544" w:type="dxa"/>
            <w:shd w:val="clear" w:color="auto" w:fill="7F7F7F"/>
          </w:tcPr>
          <w:p w:rsidR="00692417" w:rsidRPr="007C19E4" w:rsidRDefault="00692417" w:rsidP="000056FF">
            <w:pPr>
              <w:rPr>
                <w:rFonts w:ascii="Arial" w:hAnsi="Arial" w:cs="Arial"/>
                <w:color w:val="000000"/>
                <w:sz w:val="20"/>
                <w:szCs w:val="20"/>
                <w:lang w:val="en-GB"/>
              </w:rPr>
            </w:pPr>
          </w:p>
        </w:tc>
      </w:tr>
      <w:tr w:rsidR="00692417" w:rsidRPr="007C19E4" w:rsidTr="000056FF">
        <w:tc>
          <w:tcPr>
            <w:tcW w:w="1985" w:type="dxa"/>
            <w:vMerge w:val="restart"/>
            <w:shd w:val="clear" w:color="auto" w:fill="auto"/>
            <w:vAlign w:val="center"/>
          </w:tcPr>
          <w:p w:rsidR="00692417" w:rsidRPr="0058640A" w:rsidRDefault="00692417" w:rsidP="000056FF">
            <w:pPr>
              <w:rPr>
                <w:rFonts w:ascii="Arial" w:hAnsi="Arial" w:cs="Arial"/>
                <w:b/>
                <w:color w:val="000000"/>
                <w:sz w:val="20"/>
                <w:szCs w:val="20"/>
                <w:lang w:val="it-IT"/>
              </w:rPr>
            </w:pPr>
            <w:r w:rsidRPr="0058640A">
              <w:rPr>
                <w:rFonts w:ascii="Arial" w:hAnsi="Arial" w:cs="Arial"/>
                <w:b/>
                <w:color w:val="000000"/>
                <w:sz w:val="20"/>
                <w:szCs w:val="20"/>
                <w:lang w:val="it-IT"/>
              </w:rPr>
              <w:t>D23 – D26, D28, D30 – D32 &amp; Region Mongolia</w:t>
            </w:r>
          </w:p>
        </w:tc>
        <w:tc>
          <w:tcPr>
            <w:tcW w:w="1984" w:type="dxa"/>
            <w:shd w:val="clear" w:color="auto" w:fill="FBD4B4"/>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09:00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9:55</w:t>
            </w:r>
          </w:p>
        </w:tc>
        <w:tc>
          <w:tcPr>
            <w:tcW w:w="2410" w:type="dxa"/>
            <w:shd w:val="clear" w:color="auto" w:fill="FBD4B4"/>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Workshop Advocacy</w:t>
            </w:r>
          </w:p>
        </w:tc>
        <w:tc>
          <w:tcPr>
            <w:tcW w:w="3544" w:type="dxa"/>
            <w:shd w:val="clear" w:color="auto" w:fill="FBD4B4"/>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C2D69B"/>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10:00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10:55</w:t>
            </w:r>
          </w:p>
        </w:tc>
        <w:tc>
          <w:tcPr>
            <w:tcW w:w="2410" w:type="dxa"/>
            <w:shd w:val="clear" w:color="auto" w:fill="C2D69B"/>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 xml:space="preserve">Workshop UN &amp; </w:t>
            </w:r>
            <w:proofErr w:type="spellStart"/>
            <w:r w:rsidRPr="007C19E4">
              <w:rPr>
                <w:rFonts w:ascii="Arial" w:hAnsi="Arial" w:cs="Arial"/>
                <w:color w:val="000000"/>
                <w:sz w:val="20"/>
                <w:szCs w:val="20"/>
                <w:lang w:val="en-GB"/>
              </w:rPr>
              <w:t>CoE</w:t>
            </w:r>
            <w:proofErr w:type="spellEnd"/>
          </w:p>
        </w:tc>
        <w:tc>
          <w:tcPr>
            <w:tcW w:w="3544" w:type="dxa"/>
            <w:shd w:val="clear" w:color="auto" w:fill="C2D69B"/>
          </w:tcPr>
          <w:p w:rsidR="00692417" w:rsidRPr="007C19E4" w:rsidRDefault="00692417" w:rsidP="000056FF">
            <w:pPr>
              <w:rPr>
                <w:rFonts w:ascii="Arial" w:hAnsi="Arial" w:cs="Arial"/>
                <w:color w:val="000000"/>
                <w:sz w:val="20"/>
                <w:szCs w:val="20"/>
                <w:lang w:val="en-GB"/>
              </w:rPr>
            </w:pPr>
            <w:proofErr w:type="spellStart"/>
            <w:r w:rsidRPr="007C19E4">
              <w:rPr>
                <w:rFonts w:ascii="Arial" w:hAnsi="Arial" w:cs="Arial"/>
                <w:color w:val="000000"/>
                <w:sz w:val="20"/>
                <w:szCs w:val="20"/>
                <w:lang w:val="en-GB"/>
              </w:rPr>
              <w:t>Apollon</w:t>
            </w:r>
            <w:proofErr w:type="spellEnd"/>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auto"/>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11:00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11:55</w:t>
            </w:r>
          </w:p>
        </w:tc>
        <w:tc>
          <w:tcPr>
            <w:tcW w:w="2410" w:type="dxa"/>
            <w:shd w:val="clear" w:color="auto" w:fill="auto"/>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Free time</w:t>
            </w:r>
          </w:p>
        </w:tc>
        <w:tc>
          <w:tcPr>
            <w:tcW w:w="3544" w:type="dxa"/>
            <w:shd w:val="clear" w:color="auto" w:fill="auto"/>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Foundation/CAC/ Bright Spots</w:t>
            </w:r>
          </w:p>
        </w:tc>
      </w:tr>
      <w:tr w:rsidR="00692417" w:rsidRPr="007C19E4" w:rsidTr="000056FF">
        <w:tc>
          <w:tcPr>
            <w:tcW w:w="1985" w:type="dxa"/>
            <w:vMerge/>
            <w:shd w:val="clear" w:color="auto" w:fill="auto"/>
          </w:tcPr>
          <w:p w:rsidR="00692417" w:rsidRPr="007C19E4" w:rsidRDefault="00692417" w:rsidP="000056FF">
            <w:pPr>
              <w:rPr>
                <w:rFonts w:ascii="Arial" w:hAnsi="Arial" w:cs="Arial"/>
                <w:b/>
                <w:color w:val="000000"/>
                <w:sz w:val="20"/>
                <w:szCs w:val="20"/>
                <w:lang w:val="en-GB"/>
              </w:rPr>
            </w:pPr>
          </w:p>
        </w:tc>
        <w:tc>
          <w:tcPr>
            <w:tcW w:w="1984" w:type="dxa"/>
            <w:shd w:val="clear" w:color="auto" w:fill="B8CCE4" w:themeFill="accent1" w:themeFillTint="66"/>
          </w:tcPr>
          <w:p w:rsidR="00692417" w:rsidRPr="007C19E4" w:rsidRDefault="00692417" w:rsidP="000056FF">
            <w:pPr>
              <w:tabs>
                <w:tab w:val="left" w:pos="689"/>
                <w:tab w:val="left" w:pos="1081"/>
              </w:tabs>
              <w:rPr>
                <w:rFonts w:ascii="Arial" w:hAnsi="Arial" w:cs="Arial"/>
                <w:color w:val="000000"/>
                <w:sz w:val="20"/>
                <w:szCs w:val="20"/>
                <w:lang w:val="en-GB"/>
              </w:rPr>
            </w:pPr>
            <w:r w:rsidRPr="007C19E4">
              <w:rPr>
                <w:rFonts w:ascii="Arial" w:hAnsi="Arial" w:cs="Arial"/>
                <w:color w:val="000000"/>
                <w:sz w:val="20"/>
                <w:szCs w:val="20"/>
                <w:lang w:val="en-GB"/>
              </w:rPr>
              <w:t xml:space="preserve">12:00 </w:t>
            </w:r>
            <w:r w:rsidRPr="007C19E4">
              <w:rPr>
                <w:rFonts w:ascii="Arial" w:hAnsi="Arial" w:cs="Arial"/>
                <w:color w:val="000000"/>
                <w:sz w:val="20"/>
                <w:szCs w:val="20"/>
                <w:lang w:val="en-GB"/>
              </w:rPr>
              <w:tab/>
              <w:t xml:space="preserve">– </w:t>
            </w:r>
            <w:r w:rsidRPr="007C19E4">
              <w:rPr>
                <w:rFonts w:ascii="Arial" w:hAnsi="Arial" w:cs="Arial"/>
                <w:color w:val="000000"/>
                <w:sz w:val="20"/>
                <w:szCs w:val="20"/>
                <w:lang w:val="en-GB"/>
              </w:rPr>
              <w:tab/>
              <w:t>13:00</w:t>
            </w:r>
          </w:p>
        </w:tc>
        <w:tc>
          <w:tcPr>
            <w:tcW w:w="2410"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District meeting</w:t>
            </w:r>
          </w:p>
        </w:tc>
        <w:tc>
          <w:tcPr>
            <w:tcW w:w="3544" w:type="dxa"/>
            <w:shd w:val="clear" w:color="auto" w:fill="B8CCE4" w:themeFill="accent1" w:themeFillTint="66"/>
          </w:tcPr>
          <w:p w:rsidR="00692417" w:rsidRPr="007C19E4" w:rsidRDefault="00692417" w:rsidP="000056FF">
            <w:pPr>
              <w:rPr>
                <w:rFonts w:ascii="Arial" w:hAnsi="Arial" w:cs="Arial"/>
                <w:color w:val="000000"/>
                <w:sz w:val="20"/>
                <w:szCs w:val="20"/>
                <w:lang w:val="en-GB"/>
              </w:rPr>
            </w:pPr>
            <w:r w:rsidRPr="007C19E4">
              <w:rPr>
                <w:rFonts w:ascii="Arial" w:hAnsi="Arial" w:cs="Arial"/>
                <w:color w:val="000000"/>
                <w:sz w:val="20"/>
                <w:szCs w:val="20"/>
                <w:lang w:val="en-GB"/>
              </w:rPr>
              <w:t>SEE TABLE BELOW</w:t>
            </w:r>
          </w:p>
        </w:tc>
      </w:tr>
    </w:tbl>
    <w:p w:rsidR="00602442" w:rsidRPr="007C19E4" w:rsidRDefault="00602442" w:rsidP="00780948">
      <w:pPr>
        <w:rPr>
          <w:rFonts w:ascii="Arial" w:hAnsi="Arial" w:cs="Arial"/>
          <w:color w:val="000000"/>
          <w:sz w:val="22"/>
          <w:szCs w:val="22"/>
          <w:lang w:val="en-GB"/>
        </w:rPr>
      </w:pPr>
    </w:p>
    <w:tbl>
      <w:tblPr>
        <w:tblW w:w="9938" w:type="dxa"/>
        <w:tblInd w:w="55" w:type="dxa"/>
        <w:tblCellMar>
          <w:left w:w="70" w:type="dxa"/>
          <w:right w:w="70" w:type="dxa"/>
        </w:tblCellMar>
        <w:tblLook w:val="04A0"/>
      </w:tblPr>
      <w:tblGrid>
        <w:gridCol w:w="1656"/>
        <w:gridCol w:w="1620"/>
        <w:gridCol w:w="1417"/>
        <w:gridCol w:w="2126"/>
        <w:gridCol w:w="1701"/>
        <w:gridCol w:w="1418"/>
      </w:tblGrid>
      <w:tr w:rsidR="00602442" w:rsidRPr="007C19E4" w:rsidTr="00B0680B">
        <w:trPr>
          <w:trHeight w:val="285"/>
        </w:trPr>
        <w:tc>
          <w:tcPr>
            <w:tcW w:w="1656" w:type="dxa"/>
            <w:tcBorders>
              <w:top w:val="single" w:sz="4" w:space="0" w:color="auto"/>
              <w:left w:val="single" w:sz="4" w:space="0" w:color="auto"/>
              <w:bottom w:val="single" w:sz="4" w:space="0" w:color="auto"/>
              <w:right w:val="nil"/>
            </w:tcBorders>
            <w:shd w:val="clear" w:color="auto" w:fill="B8CCE4" w:themeFill="accent1" w:themeFillTint="66"/>
            <w:vAlign w:val="center"/>
            <w:hideMark/>
          </w:tcPr>
          <w:p w:rsidR="00602442" w:rsidRPr="007C19E4" w:rsidRDefault="00602442" w:rsidP="007C19E4">
            <w:pPr>
              <w:jc w:val="center"/>
              <w:rPr>
                <w:rFonts w:ascii="Arial" w:hAnsi="Arial" w:cs="Arial"/>
                <w:b/>
                <w:color w:val="000000"/>
                <w:sz w:val="20"/>
                <w:szCs w:val="20"/>
              </w:rPr>
            </w:pPr>
            <w:r w:rsidRPr="007C19E4">
              <w:rPr>
                <w:rFonts w:ascii="Arial" w:hAnsi="Arial" w:cs="Arial"/>
                <w:b/>
                <w:color w:val="000000"/>
                <w:sz w:val="20"/>
                <w:szCs w:val="20"/>
              </w:rPr>
              <w:t>District</w:t>
            </w:r>
          </w:p>
        </w:tc>
        <w:tc>
          <w:tcPr>
            <w:tcW w:w="1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b/>
                <w:color w:val="000000"/>
                <w:sz w:val="20"/>
                <w:szCs w:val="20"/>
              </w:rPr>
            </w:pPr>
            <w:r w:rsidRPr="007C19E4">
              <w:rPr>
                <w:rFonts w:ascii="Arial" w:hAnsi="Arial" w:cs="Arial"/>
                <w:b/>
                <w:color w:val="000000"/>
                <w:sz w:val="20"/>
                <w:szCs w:val="20"/>
              </w:rPr>
              <w:t>Participants</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b/>
                <w:color w:val="000000"/>
                <w:sz w:val="20"/>
                <w:szCs w:val="20"/>
              </w:rPr>
            </w:pPr>
            <w:r w:rsidRPr="007C19E4">
              <w:rPr>
                <w:rFonts w:ascii="Arial" w:hAnsi="Arial" w:cs="Arial"/>
                <w:b/>
                <w:color w:val="000000"/>
                <w:sz w:val="20"/>
                <w:szCs w:val="20"/>
              </w:rPr>
              <w:t>Room</w:t>
            </w:r>
          </w:p>
        </w:tc>
        <w:tc>
          <w:tcPr>
            <w:tcW w:w="2126" w:type="dxa"/>
            <w:tcBorders>
              <w:top w:val="single" w:sz="4" w:space="0" w:color="auto"/>
              <w:left w:val="nil"/>
              <w:bottom w:val="single" w:sz="4" w:space="0" w:color="auto"/>
              <w:right w:val="single" w:sz="4" w:space="0" w:color="auto"/>
            </w:tcBorders>
            <w:shd w:val="clear" w:color="auto" w:fill="B8CCE4" w:themeFill="accent1" w:themeFillTint="66"/>
          </w:tcPr>
          <w:p w:rsidR="00602442" w:rsidRPr="007C19E4" w:rsidRDefault="00602442" w:rsidP="007C19E4">
            <w:pPr>
              <w:jc w:val="center"/>
              <w:rPr>
                <w:rFonts w:ascii="Arial" w:hAnsi="Arial" w:cs="Arial"/>
                <w:b/>
                <w:color w:val="000000"/>
                <w:sz w:val="20"/>
                <w:szCs w:val="20"/>
              </w:rPr>
            </w:pPr>
            <w:r w:rsidRPr="007C19E4">
              <w:rPr>
                <w:rFonts w:ascii="Arial" w:hAnsi="Arial" w:cs="Arial"/>
                <w:b/>
                <w:color w:val="000000"/>
                <w:sz w:val="20"/>
                <w:szCs w:val="20"/>
              </w:rPr>
              <w:t>District</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b/>
                <w:color w:val="000000"/>
                <w:sz w:val="20"/>
                <w:szCs w:val="20"/>
              </w:rPr>
            </w:pPr>
            <w:r w:rsidRPr="007C19E4">
              <w:rPr>
                <w:rFonts w:ascii="Arial" w:hAnsi="Arial" w:cs="Arial"/>
                <w:b/>
                <w:color w:val="000000"/>
                <w:sz w:val="20"/>
                <w:szCs w:val="20"/>
              </w:rPr>
              <w:t>Participants</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b/>
                <w:color w:val="000000"/>
                <w:sz w:val="20"/>
                <w:szCs w:val="20"/>
              </w:rPr>
            </w:pPr>
            <w:r w:rsidRPr="007C19E4">
              <w:rPr>
                <w:rFonts w:ascii="Arial" w:hAnsi="Arial" w:cs="Arial"/>
                <w:b/>
                <w:color w:val="000000"/>
                <w:sz w:val="20"/>
                <w:szCs w:val="20"/>
              </w:rPr>
              <w:t>Room</w:t>
            </w:r>
          </w:p>
        </w:tc>
      </w:tr>
      <w:tr w:rsidR="00602442" w:rsidRPr="007C19E4" w:rsidTr="00B0680B">
        <w:trPr>
          <w:trHeight w:val="285"/>
        </w:trPr>
        <w:tc>
          <w:tcPr>
            <w:tcW w:w="165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D01</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15</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6</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D17</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91</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 xml:space="preserve">Gallieni </w:t>
            </w:r>
            <w:r w:rsidR="00EF7E28" w:rsidRPr="007C19E4">
              <w:rPr>
                <w:rFonts w:ascii="Arial" w:hAnsi="Arial" w:cs="Arial"/>
                <w:color w:val="000000"/>
                <w:sz w:val="20"/>
                <w:szCs w:val="20"/>
              </w:rPr>
              <w:t>7</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D02</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18</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1</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D18</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86</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4</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D03</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28</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7</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Region SA</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18</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3</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D04</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33</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5</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D20</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117</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B0680B" w:rsidP="007C19E4">
            <w:pPr>
              <w:jc w:val="center"/>
              <w:rPr>
                <w:rFonts w:ascii="Arial" w:hAnsi="Arial" w:cs="Arial"/>
                <w:color w:val="000000"/>
                <w:sz w:val="20"/>
                <w:szCs w:val="20"/>
              </w:rPr>
            </w:pPr>
            <w:r w:rsidRPr="007C19E4">
              <w:rPr>
                <w:rFonts w:ascii="Arial" w:hAnsi="Arial" w:cs="Arial"/>
                <w:color w:val="000000"/>
                <w:sz w:val="20"/>
                <w:szCs w:val="20"/>
              </w:rPr>
              <w:t>Gallieni 5</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D05</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25</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2</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D21</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189</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0B36EB" w:rsidP="007C19E4">
            <w:pPr>
              <w:jc w:val="center"/>
              <w:rPr>
                <w:rFonts w:ascii="Arial" w:hAnsi="Arial" w:cs="Arial"/>
                <w:color w:val="000000"/>
                <w:sz w:val="20"/>
                <w:szCs w:val="20"/>
              </w:rPr>
            </w:pPr>
            <w:r w:rsidRPr="007C19E4">
              <w:rPr>
                <w:rFonts w:ascii="Arial" w:hAnsi="Arial" w:cs="Arial"/>
                <w:color w:val="000000"/>
                <w:sz w:val="20"/>
                <w:szCs w:val="20"/>
              </w:rPr>
              <w:t>Hermes</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D06</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32</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4</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D22</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26</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6</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D07</w:t>
            </w:r>
          </w:p>
        </w:tc>
        <w:tc>
          <w:tcPr>
            <w:tcW w:w="1620"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13</w:t>
            </w:r>
          </w:p>
        </w:tc>
        <w:tc>
          <w:tcPr>
            <w:tcW w:w="1417" w:type="dxa"/>
            <w:tcBorders>
              <w:top w:val="nil"/>
              <w:left w:val="nil"/>
              <w:bottom w:val="single" w:sz="4" w:space="0" w:color="auto"/>
              <w:right w:val="single" w:sz="4" w:space="0" w:color="auto"/>
            </w:tcBorders>
            <w:shd w:val="clear" w:color="000000" w:fill="FFFFFF"/>
            <w:vAlign w:val="center"/>
            <w:hideMark/>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3</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D23</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50</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4</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D08</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23</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3</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D24</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31</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2</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D09</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42</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4</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D25</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17</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3</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D10</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38</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2</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D26</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103</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 xml:space="preserve">Gallieni </w:t>
            </w:r>
            <w:r w:rsidR="00B0680B" w:rsidRPr="007C19E4">
              <w:rPr>
                <w:rFonts w:ascii="Arial" w:hAnsi="Arial" w:cs="Arial"/>
                <w:color w:val="000000"/>
                <w:sz w:val="20"/>
                <w:szCs w:val="20"/>
              </w:rPr>
              <w:t>7</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D11</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23</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6</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D27</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256</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0B36EB" w:rsidP="007C19E4">
            <w:pPr>
              <w:jc w:val="center"/>
              <w:rPr>
                <w:rFonts w:ascii="Arial" w:hAnsi="Arial" w:cs="Arial"/>
                <w:color w:val="000000"/>
                <w:sz w:val="20"/>
                <w:szCs w:val="20"/>
              </w:rPr>
            </w:pPr>
            <w:r w:rsidRPr="007C19E4">
              <w:rPr>
                <w:rFonts w:ascii="Arial" w:hAnsi="Arial" w:cs="Arial"/>
                <w:color w:val="000000"/>
                <w:sz w:val="20"/>
                <w:szCs w:val="20"/>
              </w:rPr>
              <w:t>Hermes</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D12</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29</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1</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D28</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110</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B0680B" w:rsidP="007C19E4">
            <w:pPr>
              <w:jc w:val="center"/>
              <w:rPr>
                <w:rFonts w:ascii="Arial" w:hAnsi="Arial" w:cs="Arial"/>
                <w:color w:val="000000"/>
                <w:sz w:val="20"/>
                <w:szCs w:val="20"/>
              </w:rPr>
            </w:pPr>
            <w:r w:rsidRPr="007C19E4">
              <w:rPr>
                <w:rFonts w:ascii="Arial" w:hAnsi="Arial" w:cs="Arial"/>
                <w:color w:val="000000"/>
                <w:sz w:val="20"/>
                <w:szCs w:val="20"/>
              </w:rPr>
              <w:t>Gallieni 5</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D13</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107</w:t>
            </w:r>
          </w:p>
        </w:tc>
        <w:tc>
          <w:tcPr>
            <w:tcW w:w="1417" w:type="dxa"/>
            <w:tcBorders>
              <w:top w:val="nil"/>
              <w:left w:val="nil"/>
              <w:bottom w:val="single" w:sz="4" w:space="0" w:color="auto"/>
              <w:right w:val="single" w:sz="4" w:space="0" w:color="auto"/>
            </w:tcBorders>
            <w:shd w:val="clear" w:color="000000" w:fill="FFFFFF"/>
            <w:vAlign w:val="center"/>
          </w:tcPr>
          <w:p w:rsidR="00B0680B" w:rsidRPr="007C19E4" w:rsidRDefault="00B0680B" w:rsidP="007C19E4">
            <w:pPr>
              <w:jc w:val="center"/>
              <w:rPr>
                <w:rFonts w:ascii="Arial" w:hAnsi="Arial" w:cs="Arial"/>
                <w:color w:val="000000"/>
                <w:sz w:val="20"/>
                <w:szCs w:val="20"/>
              </w:rPr>
            </w:pPr>
            <w:r w:rsidRPr="007C19E4">
              <w:rPr>
                <w:rFonts w:ascii="Arial" w:hAnsi="Arial" w:cs="Arial"/>
                <w:color w:val="000000"/>
                <w:sz w:val="20"/>
                <w:szCs w:val="20"/>
              </w:rPr>
              <w:t>Gallieni 5</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D29</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186</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0B36EB" w:rsidP="007C19E4">
            <w:pPr>
              <w:jc w:val="center"/>
              <w:rPr>
                <w:rFonts w:ascii="Arial" w:hAnsi="Arial" w:cs="Arial"/>
                <w:color w:val="000000"/>
                <w:sz w:val="20"/>
                <w:szCs w:val="20"/>
              </w:rPr>
            </w:pPr>
            <w:r w:rsidRPr="007C19E4">
              <w:rPr>
                <w:rFonts w:ascii="Arial" w:hAnsi="Arial" w:cs="Arial"/>
                <w:color w:val="000000"/>
                <w:sz w:val="20"/>
                <w:szCs w:val="20"/>
              </w:rPr>
              <w:t>Hermes</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D14</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85</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 xml:space="preserve">Gallieni </w:t>
            </w:r>
            <w:r w:rsidR="00B0680B" w:rsidRPr="007C19E4">
              <w:rPr>
                <w:rFonts w:ascii="Arial" w:hAnsi="Arial" w:cs="Arial"/>
                <w:color w:val="000000"/>
                <w:sz w:val="20"/>
                <w:szCs w:val="20"/>
              </w:rPr>
              <w:t>7</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D30</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226</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0B36EB" w:rsidP="007C19E4">
            <w:pPr>
              <w:jc w:val="center"/>
              <w:rPr>
                <w:rFonts w:ascii="Arial" w:hAnsi="Arial" w:cs="Arial"/>
                <w:color w:val="000000"/>
                <w:sz w:val="20"/>
                <w:szCs w:val="20"/>
              </w:rPr>
            </w:pPr>
            <w:r w:rsidRPr="007C19E4">
              <w:rPr>
                <w:rFonts w:ascii="Arial" w:hAnsi="Arial" w:cs="Arial"/>
                <w:color w:val="000000"/>
                <w:sz w:val="20"/>
                <w:szCs w:val="20"/>
              </w:rPr>
              <w:t>Hermes</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D15</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33</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2</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D31 &amp; Mongolia</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25</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1</w:t>
            </w:r>
          </w:p>
        </w:tc>
      </w:tr>
      <w:tr w:rsidR="00602442" w:rsidRPr="007C19E4" w:rsidTr="00B0680B">
        <w:trPr>
          <w:trHeight w:val="285"/>
        </w:trPr>
        <w:tc>
          <w:tcPr>
            <w:tcW w:w="1656" w:type="dxa"/>
            <w:tcBorders>
              <w:top w:val="nil"/>
              <w:left w:val="single" w:sz="4" w:space="0" w:color="auto"/>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D16</w:t>
            </w:r>
          </w:p>
        </w:tc>
        <w:tc>
          <w:tcPr>
            <w:tcW w:w="1620"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28</w:t>
            </w:r>
          </w:p>
        </w:tc>
        <w:tc>
          <w:tcPr>
            <w:tcW w:w="1417"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1</w:t>
            </w:r>
          </w:p>
        </w:tc>
        <w:tc>
          <w:tcPr>
            <w:tcW w:w="2126" w:type="dxa"/>
            <w:tcBorders>
              <w:top w:val="nil"/>
              <w:left w:val="nil"/>
              <w:bottom w:val="single" w:sz="4" w:space="0" w:color="auto"/>
              <w:right w:val="single" w:sz="4" w:space="0" w:color="auto"/>
            </w:tcBorders>
            <w:shd w:val="clear" w:color="auto" w:fill="B8CCE4" w:themeFill="accent1" w:themeFillTint="66"/>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D32</w:t>
            </w:r>
          </w:p>
        </w:tc>
        <w:tc>
          <w:tcPr>
            <w:tcW w:w="1701"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18</w:t>
            </w:r>
          </w:p>
        </w:tc>
        <w:tc>
          <w:tcPr>
            <w:tcW w:w="1418" w:type="dxa"/>
            <w:tcBorders>
              <w:top w:val="nil"/>
              <w:left w:val="nil"/>
              <w:bottom w:val="single" w:sz="4" w:space="0" w:color="auto"/>
              <w:right w:val="single" w:sz="4" w:space="0" w:color="auto"/>
            </w:tcBorders>
            <w:shd w:val="clear" w:color="000000" w:fill="FFFFFF"/>
            <w:vAlign w:val="center"/>
          </w:tcPr>
          <w:p w:rsidR="00602442" w:rsidRPr="007C19E4" w:rsidRDefault="00602442" w:rsidP="007C19E4">
            <w:pPr>
              <w:jc w:val="center"/>
              <w:rPr>
                <w:rFonts w:ascii="Arial" w:hAnsi="Arial" w:cs="Arial"/>
                <w:color w:val="000000"/>
                <w:sz w:val="20"/>
                <w:szCs w:val="20"/>
              </w:rPr>
            </w:pPr>
            <w:r w:rsidRPr="007C19E4">
              <w:rPr>
                <w:rFonts w:ascii="Arial" w:hAnsi="Arial" w:cs="Arial"/>
                <w:color w:val="000000"/>
                <w:sz w:val="20"/>
                <w:szCs w:val="20"/>
              </w:rPr>
              <w:t>Gallieni 6</w:t>
            </w:r>
          </w:p>
        </w:tc>
      </w:tr>
    </w:tbl>
    <w:p w:rsidR="00602442" w:rsidRPr="007C19E4" w:rsidRDefault="00602442" w:rsidP="00780948">
      <w:pPr>
        <w:rPr>
          <w:rFonts w:ascii="Arial" w:hAnsi="Arial" w:cs="Arial"/>
          <w:color w:val="000000"/>
          <w:sz w:val="22"/>
          <w:szCs w:val="22"/>
          <w:lang w:val="en-GB"/>
        </w:rPr>
      </w:pPr>
    </w:p>
    <w:p w:rsidR="007C19E4" w:rsidRPr="007C19E4" w:rsidRDefault="007C19E4" w:rsidP="007C19E4">
      <w:pPr>
        <w:rPr>
          <w:rFonts w:ascii="Arial" w:hAnsi="Arial" w:cs="Arial"/>
          <w:b/>
          <w:sz w:val="22"/>
          <w:szCs w:val="22"/>
          <w:lang w:val="en-US"/>
        </w:rPr>
      </w:pPr>
      <w:r w:rsidRPr="007C19E4">
        <w:rPr>
          <w:rFonts w:ascii="Arial" w:hAnsi="Arial" w:cs="Arial"/>
          <w:b/>
          <w:sz w:val="22"/>
          <w:szCs w:val="22"/>
          <w:lang w:val="en-US"/>
        </w:rPr>
        <w:t>Short descriptions of the workshops:</w:t>
      </w:r>
    </w:p>
    <w:p w:rsidR="007C19E4" w:rsidRPr="007C19E4" w:rsidRDefault="007C19E4" w:rsidP="007C19E4">
      <w:pPr>
        <w:rPr>
          <w:rFonts w:ascii="Arial" w:hAnsi="Arial" w:cs="Arial"/>
          <w:sz w:val="10"/>
          <w:szCs w:val="10"/>
          <w:lang w:val="en-US"/>
        </w:rPr>
      </w:pPr>
    </w:p>
    <w:p w:rsidR="007C19E4" w:rsidRPr="007C19E4" w:rsidRDefault="007C19E4" w:rsidP="007C19E4">
      <w:pPr>
        <w:rPr>
          <w:rFonts w:ascii="Arial" w:hAnsi="Arial" w:cs="Arial"/>
          <w:b/>
          <w:sz w:val="20"/>
          <w:szCs w:val="20"/>
          <w:lang w:val="en-US"/>
        </w:rPr>
      </w:pPr>
      <w:r w:rsidRPr="007C19E4">
        <w:rPr>
          <w:rFonts w:ascii="Arial" w:hAnsi="Arial" w:cs="Arial"/>
          <w:b/>
          <w:sz w:val="20"/>
          <w:szCs w:val="20"/>
          <w:lang w:val="en-US"/>
        </w:rPr>
        <w:t>Workshop 1 - Advocacy</w:t>
      </w:r>
    </w:p>
    <w:p w:rsidR="007C19E4" w:rsidRPr="007C19E4" w:rsidRDefault="007C19E4" w:rsidP="007C19E4">
      <w:pPr>
        <w:autoSpaceDE w:val="0"/>
        <w:autoSpaceDN w:val="0"/>
        <w:adjustRightInd w:val="0"/>
        <w:rPr>
          <w:rFonts w:ascii="Arial" w:hAnsi="Arial" w:cs="Arial"/>
          <w:color w:val="000000"/>
          <w:sz w:val="20"/>
          <w:szCs w:val="20"/>
          <w:lang w:val="en-GB"/>
        </w:rPr>
      </w:pPr>
      <w:r w:rsidRPr="007C19E4">
        <w:rPr>
          <w:rFonts w:ascii="Arial" w:hAnsi="Arial" w:cs="Arial"/>
          <w:sz w:val="20"/>
          <w:szCs w:val="20"/>
          <w:lang w:val="en-US"/>
        </w:rPr>
        <w:t>The purpose of this workshop is to understand WHEN, WHO and HOW to perform advocacy actions. Furthermore the workshop aims to discuss and propose mechanisms for increasing the impact of advocacy actions not only at club and district level, but especially at country level.</w:t>
      </w:r>
    </w:p>
    <w:p w:rsidR="007C19E4" w:rsidRPr="007C19E4" w:rsidRDefault="007C19E4" w:rsidP="007C19E4">
      <w:pPr>
        <w:rPr>
          <w:rFonts w:ascii="Arial" w:hAnsi="Arial" w:cs="Arial"/>
          <w:sz w:val="20"/>
          <w:szCs w:val="20"/>
          <w:lang w:val="en-US"/>
        </w:rPr>
      </w:pPr>
    </w:p>
    <w:p w:rsidR="007C19E4" w:rsidRPr="007C19E4" w:rsidRDefault="007C19E4" w:rsidP="007C19E4">
      <w:pPr>
        <w:rPr>
          <w:rFonts w:ascii="Arial" w:hAnsi="Arial" w:cs="Arial"/>
          <w:b/>
          <w:sz w:val="20"/>
          <w:szCs w:val="20"/>
          <w:lang w:val="en-US"/>
        </w:rPr>
      </w:pPr>
      <w:r w:rsidRPr="007C19E4">
        <w:rPr>
          <w:rFonts w:ascii="Arial" w:hAnsi="Arial" w:cs="Arial"/>
          <w:b/>
          <w:sz w:val="20"/>
          <w:szCs w:val="20"/>
          <w:lang w:val="en-US"/>
        </w:rPr>
        <w:t xml:space="preserve">Workshop 2 – UN &amp; </w:t>
      </w:r>
      <w:proofErr w:type="spellStart"/>
      <w:r w:rsidRPr="007C19E4">
        <w:rPr>
          <w:rFonts w:ascii="Arial" w:hAnsi="Arial" w:cs="Arial"/>
          <w:b/>
          <w:sz w:val="20"/>
          <w:szCs w:val="20"/>
          <w:lang w:val="en-US"/>
        </w:rPr>
        <w:t>CoE</w:t>
      </w:r>
      <w:proofErr w:type="spellEnd"/>
      <w:r w:rsidRPr="007C19E4">
        <w:rPr>
          <w:rFonts w:ascii="Arial" w:hAnsi="Arial" w:cs="Arial"/>
          <w:b/>
          <w:sz w:val="20"/>
          <w:szCs w:val="20"/>
          <w:lang w:val="en-US"/>
        </w:rPr>
        <w:t xml:space="preserve"> – Trafficking in persons</w:t>
      </w:r>
    </w:p>
    <w:p w:rsidR="007C19E4" w:rsidRPr="007C19E4" w:rsidRDefault="007C19E4" w:rsidP="007C19E4">
      <w:pPr>
        <w:autoSpaceDE w:val="0"/>
        <w:autoSpaceDN w:val="0"/>
        <w:adjustRightInd w:val="0"/>
        <w:rPr>
          <w:rFonts w:ascii="Arial" w:hAnsi="Arial" w:cs="Arial"/>
          <w:color w:val="000000"/>
          <w:sz w:val="20"/>
          <w:szCs w:val="20"/>
          <w:lang w:val="en-GB"/>
        </w:rPr>
      </w:pPr>
      <w:r w:rsidRPr="007C19E4">
        <w:rPr>
          <w:rFonts w:ascii="Arial" w:hAnsi="Arial" w:cs="Arial"/>
          <w:sz w:val="20"/>
          <w:szCs w:val="20"/>
          <w:lang w:val="en-US"/>
        </w:rPr>
        <w:t>The purpose of this workshop is to provide knowledge about trafficking in persons and how the issue is addressed at the UN and at the Council of Europe.</w:t>
      </w:r>
    </w:p>
    <w:p w:rsidR="001335CE" w:rsidRDefault="00DC4282" w:rsidP="00D62A41">
      <w:pPr>
        <w:rPr>
          <w:rFonts w:ascii="Arial" w:hAnsi="Arial" w:cs="Arial"/>
          <w:color w:val="000000"/>
          <w:lang w:val="en-GB"/>
        </w:rPr>
      </w:pPr>
      <w:r>
        <w:rPr>
          <w:rFonts w:ascii="Arial" w:hAnsi="Arial" w:cs="Arial"/>
          <w:color w:val="000000"/>
          <w:lang w:val="en-GB"/>
        </w:rPr>
        <w:br w:type="page"/>
      </w:r>
    </w:p>
    <w:p w:rsidR="00D62A41" w:rsidRPr="00043B39" w:rsidRDefault="008E43D7" w:rsidP="00D62A41">
      <w:pPr>
        <w:rPr>
          <w:rFonts w:ascii="Arial" w:hAnsi="Arial" w:cs="Arial"/>
          <w:color w:val="000000"/>
          <w:sz w:val="22"/>
          <w:szCs w:val="22"/>
          <w:lang w:val="en-GB"/>
        </w:rPr>
      </w:pPr>
      <w:r w:rsidRPr="001335CE">
        <w:rPr>
          <w:rFonts w:ascii="Arial" w:hAnsi="Arial" w:cs="Arial"/>
          <w:b/>
          <w:color w:val="000000"/>
          <w:lang w:val="en-GB"/>
        </w:rPr>
        <w:lastRenderedPageBreak/>
        <w:t>2</w:t>
      </w:r>
      <w:r w:rsidRPr="001335CE">
        <w:rPr>
          <w:rFonts w:ascii="Arial" w:hAnsi="Arial" w:cs="Arial"/>
          <w:b/>
          <w:color w:val="000000"/>
          <w:vertAlign w:val="superscript"/>
          <w:lang w:val="en-GB"/>
        </w:rPr>
        <w:t>nd</w:t>
      </w:r>
      <w:r w:rsidRPr="001335CE">
        <w:rPr>
          <w:rFonts w:ascii="Arial" w:hAnsi="Arial" w:cs="Arial"/>
          <w:b/>
          <w:color w:val="000000"/>
          <w:lang w:val="en-GB"/>
        </w:rPr>
        <w:t xml:space="preserve"> JULY AFTERNOON</w:t>
      </w:r>
      <w:r>
        <w:rPr>
          <w:rFonts w:ascii="Arial" w:hAnsi="Arial" w:cs="Arial"/>
          <w:color w:val="000000"/>
          <w:lang w:val="en-GB"/>
        </w:rPr>
        <w:t xml:space="preserve"> – </w:t>
      </w:r>
      <w:r w:rsidRPr="00043B39">
        <w:rPr>
          <w:rFonts w:ascii="Arial" w:hAnsi="Arial" w:cs="Arial"/>
          <w:color w:val="000000"/>
          <w:sz w:val="22"/>
          <w:szCs w:val="22"/>
          <w:lang w:val="en-GB"/>
        </w:rPr>
        <w:t>T</w:t>
      </w:r>
      <w:r w:rsidR="007A09A5">
        <w:rPr>
          <w:rFonts w:ascii="Arial" w:hAnsi="Arial" w:cs="Arial"/>
          <w:color w:val="000000"/>
          <w:sz w:val="22"/>
          <w:szCs w:val="22"/>
          <w:lang w:val="en-GB"/>
        </w:rPr>
        <w:t>raining &amp; Rehearsals. Grab your lunch at Rhodes at 1 pm</w:t>
      </w:r>
    </w:p>
    <w:p w:rsidR="00C77F9D" w:rsidRDefault="00B36F29" w:rsidP="00780948">
      <w:pPr>
        <w:rPr>
          <w:rFonts w:ascii="Arial" w:hAnsi="Arial" w:cs="Arial"/>
          <w:color w:val="000000"/>
          <w:lang w:val="en-GB"/>
        </w:rPr>
      </w:pPr>
      <w:r w:rsidRPr="00B36F29">
        <w:rPr>
          <w:noProof/>
          <w:lang w:val="en-US"/>
        </w:rPr>
        <w:t xml:space="preserve"> </w:t>
      </w:r>
    </w:p>
    <w:p w:rsidR="00851642" w:rsidRDefault="00C77F9D" w:rsidP="00780948">
      <w:pPr>
        <w:rPr>
          <w:rFonts w:ascii="Arial" w:hAnsi="Arial" w:cs="Arial"/>
          <w:color w:val="000000"/>
          <w:sz w:val="22"/>
          <w:szCs w:val="22"/>
          <w:lang w:val="en-GB"/>
        </w:rPr>
      </w:pPr>
      <w:r w:rsidRPr="00851642">
        <w:rPr>
          <w:rFonts w:ascii="Arial" w:hAnsi="Arial" w:cs="Arial"/>
          <w:color w:val="000000"/>
          <w:sz w:val="22"/>
          <w:szCs w:val="22"/>
          <w:lang w:val="en-GB"/>
        </w:rPr>
        <w:t>PE: President Elect, ICC: International Committee Chairman, FA: Foundation Ambassador</w:t>
      </w:r>
    </w:p>
    <w:p w:rsidR="00851642" w:rsidRDefault="00851642" w:rsidP="00780948">
      <w:pPr>
        <w:rPr>
          <w:rFonts w:ascii="Arial" w:hAnsi="Arial" w:cs="Arial"/>
          <w:color w:val="000000"/>
          <w:sz w:val="22"/>
          <w:szCs w:val="22"/>
          <w:lang w:val="en-GB"/>
        </w:rPr>
      </w:pPr>
      <w:proofErr w:type="spellStart"/>
      <w:r>
        <w:rPr>
          <w:rFonts w:ascii="Arial" w:hAnsi="Arial" w:cs="Arial"/>
          <w:color w:val="000000"/>
          <w:sz w:val="22"/>
          <w:szCs w:val="22"/>
          <w:lang w:val="en-GB"/>
        </w:rPr>
        <w:t>Color</w:t>
      </w:r>
      <w:proofErr w:type="spellEnd"/>
      <w:r>
        <w:rPr>
          <w:rFonts w:ascii="Arial" w:hAnsi="Arial" w:cs="Arial"/>
          <w:color w:val="000000"/>
          <w:sz w:val="22"/>
          <w:szCs w:val="22"/>
          <w:lang w:val="en-GB"/>
        </w:rPr>
        <w:t xml:space="preserve"> guide: </w:t>
      </w:r>
      <w:r w:rsidRPr="00851642">
        <w:rPr>
          <w:rFonts w:ascii="Arial" w:hAnsi="Arial" w:cs="Arial"/>
          <w:color w:val="000000"/>
          <w:sz w:val="22"/>
          <w:szCs w:val="22"/>
          <w:highlight w:val="darkGray"/>
          <w:lang w:val="en-GB"/>
        </w:rPr>
        <w:t>grey</w:t>
      </w:r>
      <w:r>
        <w:rPr>
          <w:rFonts w:ascii="Arial" w:hAnsi="Arial" w:cs="Arial"/>
          <w:color w:val="000000"/>
          <w:sz w:val="22"/>
          <w:szCs w:val="22"/>
          <w:lang w:val="en-GB"/>
        </w:rPr>
        <w:t xml:space="preserve"> are BY INVITATION ONLY. </w:t>
      </w:r>
      <w:r>
        <w:rPr>
          <w:rFonts w:ascii="Arial" w:hAnsi="Arial" w:cs="Arial"/>
          <w:color w:val="000000"/>
          <w:sz w:val="22"/>
          <w:szCs w:val="22"/>
          <w:highlight w:val="magenta"/>
          <w:lang w:val="en-GB"/>
        </w:rPr>
        <w:t>Pink</w:t>
      </w:r>
      <w:r w:rsidR="002A731D">
        <w:rPr>
          <w:rFonts w:ascii="Arial" w:hAnsi="Arial" w:cs="Arial"/>
          <w:color w:val="000000"/>
          <w:sz w:val="22"/>
          <w:szCs w:val="22"/>
          <w:lang w:val="en-GB"/>
        </w:rPr>
        <w:t xml:space="preserve"> is Rehearsals.</w:t>
      </w:r>
    </w:p>
    <w:p w:rsidR="002A731D" w:rsidRPr="00851642" w:rsidRDefault="002A731D" w:rsidP="00780948">
      <w:pPr>
        <w:rPr>
          <w:rFonts w:ascii="Arial" w:hAnsi="Arial" w:cs="Arial"/>
          <w:color w:val="000000"/>
          <w:sz w:val="22"/>
          <w:szCs w:val="22"/>
          <w:lang w:val="en-GB"/>
        </w:rPr>
      </w:pPr>
      <w:r>
        <w:rPr>
          <w:rFonts w:ascii="Arial" w:hAnsi="Arial" w:cs="Arial"/>
          <w:color w:val="000000"/>
          <w:sz w:val="22"/>
          <w:szCs w:val="22"/>
          <w:lang w:val="en-GB"/>
        </w:rPr>
        <w:t>PE Sonja defines the purpose and the content of this training.</w:t>
      </w:r>
    </w:p>
    <w:p w:rsidR="00C77F9D" w:rsidRPr="00501168" w:rsidRDefault="00C77F9D" w:rsidP="00780948">
      <w:pPr>
        <w:rPr>
          <w:rFonts w:ascii="Arial" w:hAnsi="Arial" w:cs="Arial"/>
          <w:color w:val="000000"/>
          <w:lang w:val="en-G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134"/>
        <w:gridCol w:w="1418"/>
        <w:gridCol w:w="1134"/>
        <w:gridCol w:w="1134"/>
        <w:gridCol w:w="1134"/>
        <w:gridCol w:w="1984"/>
      </w:tblGrid>
      <w:tr w:rsidR="008E43D7" w:rsidRPr="00501168" w:rsidTr="009439BA">
        <w:trPr>
          <w:tblHeader/>
        </w:trPr>
        <w:tc>
          <w:tcPr>
            <w:tcW w:w="1134" w:type="dxa"/>
          </w:tcPr>
          <w:p w:rsidR="008E43D7" w:rsidRPr="00501168" w:rsidRDefault="008E43D7" w:rsidP="001F0C2D">
            <w:pPr>
              <w:autoSpaceDE w:val="0"/>
              <w:autoSpaceDN w:val="0"/>
              <w:adjustRightInd w:val="0"/>
              <w:rPr>
                <w:rFonts w:ascii="Arial" w:hAnsi="Arial" w:cs="Arial"/>
                <w:b/>
                <w:bCs/>
                <w:color w:val="000000"/>
                <w:sz w:val="20"/>
                <w:szCs w:val="20"/>
                <w:lang w:val="en-GB"/>
              </w:rPr>
            </w:pPr>
            <w:r>
              <w:rPr>
                <w:rFonts w:ascii="Arial" w:hAnsi="Arial" w:cs="Arial"/>
                <w:b/>
                <w:bCs/>
                <w:color w:val="000000"/>
                <w:sz w:val="20"/>
                <w:szCs w:val="20"/>
                <w:lang w:val="en-GB"/>
              </w:rPr>
              <w:t>Time</w:t>
            </w:r>
          </w:p>
        </w:tc>
        <w:tc>
          <w:tcPr>
            <w:tcW w:w="1276" w:type="dxa"/>
          </w:tcPr>
          <w:p w:rsidR="008E43D7" w:rsidRPr="00501168" w:rsidRDefault="008E43D7" w:rsidP="001F0C2D">
            <w:pPr>
              <w:autoSpaceDE w:val="0"/>
              <w:autoSpaceDN w:val="0"/>
              <w:adjustRightInd w:val="0"/>
              <w:rPr>
                <w:rFonts w:ascii="Arial" w:hAnsi="Arial" w:cs="Arial"/>
                <w:b/>
                <w:bCs/>
                <w:color w:val="000000"/>
                <w:sz w:val="20"/>
                <w:szCs w:val="20"/>
                <w:lang w:val="en-GB"/>
              </w:rPr>
            </w:pPr>
            <w:r w:rsidRPr="00501168">
              <w:rPr>
                <w:rFonts w:ascii="Arial" w:hAnsi="Arial" w:cs="Arial"/>
                <w:b/>
                <w:bCs/>
                <w:color w:val="000000"/>
                <w:sz w:val="20"/>
                <w:szCs w:val="20"/>
                <w:lang w:val="en-GB"/>
              </w:rPr>
              <w:t>Location</w:t>
            </w:r>
          </w:p>
        </w:tc>
        <w:tc>
          <w:tcPr>
            <w:tcW w:w="7938" w:type="dxa"/>
            <w:gridSpan w:val="6"/>
            <w:shd w:val="clear" w:color="auto" w:fill="auto"/>
          </w:tcPr>
          <w:p w:rsidR="008E43D7" w:rsidRPr="00501168" w:rsidRDefault="008E43D7" w:rsidP="001F0C2D">
            <w:pPr>
              <w:autoSpaceDE w:val="0"/>
              <w:autoSpaceDN w:val="0"/>
              <w:adjustRightInd w:val="0"/>
              <w:rPr>
                <w:rFonts w:ascii="Arial" w:hAnsi="Arial" w:cs="Arial"/>
                <w:b/>
                <w:bCs/>
                <w:color w:val="000000"/>
                <w:sz w:val="20"/>
                <w:szCs w:val="20"/>
                <w:lang w:val="en-GB"/>
              </w:rPr>
            </w:pPr>
            <w:r w:rsidRPr="00501168">
              <w:rPr>
                <w:rFonts w:ascii="Arial" w:hAnsi="Arial" w:cs="Arial"/>
                <w:b/>
                <w:bCs/>
                <w:color w:val="000000"/>
                <w:sz w:val="20"/>
                <w:szCs w:val="20"/>
                <w:lang w:val="en-GB"/>
              </w:rPr>
              <w:t>Activity</w:t>
            </w:r>
          </w:p>
        </w:tc>
      </w:tr>
      <w:tr w:rsidR="008E43D7" w:rsidRPr="00A965DE" w:rsidTr="009439BA">
        <w:tc>
          <w:tcPr>
            <w:tcW w:w="1134" w:type="dxa"/>
            <w:vMerge w:val="restart"/>
            <w:shd w:val="clear" w:color="auto" w:fill="auto"/>
            <w:vAlign w:val="center"/>
          </w:tcPr>
          <w:p w:rsidR="008E43D7" w:rsidRPr="00501168" w:rsidRDefault="008E43D7" w:rsidP="008E43D7">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1</w:t>
            </w:r>
            <w:r>
              <w:rPr>
                <w:rFonts w:ascii="Arial" w:hAnsi="Arial" w:cs="Arial"/>
                <w:color w:val="000000"/>
                <w:sz w:val="20"/>
                <w:szCs w:val="20"/>
                <w:lang w:val="en-GB"/>
              </w:rPr>
              <w:t>:00 – 3</w:t>
            </w:r>
            <w:r w:rsidRPr="00501168">
              <w:rPr>
                <w:rFonts w:ascii="Arial" w:hAnsi="Arial" w:cs="Arial"/>
                <w:color w:val="000000"/>
                <w:sz w:val="20"/>
                <w:szCs w:val="20"/>
                <w:lang w:val="en-GB"/>
              </w:rPr>
              <w:t>:25</w:t>
            </w:r>
            <w:r>
              <w:rPr>
                <w:rFonts w:ascii="Arial" w:hAnsi="Arial" w:cs="Arial"/>
                <w:color w:val="000000"/>
                <w:sz w:val="20"/>
                <w:szCs w:val="20"/>
                <w:lang w:val="en-GB"/>
              </w:rPr>
              <w:t xml:space="preserve"> pm</w:t>
            </w:r>
          </w:p>
        </w:tc>
        <w:tc>
          <w:tcPr>
            <w:tcW w:w="1276" w:type="dxa"/>
            <w:vMerge w:val="restart"/>
            <w:shd w:val="clear" w:color="auto" w:fill="A6A6A6"/>
          </w:tcPr>
          <w:p w:rsidR="008E43D7" w:rsidRPr="00501168" w:rsidRDefault="008E43D7" w:rsidP="001F0C2D">
            <w:pPr>
              <w:autoSpaceDE w:val="0"/>
              <w:autoSpaceDN w:val="0"/>
              <w:adjustRightInd w:val="0"/>
              <w:rPr>
                <w:rFonts w:ascii="Arial" w:hAnsi="Arial" w:cs="Arial"/>
                <w:bCs/>
                <w:color w:val="000000"/>
                <w:sz w:val="20"/>
                <w:szCs w:val="20"/>
                <w:lang w:val="en-GB"/>
              </w:rPr>
            </w:pPr>
            <w:proofErr w:type="spellStart"/>
            <w:r w:rsidRPr="00501168">
              <w:rPr>
                <w:rFonts w:ascii="Arial" w:hAnsi="Arial" w:cs="Arial"/>
                <w:bCs/>
                <w:color w:val="000000"/>
                <w:sz w:val="20"/>
                <w:szCs w:val="20"/>
                <w:lang w:val="en-GB"/>
              </w:rPr>
              <w:t>Galliéni</w:t>
            </w:r>
            <w:proofErr w:type="spellEnd"/>
          </w:p>
          <w:p w:rsidR="008E43D7" w:rsidRPr="00501168" w:rsidRDefault="008E43D7" w:rsidP="001F0C2D">
            <w:pPr>
              <w:autoSpaceDE w:val="0"/>
              <w:autoSpaceDN w:val="0"/>
              <w:adjustRightInd w:val="0"/>
              <w:rPr>
                <w:rFonts w:ascii="Arial" w:hAnsi="Arial" w:cs="Arial"/>
                <w:bCs/>
                <w:color w:val="000000"/>
                <w:sz w:val="20"/>
                <w:szCs w:val="20"/>
                <w:lang w:val="en-GB"/>
              </w:rPr>
            </w:pPr>
          </w:p>
          <w:p w:rsidR="008E43D7" w:rsidRPr="00501168" w:rsidRDefault="008E43D7" w:rsidP="001F0C2D">
            <w:pPr>
              <w:autoSpaceDE w:val="0"/>
              <w:autoSpaceDN w:val="0"/>
              <w:adjustRightInd w:val="0"/>
              <w:rPr>
                <w:rFonts w:ascii="Arial" w:hAnsi="Arial" w:cs="Arial"/>
                <w:bCs/>
                <w:color w:val="000000"/>
                <w:sz w:val="20"/>
                <w:szCs w:val="20"/>
                <w:lang w:val="en-GB"/>
              </w:rPr>
            </w:pPr>
          </w:p>
        </w:tc>
        <w:tc>
          <w:tcPr>
            <w:tcW w:w="7938" w:type="dxa"/>
            <w:gridSpan w:val="6"/>
            <w:shd w:val="clear" w:color="auto" w:fill="A6A6A6"/>
          </w:tcPr>
          <w:p w:rsidR="008E43D7" w:rsidRPr="008E43D7" w:rsidRDefault="008E43D7" w:rsidP="00DC4282">
            <w:pPr>
              <w:autoSpaceDE w:val="0"/>
              <w:autoSpaceDN w:val="0"/>
              <w:adjustRightInd w:val="0"/>
              <w:rPr>
                <w:rFonts w:ascii="Arial" w:hAnsi="Arial" w:cs="Arial"/>
                <w:b/>
                <w:bCs/>
                <w:color w:val="000000"/>
                <w:sz w:val="20"/>
                <w:szCs w:val="20"/>
                <w:lang w:val="en-GB"/>
              </w:rPr>
            </w:pPr>
            <w:r w:rsidRPr="008E43D7">
              <w:rPr>
                <w:rFonts w:ascii="Arial" w:hAnsi="Arial" w:cs="Arial"/>
                <w:b/>
                <w:bCs/>
                <w:color w:val="000000"/>
                <w:sz w:val="20"/>
                <w:szCs w:val="20"/>
                <w:lang w:val="en-GB"/>
              </w:rPr>
              <w:t>Leadership training</w:t>
            </w:r>
            <w:r w:rsidR="00800BA8">
              <w:rPr>
                <w:rFonts w:ascii="Arial" w:hAnsi="Arial" w:cs="Arial"/>
                <w:b/>
                <w:bCs/>
                <w:color w:val="000000"/>
                <w:sz w:val="20"/>
                <w:szCs w:val="20"/>
                <w:lang w:val="en-GB"/>
              </w:rPr>
              <w:t xml:space="preserve"> </w:t>
            </w:r>
            <w:r w:rsidR="00CB7252">
              <w:rPr>
                <w:rFonts w:ascii="Arial" w:hAnsi="Arial" w:cs="Arial"/>
                <w:b/>
                <w:bCs/>
                <w:color w:val="000000"/>
                <w:sz w:val="20"/>
                <w:szCs w:val="20"/>
                <w:lang w:val="en-GB"/>
              </w:rPr>
              <w:t>–</w:t>
            </w:r>
            <w:r w:rsidR="00800BA8">
              <w:rPr>
                <w:rFonts w:ascii="Arial" w:hAnsi="Arial" w:cs="Arial"/>
                <w:b/>
                <w:bCs/>
                <w:color w:val="000000"/>
                <w:sz w:val="20"/>
                <w:szCs w:val="20"/>
                <w:lang w:val="en-GB"/>
              </w:rPr>
              <w:t xml:space="preserve"> </w:t>
            </w:r>
            <w:r w:rsidR="00DC4282">
              <w:rPr>
                <w:rFonts w:ascii="Arial" w:hAnsi="Arial" w:cs="Arial"/>
                <w:b/>
                <w:bCs/>
                <w:color w:val="000000"/>
                <w:sz w:val="20"/>
                <w:szCs w:val="20"/>
                <w:lang w:val="en-GB"/>
              </w:rPr>
              <w:t>By invitation only</w:t>
            </w:r>
            <w:r w:rsidR="00B75752">
              <w:rPr>
                <w:rFonts w:ascii="Arial" w:hAnsi="Arial" w:cs="Arial"/>
                <w:b/>
                <w:bCs/>
                <w:color w:val="000000"/>
                <w:sz w:val="20"/>
                <w:szCs w:val="20"/>
                <w:lang w:val="en-GB"/>
              </w:rPr>
              <w:t xml:space="preserve"> </w:t>
            </w:r>
            <w:r w:rsidR="00DC4282">
              <w:rPr>
                <w:rFonts w:ascii="Arial" w:hAnsi="Arial" w:cs="Arial"/>
                <w:b/>
                <w:bCs/>
                <w:color w:val="000000"/>
                <w:sz w:val="20"/>
                <w:szCs w:val="20"/>
                <w:lang w:val="en-GB"/>
              </w:rPr>
              <w:t>–</w:t>
            </w:r>
            <w:r w:rsidR="00B75752">
              <w:rPr>
                <w:rFonts w:ascii="Arial" w:hAnsi="Arial" w:cs="Arial"/>
                <w:b/>
                <w:bCs/>
                <w:color w:val="000000"/>
                <w:sz w:val="20"/>
                <w:szCs w:val="20"/>
                <w:lang w:val="en-GB"/>
              </w:rPr>
              <w:t xml:space="preserve"> 2016-2018</w:t>
            </w:r>
            <w:r w:rsidR="00DC4282">
              <w:rPr>
                <w:rFonts w:ascii="Arial" w:hAnsi="Arial" w:cs="Arial"/>
                <w:b/>
                <w:bCs/>
                <w:color w:val="000000"/>
                <w:sz w:val="20"/>
                <w:szCs w:val="20"/>
                <w:lang w:val="en-GB"/>
              </w:rPr>
              <w:t xml:space="preserve"> ICC &amp; District Committee Chairmen/</w:t>
            </w:r>
            <w:r w:rsidR="00D31723">
              <w:rPr>
                <w:rFonts w:ascii="Arial" w:hAnsi="Arial" w:cs="Arial"/>
                <w:b/>
                <w:bCs/>
                <w:color w:val="000000"/>
                <w:sz w:val="20"/>
                <w:szCs w:val="20"/>
                <w:lang w:val="en-GB"/>
              </w:rPr>
              <w:t>Lt. Governors/</w:t>
            </w:r>
            <w:r w:rsidR="00DC4282">
              <w:rPr>
                <w:rFonts w:ascii="Arial" w:hAnsi="Arial" w:cs="Arial"/>
                <w:b/>
                <w:bCs/>
                <w:color w:val="000000"/>
                <w:sz w:val="20"/>
                <w:szCs w:val="20"/>
                <w:lang w:val="en-GB"/>
              </w:rPr>
              <w:t>FA</w:t>
            </w:r>
            <w:r w:rsidR="007C19E4">
              <w:rPr>
                <w:rFonts w:ascii="Arial" w:hAnsi="Arial" w:cs="Arial"/>
                <w:b/>
                <w:bCs/>
                <w:color w:val="000000"/>
                <w:sz w:val="20"/>
                <w:szCs w:val="20"/>
                <w:lang w:val="en-GB"/>
              </w:rPr>
              <w:t xml:space="preserve"> have received invitation from PE Sonja.</w:t>
            </w:r>
          </w:p>
        </w:tc>
      </w:tr>
      <w:tr w:rsidR="003B1DBD" w:rsidRPr="003A085B" w:rsidTr="009439BA">
        <w:trPr>
          <w:trHeight w:val="526"/>
        </w:trPr>
        <w:tc>
          <w:tcPr>
            <w:tcW w:w="1134" w:type="dxa"/>
            <w:vMerge/>
            <w:shd w:val="clear" w:color="auto" w:fill="auto"/>
            <w:vAlign w:val="center"/>
          </w:tcPr>
          <w:p w:rsidR="00800BA8" w:rsidRPr="00501168" w:rsidRDefault="00800BA8" w:rsidP="001F0C2D">
            <w:pPr>
              <w:autoSpaceDE w:val="0"/>
              <w:autoSpaceDN w:val="0"/>
              <w:adjustRightInd w:val="0"/>
              <w:rPr>
                <w:rFonts w:ascii="Arial" w:hAnsi="Arial" w:cs="Arial"/>
                <w:color w:val="000000"/>
                <w:sz w:val="20"/>
                <w:szCs w:val="20"/>
                <w:lang w:val="en-GB"/>
              </w:rPr>
            </w:pPr>
          </w:p>
        </w:tc>
        <w:tc>
          <w:tcPr>
            <w:tcW w:w="1276" w:type="dxa"/>
            <w:vMerge/>
            <w:shd w:val="clear" w:color="auto" w:fill="A6A6A6"/>
          </w:tcPr>
          <w:p w:rsidR="00800BA8" w:rsidRPr="00501168" w:rsidRDefault="00800BA8" w:rsidP="001F0C2D">
            <w:pPr>
              <w:autoSpaceDE w:val="0"/>
              <w:autoSpaceDN w:val="0"/>
              <w:adjustRightInd w:val="0"/>
              <w:rPr>
                <w:rFonts w:ascii="Arial" w:hAnsi="Arial" w:cs="Arial"/>
                <w:bCs/>
                <w:color w:val="000000"/>
                <w:sz w:val="20"/>
                <w:szCs w:val="20"/>
                <w:lang w:val="en-GB"/>
              </w:rPr>
            </w:pPr>
          </w:p>
        </w:tc>
        <w:tc>
          <w:tcPr>
            <w:tcW w:w="1134" w:type="dxa"/>
            <w:shd w:val="clear" w:color="auto" w:fill="A6A6A6"/>
          </w:tcPr>
          <w:p w:rsidR="00800BA8" w:rsidRDefault="0071080A" w:rsidP="001F0C2D">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UN</w:t>
            </w:r>
          </w:p>
          <w:p w:rsidR="0071080A" w:rsidRPr="0071080A" w:rsidRDefault="0071080A" w:rsidP="001F0C2D">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1</w:t>
            </w:r>
          </w:p>
        </w:tc>
        <w:tc>
          <w:tcPr>
            <w:tcW w:w="1418" w:type="dxa"/>
            <w:shd w:val="clear" w:color="auto" w:fill="A6A6A6"/>
          </w:tcPr>
          <w:p w:rsidR="00800BA8" w:rsidRDefault="00DC4282" w:rsidP="001F0C2D">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Membership</w:t>
            </w:r>
          </w:p>
          <w:p w:rsidR="00800BA8" w:rsidRPr="00501168" w:rsidRDefault="00C77F9D" w:rsidP="001F0C2D">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2</w:t>
            </w:r>
          </w:p>
        </w:tc>
        <w:tc>
          <w:tcPr>
            <w:tcW w:w="1134" w:type="dxa"/>
            <w:shd w:val="clear" w:color="auto" w:fill="A6A6A6"/>
          </w:tcPr>
          <w:p w:rsidR="00800BA8" w:rsidRPr="00D31723" w:rsidRDefault="00DC4282" w:rsidP="00087DFB">
            <w:pPr>
              <w:autoSpaceDE w:val="0"/>
              <w:autoSpaceDN w:val="0"/>
              <w:adjustRightInd w:val="0"/>
              <w:rPr>
                <w:rFonts w:ascii="Arial" w:hAnsi="Arial" w:cs="Arial"/>
                <w:bCs/>
                <w:color w:val="000000"/>
                <w:sz w:val="20"/>
                <w:szCs w:val="20"/>
                <w:lang w:val="en-US"/>
              </w:rPr>
            </w:pPr>
            <w:r w:rsidRPr="00D31723">
              <w:rPr>
                <w:rFonts w:ascii="Arial" w:hAnsi="Arial" w:cs="Arial"/>
                <w:bCs/>
                <w:color w:val="000000"/>
                <w:sz w:val="20"/>
                <w:szCs w:val="20"/>
                <w:lang w:val="en-US"/>
              </w:rPr>
              <w:t>PR&amp;C</w:t>
            </w:r>
          </w:p>
          <w:p w:rsidR="00800BA8" w:rsidRPr="00501168" w:rsidRDefault="00800BA8" w:rsidP="00087DFB">
            <w:pPr>
              <w:autoSpaceDE w:val="0"/>
              <w:autoSpaceDN w:val="0"/>
              <w:adjustRightInd w:val="0"/>
              <w:rPr>
                <w:rFonts w:ascii="Arial" w:hAnsi="Arial" w:cs="Arial"/>
                <w:bCs/>
                <w:color w:val="000000"/>
                <w:sz w:val="20"/>
                <w:szCs w:val="20"/>
                <w:lang w:val="en-GB"/>
              </w:rPr>
            </w:pPr>
            <w:proofErr w:type="spellStart"/>
            <w:r w:rsidRPr="00501168">
              <w:rPr>
                <w:rFonts w:ascii="Arial" w:hAnsi="Arial" w:cs="Arial"/>
                <w:b/>
                <w:bCs/>
                <w:color w:val="000000"/>
                <w:sz w:val="20"/>
                <w:szCs w:val="20"/>
                <w:lang w:val="en-GB"/>
              </w:rPr>
              <w:t>Galliéni</w:t>
            </w:r>
            <w:proofErr w:type="spellEnd"/>
            <w:r w:rsidRPr="00501168">
              <w:rPr>
                <w:rFonts w:ascii="Arial" w:hAnsi="Arial" w:cs="Arial"/>
                <w:b/>
                <w:bCs/>
                <w:color w:val="000000"/>
                <w:sz w:val="20"/>
                <w:szCs w:val="20"/>
                <w:lang w:val="en-GB"/>
              </w:rPr>
              <w:t xml:space="preserve"> 4</w:t>
            </w:r>
          </w:p>
        </w:tc>
        <w:tc>
          <w:tcPr>
            <w:tcW w:w="1134" w:type="dxa"/>
            <w:shd w:val="clear" w:color="auto" w:fill="A6A6A6"/>
          </w:tcPr>
          <w:p w:rsidR="00800BA8" w:rsidRPr="00D31723" w:rsidRDefault="00E82A79" w:rsidP="00865B09">
            <w:pPr>
              <w:autoSpaceDE w:val="0"/>
              <w:autoSpaceDN w:val="0"/>
              <w:adjustRightInd w:val="0"/>
              <w:rPr>
                <w:rFonts w:ascii="Arial" w:hAnsi="Arial" w:cs="Arial"/>
                <w:bCs/>
                <w:color w:val="000000"/>
                <w:sz w:val="20"/>
                <w:szCs w:val="20"/>
                <w:lang w:val="en-US"/>
              </w:rPr>
            </w:pPr>
            <w:r w:rsidRPr="00D31723">
              <w:rPr>
                <w:rFonts w:ascii="Arial" w:hAnsi="Arial" w:cs="Arial"/>
                <w:bCs/>
                <w:color w:val="000000"/>
                <w:sz w:val="20"/>
                <w:szCs w:val="20"/>
                <w:lang w:val="en-US"/>
              </w:rPr>
              <w:t>FA</w:t>
            </w:r>
          </w:p>
          <w:p w:rsidR="00800BA8" w:rsidRPr="00D31723" w:rsidRDefault="00800BA8" w:rsidP="00865B09">
            <w:pPr>
              <w:autoSpaceDE w:val="0"/>
              <w:autoSpaceDN w:val="0"/>
              <w:adjustRightInd w:val="0"/>
              <w:rPr>
                <w:rFonts w:ascii="Arial" w:hAnsi="Arial" w:cs="Arial"/>
                <w:bCs/>
                <w:color w:val="000000"/>
                <w:sz w:val="20"/>
                <w:szCs w:val="20"/>
                <w:lang w:val="en-US"/>
              </w:rPr>
            </w:pPr>
            <w:proofErr w:type="spellStart"/>
            <w:r w:rsidRPr="00D31723">
              <w:rPr>
                <w:rFonts w:ascii="Arial" w:hAnsi="Arial" w:cs="Arial"/>
                <w:b/>
                <w:bCs/>
                <w:color w:val="000000"/>
                <w:sz w:val="20"/>
                <w:szCs w:val="20"/>
                <w:lang w:val="en-US"/>
              </w:rPr>
              <w:t>Galliéni</w:t>
            </w:r>
            <w:proofErr w:type="spellEnd"/>
            <w:r w:rsidRPr="00D31723">
              <w:rPr>
                <w:rFonts w:ascii="Arial" w:hAnsi="Arial" w:cs="Arial"/>
                <w:b/>
                <w:bCs/>
                <w:color w:val="000000"/>
                <w:sz w:val="20"/>
                <w:szCs w:val="20"/>
                <w:lang w:val="en-US"/>
              </w:rPr>
              <w:t xml:space="preserve"> 5</w:t>
            </w:r>
          </w:p>
        </w:tc>
        <w:tc>
          <w:tcPr>
            <w:tcW w:w="1134" w:type="dxa"/>
            <w:shd w:val="clear" w:color="auto" w:fill="A6A6A6"/>
          </w:tcPr>
          <w:p w:rsidR="00C4764A" w:rsidRDefault="00D101F2" w:rsidP="001F0C2D">
            <w:pPr>
              <w:autoSpaceDE w:val="0"/>
              <w:autoSpaceDN w:val="0"/>
              <w:adjustRightInd w:val="0"/>
              <w:rPr>
                <w:rFonts w:ascii="Arial" w:hAnsi="Arial" w:cs="Arial"/>
                <w:bCs/>
                <w:color w:val="000000"/>
                <w:sz w:val="10"/>
                <w:szCs w:val="10"/>
                <w:lang w:val="en-GB"/>
              </w:rPr>
            </w:pPr>
            <w:r>
              <w:rPr>
                <w:rFonts w:ascii="Arial" w:hAnsi="Arial" w:cs="Arial"/>
                <w:bCs/>
                <w:color w:val="000000"/>
                <w:sz w:val="20"/>
                <w:szCs w:val="20"/>
                <w:lang w:val="en-GB"/>
              </w:rPr>
              <w:t>JMK</w:t>
            </w:r>
          </w:p>
          <w:p w:rsidR="00800BA8" w:rsidRPr="00501168" w:rsidRDefault="00C77F9D" w:rsidP="001F0C2D">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6</w:t>
            </w:r>
          </w:p>
        </w:tc>
        <w:tc>
          <w:tcPr>
            <w:tcW w:w="1984" w:type="dxa"/>
            <w:shd w:val="clear" w:color="auto" w:fill="A6A6A6"/>
          </w:tcPr>
          <w:p w:rsidR="0071080A" w:rsidRDefault="0071080A" w:rsidP="0071080A">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 xml:space="preserve">PE </w:t>
            </w:r>
            <w:r>
              <w:rPr>
                <w:rFonts w:ascii="Arial" w:hAnsi="Arial" w:cs="Arial"/>
                <w:bCs/>
                <w:color w:val="000000"/>
                <w:sz w:val="20"/>
                <w:szCs w:val="20"/>
                <w:lang w:val="en-GB"/>
              </w:rPr>
              <w:t xml:space="preserve">&amp; </w:t>
            </w:r>
            <w:r w:rsidRPr="00501168">
              <w:rPr>
                <w:rFonts w:ascii="Arial" w:hAnsi="Arial" w:cs="Arial"/>
                <w:bCs/>
                <w:color w:val="000000"/>
                <w:sz w:val="20"/>
                <w:szCs w:val="20"/>
                <w:lang w:val="en-GB"/>
              </w:rPr>
              <w:t xml:space="preserve">16-18 </w:t>
            </w:r>
            <w:r>
              <w:rPr>
                <w:rFonts w:ascii="Arial" w:hAnsi="Arial" w:cs="Arial"/>
                <w:bCs/>
                <w:color w:val="000000"/>
                <w:sz w:val="20"/>
                <w:szCs w:val="20"/>
                <w:lang w:val="en-GB"/>
              </w:rPr>
              <w:t>G</w:t>
            </w:r>
            <w:r w:rsidR="003A085B">
              <w:rPr>
                <w:rFonts w:ascii="Arial" w:hAnsi="Arial" w:cs="Arial"/>
                <w:bCs/>
                <w:color w:val="000000"/>
                <w:sz w:val="20"/>
                <w:szCs w:val="20"/>
                <w:lang w:val="en-GB"/>
              </w:rPr>
              <w:t>ovs.</w:t>
            </w:r>
            <w:r w:rsidRPr="00501168">
              <w:rPr>
                <w:rFonts w:ascii="Arial" w:hAnsi="Arial" w:cs="Arial"/>
                <w:bCs/>
                <w:color w:val="000000"/>
                <w:sz w:val="20"/>
                <w:szCs w:val="20"/>
                <w:lang w:val="en-GB"/>
              </w:rPr>
              <w:t xml:space="preserve"> </w:t>
            </w:r>
          </w:p>
          <w:p w:rsidR="00800BA8" w:rsidRPr="00800BA8" w:rsidRDefault="0071080A" w:rsidP="0071080A">
            <w:pPr>
              <w:autoSpaceDE w:val="0"/>
              <w:autoSpaceDN w:val="0"/>
              <w:adjustRightInd w:val="0"/>
              <w:rPr>
                <w:rFonts w:ascii="Arial" w:hAnsi="Arial" w:cs="Arial"/>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7</w:t>
            </w:r>
          </w:p>
        </w:tc>
      </w:tr>
      <w:tr w:rsidR="008E43D7" w:rsidRPr="00A965DE" w:rsidTr="009439BA">
        <w:trPr>
          <w:trHeight w:val="122"/>
        </w:trPr>
        <w:tc>
          <w:tcPr>
            <w:tcW w:w="1134" w:type="dxa"/>
            <w:vMerge/>
            <w:shd w:val="clear" w:color="auto" w:fill="D9D9D9"/>
            <w:vAlign w:val="center"/>
          </w:tcPr>
          <w:p w:rsidR="008E43D7" w:rsidRPr="00800BA8" w:rsidRDefault="008E43D7" w:rsidP="001F0C2D">
            <w:pPr>
              <w:autoSpaceDE w:val="0"/>
              <w:autoSpaceDN w:val="0"/>
              <w:adjustRightInd w:val="0"/>
              <w:rPr>
                <w:rFonts w:ascii="Arial" w:hAnsi="Arial" w:cs="Arial"/>
                <w:color w:val="000000"/>
                <w:sz w:val="20"/>
                <w:szCs w:val="20"/>
                <w:lang w:val="en-GB"/>
              </w:rPr>
            </w:pPr>
          </w:p>
        </w:tc>
        <w:tc>
          <w:tcPr>
            <w:tcW w:w="1276" w:type="dxa"/>
            <w:shd w:val="clear" w:color="auto" w:fill="FF3399"/>
            <w:vAlign w:val="center"/>
          </w:tcPr>
          <w:p w:rsidR="008E43D7" w:rsidRPr="00501168" w:rsidRDefault="002B7C62" w:rsidP="009439BA">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Apollon</w:t>
            </w:r>
            <w:proofErr w:type="spellEnd"/>
          </w:p>
        </w:tc>
        <w:tc>
          <w:tcPr>
            <w:tcW w:w="7938" w:type="dxa"/>
            <w:gridSpan w:val="6"/>
            <w:shd w:val="clear" w:color="auto" w:fill="FF3399"/>
            <w:vAlign w:val="center"/>
          </w:tcPr>
          <w:p w:rsidR="00D938D9" w:rsidRPr="00501168" w:rsidRDefault="00D938D9" w:rsidP="009439B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Memorial Service rehearsal. </w:t>
            </w:r>
            <w:r>
              <w:rPr>
                <w:rFonts w:ascii="Arial" w:hAnsi="Arial" w:cs="Arial"/>
                <w:color w:val="000000"/>
                <w:sz w:val="20"/>
                <w:szCs w:val="20"/>
                <w:lang w:val="en-GB"/>
              </w:rPr>
              <w:t>Megan and Dana + Outgoing Governors</w:t>
            </w:r>
            <w:r w:rsidR="00AE1DD1">
              <w:rPr>
                <w:rFonts w:ascii="Arial" w:hAnsi="Arial" w:cs="Arial"/>
                <w:color w:val="000000"/>
                <w:sz w:val="20"/>
                <w:szCs w:val="20"/>
                <w:lang w:val="en-GB"/>
              </w:rPr>
              <w:t xml:space="preserve"> </w:t>
            </w:r>
          </w:p>
        </w:tc>
      </w:tr>
      <w:tr w:rsidR="00BC3F6F" w:rsidRPr="00501168" w:rsidTr="009439BA">
        <w:tc>
          <w:tcPr>
            <w:tcW w:w="1134" w:type="dxa"/>
            <w:shd w:val="clear" w:color="auto" w:fill="F2F2F2"/>
            <w:vAlign w:val="center"/>
          </w:tcPr>
          <w:p w:rsidR="00BC3F6F" w:rsidRDefault="00BC3F6F" w:rsidP="001F0C2D">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3:30 – 4:15 pm</w:t>
            </w:r>
          </w:p>
        </w:tc>
        <w:tc>
          <w:tcPr>
            <w:tcW w:w="1276" w:type="dxa"/>
            <w:shd w:val="clear" w:color="auto" w:fill="F2F2F2"/>
          </w:tcPr>
          <w:p w:rsidR="00BC3F6F" w:rsidRPr="00501168" w:rsidRDefault="002B7C62" w:rsidP="001F0C2D">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Apollon</w:t>
            </w:r>
            <w:proofErr w:type="spellEnd"/>
          </w:p>
        </w:tc>
        <w:tc>
          <w:tcPr>
            <w:tcW w:w="7938" w:type="dxa"/>
            <w:gridSpan w:val="6"/>
            <w:shd w:val="clear" w:color="auto" w:fill="F2F2F2"/>
          </w:tcPr>
          <w:p w:rsidR="00BC3F6F" w:rsidRDefault="00BC3F6F" w:rsidP="00DF515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First </w:t>
            </w:r>
            <w:proofErr w:type="gramStart"/>
            <w:r>
              <w:rPr>
                <w:rFonts w:ascii="Arial" w:hAnsi="Arial" w:cs="Arial"/>
                <w:bCs/>
                <w:color w:val="000000"/>
                <w:sz w:val="20"/>
                <w:szCs w:val="20"/>
                <w:lang w:val="en-GB"/>
              </w:rPr>
              <w:t>timers</w:t>
            </w:r>
            <w:proofErr w:type="gramEnd"/>
            <w:r>
              <w:rPr>
                <w:rFonts w:ascii="Arial" w:hAnsi="Arial" w:cs="Arial"/>
                <w:bCs/>
                <w:color w:val="000000"/>
                <w:sz w:val="20"/>
                <w:szCs w:val="20"/>
                <w:lang w:val="en-GB"/>
              </w:rPr>
              <w:t xml:space="preserve"> orientation.</w:t>
            </w:r>
          </w:p>
        </w:tc>
      </w:tr>
      <w:tr w:rsidR="008E43D7" w:rsidRPr="00A965DE" w:rsidTr="009439BA">
        <w:tc>
          <w:tcPr>
            <w:tcW w:w="1134" w:type="dxa"/>
            <w:shd w:val="clear" w:color="auto" w:fill="F2F2F2"/>
            <w:vAlign w:val="center"/>
          </w:tcPr>
          <w:p w:rsidR="008E43D7" w:rsidRPr="00501168" w:rsidRDefault="00BC3F6F" w:rsidP="001F0C2D">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4:30</w:t>
            </w:r>
            <w:r w:rsidR="008A35FE">
              <w:rPr>
                <w:rFonts w:ascii="Arial" w:hAnsi="Arial" w:cs="Arial"/>
                <w:color w:val="000000"/>
                <w:sz w:val="20"/>
                <w:szCs w:val="20"/>
                <w:lang w:val="en-GB"/>
              </w:rPr>
              <w:t xml:space="preserve"> – 5</w:t>
            </w:r>
            <w:r w:rsidR="008E43D7" w:rsidRPr="00501168">
              <w:rPr>
                <w:rFonts w:ascii="Arial" w:hAnsi="Arial" w:cs="Arial"/>
                <w:color w:val="000000"/>
                <w:sz w:val="20"/>
                <w:szCs w:val="20"/>
                <w:lang w:val="en-GB"/>
              </w:rPr>
              <w:t>:30</w:t>
            </w:r>
            <w:r w:rsidR="008A35FE">
              <w:rPr>
                <w:rFonts w:ascii="Arial" w:hAnsi="Arial" w:cs="Arial"/>
                <w:color w:val="000000"/>
                <w:sz w:val="20"/>
                <w:szCs w:val="20"/>
                <w:lang w:val="en-GB"/>
              </w:rPr>
              <w:t xml:space="preserve"> pm</w:t>
            </w:r>
          </w:p>
        </w:tc>
        <w:tc>
          <w:tcPr>
            <w:tcW w:w="1276" w:type="dxa"/>
            <w:shd w:val="clear" w:color="auto" w:fill="F2F2F2"/>
          </w:tcPr>
          <w:p w:rsidR="008E43D7" w:rsidRPr="00501168" w:rsidRDefault="002B7C62" w:rsidP="001F0C2D">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Apollon</w:t>
            </w:r>
            <w:proofErr w:type="spellEnd"/>
          </w:p>
        </w:tc>
        <w:tc>
          <w:tcPr>
            <w:tcW w:w="7938" w:type="dxa"/>
            <w:gridSpan w:val="6"/>
            <w:shd w:val="clear" w:color="auto" w:fill="F2F2F2"/>
          </w:tcPr>
          <w:p w:rsidR="00B819BA" w:rsidRDefault="00C77F9D" w:rsidP="00DF515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IP Maria Jose, </w:t>
            </w:r>
            <w:proofErr w:type="spellStart"/>
            <w:r>
              <w:rPr>
                <w:rFonts w:ascii="Arial" w:hAnsi="Arial" w:cs="Arial"/>
                <w:bCs/>
                <w:color w:val="000000"/>
                <w:sz w:val="20"/>
                <w:szCs w:val="20"/>
                <w:lang w:val="en-GB"/>
              </w:rPr>
              <w:t>Tebbie</w:t>
            </w:r>
            <w:proofErr w:type="spellEnd"/>
            <w:r>
              <w:rPr>
                <w:rFonts w:ascii="Arial" w:hAnsi="Arial" w:cs="Arial"/>
                <w:bCs/>
                <w:color w:val="000000"/>
                <w:sz w:val="20"/>
                <w:szCs w:val="20"/>
                <w:lang w:val="en-GB"/>
              </w:rPr>
              <w:t xml:space="preserve"> Clift, others</w:t>
            </w:r>
          </w:p>
          <w:p w:rsidR="008E43D7" w:rsidRPr="00501168" w:rsidRDefault="00BC3F6F" w:rsidP="00BC3F6F">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D</w:t>
            </w:r>
            <w:r w:rsidR="008E43D7" w:rsidRPr="00501168">
              <w:rPr>
                <w:rFonts w:ascii="Arial" w:hAnsi="Arial" w:cs="Arial"/>
                <w:bCs/>
                <w:color w:val="000000"/>
                <w:sz w:val="20"/>
                <w:szCs w:val="20"/>
                <w:lang w:val="en-GB"/>
              </w:rPr>
              <w:t>elegate</w:t>
            </w:r>
            <w:r>
              <w:rPr>
                <w:rFonts w:ascii="Arial" w:hAnsi="Arial" w:cs="Arial"/>
                <w:bCs/>
                <w:color w:val="000000"/>
                <w:sz w:val="20"/>
                <w:szCs w:val="20"/>
                <w:lang w:val="en-GB"/>
              </w:rPr>
              <w:t xml:space="preserve">s and alternate training including voting </w:t>
            </w:r>
            <w:r w:rsidR="008E43D7" w:rsidRPr="00501168">
              <w:rPr>
                <w:rFonts w:ascii="Arial" w:hAnsi="Arial" w:cs="Arial"/>
                <w:bCs/>
                <w:color w:val="000000"/>
                <w:sz w:val="20"/>
                <w:szCs w:val="20"/>
                <w:lang w:val="en-GB"/>
              </w:rPr>
              <w:t>training</w:t>
            </w:r>
          </w:p>
        </w:tc>
      </w:tr>
      <w:tr w:rsidR="008E43D7" w:rsidRPr="00A965DE" w:rsidTr="009439BA">
        <w:trPr>
          <w:trHeight w:val="263"/>
        </w:trPr>
        <w:tc>
          <w:tcPr>
            <w:tcW w:w="1134" w:type="dxa"/>
            <w:shd w:val="clear" w:color="auto" w:fill="FF3399"/>
            <w:vAlign w:val="center"/>
          </w:tcPr>
          <w:p w:rsidR="008E43D7" w:rsidRPr="00501168" w:rsidRDefault="008A35FE" w:rsidP="001F0C2D">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5:35 – 6</w:t>
            </w:r>
            <w:r w:rsidR="00D938D9">
              <w:rPr>
                <w:rFonts w:ascii="Arial" w:hAnsi="Arial" w:cs="Arial"/>
                <w:color w:val="000000"/>
                <w:sz w:val="20"/>
                <w:szCs w:val="20"/>
                <w:lang w:val="en-GB"/>
              </w:rPr>
              <w:t>:45</w:t>
            </w:r>
            <w:r>
              <w:rPr>
                <w:rFonts w:ascii="Arial" w:hAnsi="Arial" w:cs="Arial"/>
                <w:color w:val="000000"/>
                <w:sz w:val="20"/>
                <w:szCs w:val="20"/>
                <w:lang w:val="en-GB"/>
              </w:rPr>
              <w:t xml:space="preserve"> pm</w:t>
            </w:r>
          </w:p>
        </w:tc>
        <w:tc>
          <w:tcPr>
            <w:tcW w:w="1276" w:type="dxa"/>
            <w:shd w:val="clear" w:color="auto" w:fill="FF3399"/>
          </w:tcPr>
          <w:p w:rsidR="008E43D7" w:rsidRDefault="002B7C62" w:rsidP="001F0C2D">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Apollon</w:t>
            </w:r>
            <w:proofErr w:type="spellEnd"/>
          </w:p>
          <w:p w:rsidR="00851642" w:rsidRPr="00501168" w:rsidRDefault="00851642" w:rsidP="001F0C2D">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Rehearsal</w:t>
            </w:r>
          </w:p>
        </w:tc>
        <w:tc>
          <w:tcPr>
            <w:tcW w:w="7938" w:type="dxa"/>
            <w:gridSpan w:val="6"/>
            <w:shd w:val="clear" w:color="auto" w:fill="FF3399"/>
          </w:tcPr>
          <w:p w:rsidR="00543286" w:rsidRDefault="008E43D7" w:rsidP="001F0C2D">
            <w:pPr>
              <w:autoSpaceDE w:val="0"/>
              <w:autoSpaceDN w:val="0"/>
              <w:adjustRightInd w:val="0"/>
              <w:rPr>
                <w:rFonts w:ascii="Arial" w:hAnsi="Arial" w:cs="Arial"/>
                <w:color w:val="000000"/>
                <w:sz w:val="20"/>
                <w:szCs w:val="20"/>
                <w:lang w:val="en-GB"/>
              </w:rPr>
            </w:pPr>
            <w:proofErr w:type="spellStart"/>
            <w:r w:rsidRPr="00501168">
              <w:rPr>
                <w:rFonts w:ascii="Arial" w:hAnsi="Arial" w:cs="Arial"/>
                <w:color w:val="000000"/>
                <w:sz w:val="20"/>
                <w:szCs w:val="20"/>
                <w:lang w:val="en-GB"/>
              </w:rPr>
              <w:t>Ragna</w:t>
            </w:r>
            <w:proofErr w:type="spellEnd"/>
            <w:r w:rsidRPr="00501168">
              <w:rPr>
                <w:rFonts w:ascii="Arial" w:hAnsi="Arial" w:cs="Arial"/>
                <w:color w:val="000000"/>
                <w:sz w:val="20"/>
                <w:szCs w:val="20"/>
                <w:lang w:val="en-GB"/>
              </w:rPr>
              <w:t xml:space="preserve"> </w:t>
            </w:r>
            <w:proofErr w:type="spellStart"/>
            <w:r w:rsidRPr="00501168">
              <w:rPr>
                <w:rFonts w:ascii="Arial" w:hAnsi="Arial" w:cs="Arial"/>
                <w:color w:val="000000"/>
                <w:sz w:val="20"/>
                <w:szCs w:val="20"/>
                <w:lang w:val="en-GB"/>
              </w:rPr>
              <w:t>Karlsdottir</w:t>
            </w:r>
            <w:proofErr w:type="spellEnd"/>
            <w:r w:rsidR="00C77F9D">
              <w:rPr>
                <w:rFonts w:ascii="Arial" w:hAnsi="Arial" w:cs="Arial"/>
                <w:color w:val="000000"/>
                <w:sz w:val="20"/>
                <w:szCs w:val="20"/>
                <w:lang w:val="en-GB"/>
              </w:rPr>
              <w:t xml:space="preserve"> and her team</w:t>
            </w:r>
          </w:p>
          <w:p w:rsidR="008E43D7" w:rsidRPr="00501168" w:rsidRDefault="008E43D7" w:rsidP="00D938D9">
            <w:pPr>
              <w:autoSpaceDE w:val="0"/>
              <w:autoSpaceDN w:val="0"/>
              <w:adjustRightInd w:val="0"/>
              <w:rPr>
                <w:rFonts w:ascii="Arial" w:hAnsi="Arial" w:cs="Arial"/>
                <w:bCs/>
                <w:color w:val="000000"/>
                <w:sz w:val="20"/>
                <w:szCs w:val="20"/>
                <w:lang w:val="en-GB"/>
              </w:rPr>
            </w:pPr>
            <w:r w:rsidRPr="00501168">
              <w:rPr>
                <w:rFonts w:ascii="Arial" w:hAnsi="Arial" w:cs="Arial"/>
                <w:color w:val="000000"/>
                <w:sz w:val="20"/>
                <w:szCs w:val="20"/>
                <w:lang w:val="en-GB"/>
              </w:rPr>
              <w:t>Flag ceremony rehearsal</w:t>
            </w:r>
          </w:p>
        </w:tc>
      </w:tr>
      <w:tr w:rsidR="009439BA" w:rsidRPr="00A965DE" w:rsidTr="00C2400C">
        <w:trPr>
          <w:trHeight w:val="472"/>
        </w:trPr>
        <w:tc>
          <w:tcPr>
            <w:tcW w:w="1134" w:type="dxa"/>
            <w:shd w:val="clear" w:color="auto" w:fill="A6A6A6"/>
            <w:vAlign w:val="center"/>
          </w:tcPr>
          <w:p w:rsidR="009439BA" w:rsidRPr="009439BA" w:rsidRDefault="009439BA" w:rsidP="009439B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7</w:t>
            </w:r>
            <w:r w:rsidRPr="00501168">
              <w:rPr>
                <w:rFonts w:ascii="Arial" w:hAnsi="Arial" w:cs="Arial"/>
                <w:color w:val="000000"/>
                <w:sz w:val="20"/>
                <w:szCs w:val="20"/>
                <w:lang w:val="en-GB"/>
              </w:rPr>
              <w:t>:00</w:t>
            </w:r>
            <w:r>
              <w:rPr>
                <w:rFonts w:ascii="Arial" w:hAnsi="Arial" w:cs="Arial"/>
                <w:color w:val="000000"/>
                <w:sz w:val="20"/>
                <w:szCs w:val="20"/>
                <w:lang w:val="en-GB"/>
              </w:rPr>
              <w:t xml:space="preserve"> </w:t>
            </w:r>
            <w:r w:rsidRPr="009439BA">
              <w:rPr>
                <w:rFonts w:ascii="Arial" w:hAnsi="Arial" w:cs="Arial"/>
                <w:color w:val="000000"/>
                <w:sz w:val="20"/>
                <w:szCs w:val="20"/>
                <w:lang w:val="en-GB"/>
              </w:rPr>
              <w:t xml:space="preserve"> </w:t>
            </w:r>
            <w:r>
              <w:rPr>
                <w:rFonts w:ascii="Arial" w:hAnsi="Arial" w:cs="Arial"/>
                <w:color w:val="000000"/>
                <w:sz w:val="20"/>
                <w:szCs w:val="20"/>
                <w:lang w:val="en-GB"/>
              </w:rPr>
              <w:t>–</w:t>
            </w:r>
          </w:p>
          <w:p w:rsidR="009439BA" w:rsidRPr="00501168" w:rsidRDefault="009439BA" w:rsidP="009439B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9:30</w:t>
            </w:r>
          </w:p>
        </w:tc>
        <w:tc>
          <w:tcPr>
            <w:tcW w:w="1276" w:type="dxa"/>
            <w:shd w:val="clear" w:color="auto" w:fill="A6A6A6"/>
            <w:vAlign w:val="center"/>
          </w:tcPr>
          <w:p w:rsidR="009439BA" w:rsidRPr="00D938D9" w:rsidRDefault="009439BA" w:rsidP="009439BA">
            <w:pPr>
              <w:autoSpaceDE w:val="0"/>
              <w:autoSpaceDN w:val="0"/>
              <w:adjustRightInd w:val="0"/>
              <w:rPr>
                <w:rFonts w:ascii="Arial" w:hAnsi="Arial" w:cs="Arial"/>
                <w:bCs/>
                <w:color w:val="000000"/>
                <w:sz w:val="20"/>
                <w:szCs w:val="20"/>
                <w:lang w:val="fr-FR"/>
              </w:rPr>
            </w:pPr>
            <w:r>
              <w:rPr>
                <w:rFonts w:ascii="Arial" w:hAnsi="Arial" w:cs="Arial"/>
                <w:bCs/>
                <w:color w:val="000000"/>
                <w:sz w:val="20"/>
                <w:szCs w:val="20"/>
                <w:lang w:val="fr-FR"/>
              </w:rPr>
              <w:t>TBD</w:t>
            </w:r>
          </w:p>
        </w:tc>
        <w:tc>
          <w:tcPr>
            <w:tcW w:w="7938" w:type="dxa"/>
            <w:gridSpan w:val="6"/>
            <w:shd w:val="clear" w:color="auto" w:fill="A6A6A6"/>
            <w:vAlign w:val="center"/>
          </w:tcPr>
          <w:p w:rsidR="009439BA" w:rsidRDefault="009439BA" w:rsidP="009439BA">
            <w:pPr>
              <w:autoSpaceDE w:val="0"/>
              <w:autoSpaceDN w:val="0"/>
              <w:adjustRightInd w:val="0"/>
              <w:rPr>
                <w:rFonts w:ascii="Arial" w:hAnsi="Arial" w:cs="Arial"/>
                <w:bCs/>
                <w:color w:val="000000"/>
                <w:sz w:val="20"/>
                <w:szCs w:val="20"/>
                <w:lang w:val="en-GB"/>
              </w:rPr>
            </w:pPr>
            <w:r w:rsidRPr="00B75752">
              <w:rPr>
                <w:rFonts w:ascii="Arial" w:hAnsi="Arial" w:cs="Arial"/>
                <w:b/>
                <w:bCs/>
                <w:color w:val="000000"/>
                <w:sz w:val="20"/>
                <w:szCs w:val="20"/>
                <w:lang w:val="en-GB"/>
              </w:rPr>
              <w:t>Foundation Reception</w:t>
            </w:r>
            <w:r w:rsidRPr="00501168">
              <w:rPr>
                <w:rFonts w:ascii="Arial" w:hAnsi="Arial" w:cs="Arial"/>
                <w:bCs/>
                <w:color w:val="000000"/>
                <w:sz w:val="20"/>
                <w:szCs w:val="20"/>
                <w:lang w:val="en-GB"/>
              </w:rPr>
              <w:t xml:space="preserve"> –</w:t>
            </w:r>
            <w:r>
              <w:rPr>
                <w:rFonts w:ascii="Arial" w:hAnsi="Arial" w:cs="Arial"/>
                <w:bCs/>
                <w:color w:val="000000"/>
                <w:sz w:val="20"/>
                <w:szCs w:val="20"/>
                <w:lang w:val="en-GB"/>
              </w:rPr>
              <w:t xml:space="preserve"> Mistress of Ceremonies: Simone </w:t>
            </w:r>
            <w:proofErr w:type="spellStart"/>
            <w:r>
              <w:rPr>
                <w:rFonts w:ascii="Arial" w:hAnsi="Arial" w:cs="Arial"/>
                <w:bCs/>
                <w:color w:val="000000"/>
                <w:sz w:val="20"/>
                <w:szCs w:val="20"/>
                <w:lang w:val="en-GB"/>
              </w:rPr>
              <w:t>Ovart</w:t>
            </w:r>
            <w:proofErr w:type="spellEnd"/>
            <w:r>
              <w:rPr>
                <w:rFonts w:ascii="Arial" w:hAnsi="Arial" w:cs="Arial"/>
                <w:bCs/>
                <w:color w:val="000000"/>
                <w:sz w:val="20"/>
                <w:szCs w:val="20"/>
                <w:lang w:val="en-GB"/>
              </w:rPr>
              <w:t>.</w:t>
            </w:r>
          </w:p>
          <w:p w:rsidR="009439BA" w:rsidRPr="00501168" w:rsidRDefault="009439BA" w:rsidP="009439B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Others involved: Sally Bean, Dolly </w:t>
            </w:r>
            <w:proofErr w:type="spellStart"/>
            <w:r>
              <w:rPr>
                <w:rFonts w:ascii="Arial" w:hAnsi="Arial" w:cs="Arial"/>
                <w:bCs/>
                <w:color w:val="000000"/>
                <w:sz w:val="20"/>
                <w:szCs w:val="20"/>
                <w:lang w:val="en-GB"/>
              </w:rPr>
              <w:t>Dastoor</w:t>
            </w:r>
            <w:proofErr w:type="spellEnd"/>
          </w:p>
        </w:tc>
      </w:tr>
    </w:tbl>
    <w:p w:rsidR="0091359D" w:rsidRDefault="0091359D" w:rsidP="00780948">
      <w:pPr>
        <w:rPr>
          <w:rFonts w:ascii="Arial" w:hAnsi="Arial" w:cs="Arial"/>
          <w:color w:val="000000"/>
          <w:lang w:val="en-US"/>
        </w:rPr>
      </w:pPr>
    </w:p>
    <w:p w:rsidR="00F55B9C" w:rsidRDefault="00F55B9C" w:rsidP="00F55B9C">
      <w:pPr>
        <w:rPr>
          <w:rFonts w:ascii="Arial" w:hAnsi="Arial" w:cs="Arial"/>
          <w:color w:val="000000"/>
          <w:lang w:val="en-US"/>
        </w:rPr>
      </w:pPr>
    </w:p>
    <w:p w:rsidR="00F55B9C" w:rsidRDefault="00F55B9C" w:rsidP="00F55B9C">
      <w:pPr>
        <w:rPr>
          <w:rFonts w:ascii="Arial" w:hAnsi="Arial" w:cs="Arial"/>
          <w:color w:val="000000"/>
          <w:lang w:val="en-US"/>
        </w:rPr>
      </w:pPr>
      <w:r>
        <w:rPr>
          <w:rFonts w:ascii="Arial" w:hAnsi="Arial" w:cs="Arial"/>
          <w:color w:val="000000"/>
          <w:lang w:val="en-US"/>
        </w:rPr>
        <w:t>PARALLEL</w:t>
      </w:r>
      <w:r w:rsidR="007C19E4">
        <w:rPr>
          <w:rFonts w:ascii="Arial" w:hAnsi="Arial" w:cs="Arial"/>
          <w:color w:val="000000"/>
          <w:lang w:val="en-US"/>
        </w:rPr>
        <w:t xml:space="preserve"> EVENTS</w:t>
      </w:r>
      <w:r>
        <w:rPr>
          <w:rFonts w:ascii="Arial" w:hAnsi="Arial" w:cs="Arial"/>
          <w:color w:val="000000"/>
          <w:lang w:val="en-US"/>
        </w:rPr>
        <w:t>:</w:t>
      </w:r>
    </w:p>
    <w:p w:rsidR="00F55B9C" w:rsidRPr="00DD5D52" w:rsidRDefault="00F55B9C" w:rsidP="00F55B9C">
      <w:pPr>
        <w:rPr>
          <w:rFonts w:ascii="Arial" w:hAnsi="Arial" w:cs="Arial"/>
          <w:color w:val="000000"/>
          <w:sz w:val="20"/>
          <w:szCs w:val="20"/>
          <w:lang w:val="en-G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134"/>
        <w:gridCol w:w="1843"/>
        <w:gridCol w:w="6095"/>
      </w:tblGrid>
      <w:tr w:rsidR="00F55B9C" w:rsidRPr="00DD5D52" w:rsidTr="0091413A">
        <w:trPr>
          <w:tblHeader/>
        </w:trPr>
        <w:tc>
          <w:tcPr>
            <w:tcW w:w="1134" w:type="dxa"/>
            <w:tcBorders>
              <w:top w:val="single" w:sz="4" w:space="0" w:color="auto"/>
              <w:left w:val="single" w:sz="4" w:space="0" w:color="auto"/>
              <w:bottom w:val="single" w:sz="4" w:space="0" w:color="auto"/>
              <w:right w:val="single" w:sz="4" w:space="0" w:color="auto"/>
            </w:tcBorders>
            <w:vAlign w:val="center"/>
            <w:hideMark/>
          </w:tcPr>
          <w:p w:rsidR="00F55B9C" w:rsidRPr="00DD5D52" w:rsidRDefault="00F55B9C" w:rsidP="0091413A">
            <w:pPr>
              <w:autoSpaceDE w:val="0"/>
              <w:autoSpaceDN w:val="0"/>
              <w:adjustRightInd w:val="0"/>
              <w:rPr>
                <w:rFonts w:ascii="Arial" w:hAnsi="Arial" w:cs="Arial"/>
                <w:b/>
                <w:bCs/>
                <w:color w:val="000000"/>
                <w:sz w:val="20"/>
                <w:szCs w:val="20"/>
                <w:lang w:val="en-GB"/>
              </w:rPr>
            </w:pPr>
            <w:r w:rsidRPr="00DD5D52">
              <w:rPr>
                <w:rFonts w:ascii="Arial" w:hAnsi="Arial" w:cs="Arial"/>
                <w:b/>
                <w:bCs/>
                <w:color w:val="000000"/>
                <w:sz w:val="20"/>
                <w:szCs w:val="20"/>
                <w:lang w:val="en-GB"/>
              </w:rPr>
              <w:t>Time</w:t>
            </w:r>
          </w:p>
        </w:tc>
        <w:tc>
          <w:tcPr>
            <w:tcW w:w="1134" w:type="dxa"/>
            <w:tcBorders>
              <w:top w:val="single" w:sz="4" w:space="0" w:color="auto"/>
              <w:left w:val="single" w:sz="4" w:space="0" w:color="auto"/>
              <w:bottom w:val="single" w:sz="4" w:space="0" w:color="auto"/>
              <w:right w:val="single" w:sz="4" w:space="0" w:color="auto"/>
            </w:tcBorders>
            <w:vAlign w:val="center"/>
          </w:tcPr>
          <w:p w:rsidR="00F55B9C" w:rsidRPr="00DD5D52" w:rsidRDefault="00F55B9C" w:rsidP="0091413A">
            <w:pPr>
              <w:autoSpaceDE w:val="0"/>
              <w:autoSpaceDN w:val="0"/>
              <w:adjustRightInd w:val="0"/>
              <w:rPr>
                <w:rFonts w:ascii="Arial" w:hAnsi="Arial" w:cs="Arial"/>
                <w:b/>
                <w:bCs/>
                <w:color w:val="000000"/>
                <w:sz w:val="20"/>
                <w:szCs w:val="20"/>
                <w:lang w:val="en-GB"/>
              </w:rPr>
            </w:pPr>
            <w:r>
              <w:rPr>
                <w:rFonts w:ascii="Arial" w:hAnsi="Arial" w:cs="Arial"/>
                <w:b/>
                <w:bCs/>
                <w:color w:val="000000"/>
                <w:sz w:val="20"/>
                <w:szCs w:val="20"/>
                <w:lang w:val="en-GB"/>
              </w:rPr>
              <w:t>Location</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F55B9C" w:rsidRPr="00DD5D52" w:rsidRDefault="00F55B9C" w:rsidP="0091413A">
            <w:pPr>
              <w:autoSpaceDE w:val="0"/>
              <w:autoSpaceDN w:val="0"/>
              <w:adjustRightInd w:val="0"/>
              <w:rPr>
                <w:rFonts w:ascii="Arial" w:hAnsi="Arial" w:cs="Arial"/>
                <w:b/>
                <w:bCs/>
                <w:color w:val="000000"/>
                <w:sz w:val="20"/>
                <w:szCs w:val="20"/>
                <w:lang w:val="en-GB"/>
              </w:rPr>
            </w:pPr>
            <w:r w:rsidRPr="00DD5D52">
              <w:rPr>
                <w:rFonts w:ascii="Arial" w:hAnsi="Arial" w:cs="Arial"/>
                <w:b/>
                <w:bCs/>
                <w:color w:val="000000"/>
                <w:sz w:val="20"/>
                <w:szCs w:val="20"/>
                <w:lang w:val="en-GB"/>
              </w:rPr>
              <w:t>Activity</w:t>
            </w:r>
          </w:p>
        </w:tc>
      </w:tr>
      <w:tr w:rsidR="00F55B9C" w:rsidRPr="00A965DE" w:rsidTr="0091413A">
        <w:trPr>
          <w:trHeight w:val="434"/>
        </w:trPr>
        <w:tc>
          <w:tcPr>
            <w:tcW w:w="1134" w:type="dxa"/>
            <w:tcBorders>
              <w:top w:val="single" w:sz="4" w:space="0" w:color="auto"/>
              <w:left w:val="single" w:sz="4" w:space="0" w:color="auto"/>
              <w:bottom w:val="single" w:sz="4" w:space="0" w:color="auto"/>
              <w:right w:val="single" w:sz="4" w:space="0" w:color="auto"/>
            </w:tcBorders>
            <w:vAlign w:val="center"/>
            <w:hideMark/>
          </w:tcPr>
          <w:p w:rsidR="00F55B9C" w:rsidRPr="00DD5D52" w:rsidRDefault="00F55B9C" w:rsidP="0091413A">
            <w:pPr>
              <w:autoSpaceDE w:val="0"/>
              <w:autoSpaceDN w:val="0"/>
              <w:adjustRightInd w:val="0"/>
              <w:rPr>
                <w:rFonts w:ascii="Arial" w:hAnsi="Arial" w:cs="Arial"/>
                <w:bCs/>
                <w:color w:val="000000"/>
                <w:sz w:val="20"/>
                <w:szCs w:val="20"/>
                <w:lang w:val="en-GB"/>
              </w:rPr>
            </w:pPr>
            <w:r w:rsidRPr="00DD5D52">
              <w:rPr>
                <w:rFonts w:ascii="Arial" w:hAnsi="Arial" w:cs="Arial"/>
                <w:bCs/>
                <w:color w:val="000000"/>
                <w:sz w:val="20"/>
                <w:szCs w:val="20"/>
                <w:lang w:val="en-GB"/>
              </w:rPr>
              <w:t>5:35 – 6:45 pm</w:t>
            </w:r>
          </w:p>
        </w:tc>
        <w:tc>
          <w:tcPr>
            <w:tcW w:w="1134" w:type="dxa"/>
            <w:tcBorders>
              <w:top w:val="single" w:sz="4" w:space="0" w:color="auto"/>
              <w:left w:val="single" w:sz="4" w:space="0" w:color="auto"/>
              <w:bottom w:val="single" w:sz="4" w:space="0" w:color="auto"/>
              <w:right w:val="single" w:sz="4" w:space="0" w:color="auto"/>
            </w:tcBorders>
            <w:vAlign w:val="center"/>
          </w:tcPr>
          <w:p w:rsidR="00F55B9C" w:rsidRPr="00DD5D52" w:rsidRDefault="00F55B9C" w:rsidP="0091413A">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Gallieni</w:t>
            </w:r>
            <w:proofErr w:type="spellEnd"/>
            <w:r>
              <w:rPr>
                <w:rFonts w:ascii="Arial" w:hAnsi="Arial" w:cs="Arial"/>
                <w:bCs/>
                <w:color w:val="000000"/>
                <w:sz w:val="20"/>
                <w:szCs w:val="20"/>
                <w:lang w:val="en-GB"/>
              </w:rPr>
              <w:t xml:space="preserve"> 4</w:t>
            </w:r>
          </w:p>
        </w:tc>
        <w:tc>
          <w:tcPr>
            <w:tcW w:w="7938" w:type="dxa"/>
            <w:gridSpan w:val="2"/>
            <w:tcBorders>
              <w:top w:val="single" w:sz="4" w:space="0" w:color="auto"/>
              <w:left w:val="single" w:sz="4" w:space="0" w:color="auto"/>
              <w:bottom w:val="single" w:sz="4" w:space="0" w:color="auto"/>
              <w:right w:val="single" w:sz="4" w:space="0" w:color="auto"/>
            </w:tcBorders>
            <w:vAlign w:val="center"/>
            <w:hideMark/>
          </w:tcPr>
          <w:p w:rsidR="00F55B9C" w:rsidRPr="00DD5D52" w:rsidRDefault="00F55B9C" w:rsidP="0091413A">
            <w:pPr>
              <w:autoSpaceDE w:val="0"/>
              <w:autoSpaceDN w:val="0"/>
              <w:adjustRightInd w:val="0"/>
              <w:rPr>
                <w:rFonts w:ascii="Arial" w:hAnsi="Arial" w:cs="Arial"/>
                <w:bCs/>
                <w:color w:val="000000"/>
                <w:sz w:val="20"/>
                <w:szCs w:val="20"/>
                <w:lang w:val="en-GB"/>
              </w:rPr>
            </w:pPr>
            <w:r w:rsidRPr="00DD5D52">
              <w:rPr>
                <w:rFonts w:ascii="Arial" w:hAnsi="Arial" w:cs="Arial"/>
                <w:bCs/>
                <w:color w:val="000000"/>
                <w:sz w:val="20"/>
                <w:szCs w:val="20"/>
                <w:lang w:val="en-GB"/>
              </w:rPr>
              <w:t>Training of the French translations</w:t>
            </w:r>
          </w:p>
        </w:tc>
      </w:tr>
      <w:tr w:rsidR="00F55B9C" w:rsidRPr="00A965DE" w:rsidTr="0091413A">
        <w:trPr>
          <w:trHeight w:val="434"/>
        </w:trPr>
        <w:tc>
          <w:tcPr>
            <w:tcW w:w="1134" w:type="dxa"/>
            <w:tcBorders>
              <w:top w:val="single" w:sz="4" w:space="0" w:color="auto"/>
              <w:left w:val="single" w:sz="4" w:space="0" w:color="auto"/>
              <w:bottom w:val="single" w:sz="4" w:space="0" w:color="auto"/>
              <w:right w:val="single" w:sz="4" w:space="0" w:color="auto"/>
            </w:tcBorders>
            <w:vAlign w:val="center"/>
          </w:tcPr>
          <w:p w:rsidR="00F55B9C" w:rsidRPr="00DD5D52" w:rsidRDefault="00F55B9C" w:rsidP="0091413A">
            <w:pPr>
              <w:autoSpaceDE w:val="0"/>
              <w:autoSpaceDN w:val="0"/>
              <w:adjustRightInd w:val="0"/>
              <w:rPr>
                <w:rFonts w:ascii="Arial" w:hAnsi="Arial" w:cs="Arial"/>
                <w:bCs/>
                <w:color w:val="000000"/>
                <w:sz w:val="20"/>
                <w:szCs w:val="20"/>
                <w:lang w:val="en-GB"/>
              </w:rPr>
            </w:pPr>
            <w:r w:rsidRPr="00DD5D52">
              <w:rPr>
                <w:rFonts w:ascii="Arial" w:hAnsi="Arial" w:cs="Arial"/>
                <w:bCs/>
                <w:color w:val="000000"/>
                <w:sz w:val="20"/>
                <w:szCs w:val="20"/>
                <w:lang w:val="en-GB"/>
              </w:rPr>
              <w:t>5:35 – 6:45</w:t>
            </w:r>
          </w:p>
        </w:tc>
        <w:tc>
          <w:tcPr>
            <w:tcW w:w="1134" w:type="dxa"/>
            <w:tcBorders>
              <w:top w:val="single" w:sz="4" w:space="0" w:color="auto"/>
              <w:left w:val="single" w:sz="4" w:space="0" w:color="auto"/>
              <w:bottom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Gallieni</w:t>
            </w:r>
            <w:proofErr w:type="spellEnd"/>
            <w:r>
              <w:rPr>
                <w:rFonts w:ascii="Arial" w:hAnsi="Arial" w:cs="Arial"/>
                <w:bCs/>
                <w:color w:val="000000"/>
                <w:sz w:val="20"/>
                <w:szCs w:val="20"/>
                <w:lang w:val="en-GB"/>
              </w:rPr>
              <w:t xml:space="preserve"> 1+2</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55B9C" w:rsidRPr="00DD5D52" w:rsidRDefault="004B6B39" w:rsidP="004B6B39">
            <w:pPr>
              <w:autoSpaceDE w:val="0"/>
              <w:autoSpaceDN w:val="0"/>
              <w:adjustRightInd w:val="0"/>
              <w:rPr>
                <w:rFonts w:ascii="Arial" w:hAnsi="Arial" w:cs="Arial"/>
                <w:bCs/>
                <w:color w:val="000000"/>
                <w:sz w:val="20"/>
                <w:szCs w:val="20"/>
                <w:lang w:val="en-GB"/>
              </w:rPr>
            </w:pPr>
            <w:r>
              <w:rPr>
                <w:rFonts w:ascii="Arial" w:hAnsi="Arial" w:cs="Arial"/>
                <w:color w:val="000000"/>
                <w:sz w:val="20"/>
                <w:szCs w:val="20"/>
                <w:lang w:val="en-GB"/>
              </w:rPr>
              <w:t xml:space="preserve">On the use of egg cells </w:t>
            </w:r>
            <w:r w:rsidR="00F55B9C" w:rsidRPr="00DD5D52">
              <w:rPr>
                <w:rFonts w:ascii="Arial" w:hAnsi="Arial" w:cs="Arial"/>
                <w:color w:val="000000"/>
                <w:sz w:val="20"/>
                <w:szCs w:val="20"/>
                <w:lang w:val="en-GB"/>
              </w:rPr>
              <w:t>worldwide – Respecting Women’s Health and Rights</w:t>
            </w:r>
          </w:p>
        </w:tc>
      </w:tr>
      <w:tr w:rsidR="00F55B9C" w:rsidRPr="0091359D" w:rsidTr="0091413A">
        <w:trPr>
          <w:trHeight w:val="434"/>
        </w:trPr>
        <w:tc>
          <w:tcPr>
            <w:tcW w:w="1134" w:type="dxa"/>
            <w:vMerge w:val="restart"/>
            <w:tcBorders>
              <w:top w:val="single" w:sz="4" w:space="0" w:color="auto"/>
              <w:left w:val="single" w:sz="4" w:space="0" w:color="auto"/>
              <w:right w:val="single" w:sz="4" w:space="0" w:color="auto"/>
            </w:tcBorders>
            <w:vAlign w:val="center"/>
          </w:tcPr>
          <w:p w:rsidR="00F55B9C" w:rsidRPr="00DD5D5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1 – 4:45</w:t>
            </w:r>
          </w:p>
        </w:tc>
        <w:tc>
          <w:tcPr>
            <w:tcW w:w="1134" w:type="dxa"/>
            <w:vMerge w:val="restart"/>
            <w:tcBorders>
              <w:top w:val="single" w:sz="4" w:space="0" w:color="auto"/>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roofErr w:type="spellStart"/>
            <w:r>
              <w:rPr>
                <w:rFonts w:ascii="Arial" w:hAnsi="Arial" w:cs="Arial"/>
                <w:bCs/>
                <w:color w:val="000000"/>
                <w:sz w:val="20"/>
                <w:szCs w:val="20"/>
                <w:lang w:val="en-GB"/>
              </w:rPr>
              <w:t>Risso</w:t>
            </w:r>
            <w:proofErr w:type="spellEnd"/>
            <w:r>
              <w:rPr>
                <w:rFonts w:ascii="Arial" w:hAnsi="Arial" w:cs="Arial"/>
                <w:bCs/>
                <w:color w:val="000000"/>
                <w:sz w:val="20"/>
                <w:szCs w:val="20"/>
                <w:lang w:val="en-GB"/>
              </w:rPr>
              <w:t xml:space="preserve"> 6</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F55B9C" w:rsidRPr="00DD5D52" w:rsidRDefault="00F55B9C" w:rsidP="0091413A">
            <w:pPr>
              <w:autoSpaceDE w:val="0"/>
              <w:autoSpaceDN w:val="0"/>
              <w:adjustRightInd w:val="0"/>
              <w:rPr>
                <w:rFonts w:ascii="Arial" w:hAnsi="Arial" w:cs="Arial"/>
                <w:bCs/>
                <w:color w:val="000000"/>
                <w:sz w:val="20"/>
                <w:szCs w:val="20"/>
                <w:lang w:val="en-GB"/>
              </w:rPr>
            </w:pPr>
            <w:r w:rsidRPr="00DD5D52">
              <w:rPr>
                <w:rFonts w:ascii="Arial" w:hAnsi="Arial" w:cs="Arial"/>
                <w:color w:val="000000"/>
                <w:sz w:val="20"/>
                <w:szCs w:val="20"/>
                <w:lang w:val="en-GB"/>
              </w:rPr>
              <w:t>“Alumnae” networking</w:t>
            </w:r>
          </w:p>
        </w:tc>
      </w:tr>
      <w:tr w:rsidR="00F55B9C" w:rsidRPr="00A965DE" w:rsidTr="0091413A">
        <w:trPr>
          <w:trHeight w:val="434"/>
        </w:trPr>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sidRPr="00851642">
              <w:rPr>
                <w:rFonts w:ascii="Arial" w:hAnsi="Arial" w:cs="Arial"/>
                <w:bCs/>
                <w:color w:val="000000"/>
                <w:sz w:val="20"/>
                <w:szCs w:val="20"/>
                <w:lang w:val="en-GB"/>
              </w:rPr>
              <w:t xml:space="preserve">1.00 </w:t>
            </w:r>
            <w:r>
              <w:rPr>
                <w:rFonts w:ascii="Arial" w:hAnsi="Arial" w:cs="Arial"/>
                <w:bCs/>
                <w:color w:val="000000"/>
                <w:sz w:val="20"/>
                <w:szCs w:val="20"/>
                <w:lang w:val="en-GB"/>
              </w:rPr>
              <w:t xml:space="preserve">– 1:30 </w:t>
            </w:r>
            <w:r w:rsidRPr="00851642">
              <w:rPr>
                <w:rFonts w:ascii="Arial" w:hAnsi="Arial" w:cs="Arial"/>
                <w:bCs/>
                <w:color w:val="000000"/>
                <w:sz w:val="20"/>
                <w:szCs w:val="20"/>
                <w:lang w:val="en-GB"/>
              </w:rPr>
              <w:t>pm</w:t>
            </w:r>
          </w:p>
        </w:tc>
        <w:tc>
          <w:tcPr>
            <w:tcW w:w="6095" w:type="dxa"/>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sidRPr="007D27A9">
              <w:rPr>
                <w:rFonts w:ascii="Arial" w:hAnsi="Arial" w:cs="Arial"/>
                <w:bCs/>
                <w:color w:val="000000"/>
                <w:sz w:val="20"/>
                <w:szCs w:val="20"/>
                <w:lang w:val="en-GB"/>
              </w:rPr>
              <w:t xml:space="preserve">Welcome by </w:t>
            </w:r>
            <w:proofErr w:type="spellStart"/>
            <w:r w:rsidRPr="007D27A9">
              <w:rPr>
                <w:rFonts w:ascii="Arial" w:hAnsi="Arial" w:cs="Arial"/>
                <w:bCs/>
                <w:color w:val="000000"/>
                <w:sz w:val="20"/>
                <w:szCs w:val="20"/>
                <w:lang w:val="en-GB"/>
              </w:rPr>
              <w:t>Zonta</w:t>
            </w:r>
            <w:proofErr w:type="spellEnd"/>
            <w:r w:rsidRPr="007D27A9">
              <w:rPr>
                <w:rFonts w:ascii="Arial" w:hAnsi="Arial" w:cs="Arial"/>
                <w:bCs/>
                <w:color w:val="000000"/>
                <w:sz w:val="20"/>
                <w:szCs w:val="20"/>
                <w:lang w:val="en-GB"/>
              </w:rPr>
              <w:t xml:space="preserve"> International Officers (invited: IP, Internatio</w:t>
            </w:r>
            <w:r>
              <w:rPr>
                <w:rFonts w:ascii="Arial" w:hAnsi="Arial" w:cs="Arial"/>
                <w:bCs/>
                <w:color w:val="000000"/>
                <w:sz w:val="20"/>
                <w:szCs w:val="20"/>
                <w:lang w:val="en-GB"/>
              </w:rPr>
              <w:t>n</w:t>
            </w:r>
            <w:r w:rsidRPr="007D27A9">
              <w:rPr>
                <w:rFonts w:ascii="Arial" w:hAnsi="Arial" w:cs="Arial"/>
                <w:bCs/>
                <w:color w:val="000000"/>
                <w:sz w:val="20"/>
                <w:szCs w:val="20"/>
                <w:lang w:val="en-GB"/>
              </w:rPr>
              <w:t>al Director</w:t>
            </w:r>
            <w:r>
              <w:rPr>
                <w:rFonts w:ascii="Arial" w:hAnsi="Arial" w:cs="Arial"/>
                <w:bCs/>
                <w:color w:val="000000"/>
                <w:sz w:val="20"/>
                <w:szCs w:val="20"/>
                <w:lang w:val="en-GB"/>
              </w:rPr>
              <w:t>s</w:t>
            </w:r>
            <w:r w:rsidRPr="007D27A9">
              <w:rPr>
                <w:rFonts w:ascii="Arial" w:hAnsi="Arial" w:cs="Arial"/>
                <w:bCs/>
                <w:color w:val="000000"/>
                <w:sz w:val="20"/>
                <w:szCs w:val="20"/>
                <w:lang w:val="en-GB"/>
              </w:rPr>
              <w:t>, Committee Chair</w:t>
            </w:r>
            <w:r>
              <w:rPr>
                <w:rFonts w:ascii="Arial" w:hAnsi="Arial" w:cs="Arial"/>
                <w:bCs/>
                <w:color w:val="000000"/>
                <w:sz w:val="20"/>
                <w:szCs w:val="20"/>
                <w:lang w:val="en-GB"/>
              </w:rPr>
              <w:t>men)</w:t>
            </w:r>
          </w:p>
        </w:tc>
      </w:tr>
      <w:tr w:rsidR="00F55B9C" w:rsidRPr="00A965DE" w:rsidTr="0091413A">
        <w:trPr>
          <w:trHeight w:val="156"/>
        </w:trPr>
        <w:tc>
          <w:tcPr>
            <w:tcW w:w="1134" w:type="dxa"/>
            <w:vMerge/>
            <w:tcBorders>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1:30 – 2:00 pm</w:t>
            </w:r>
          </w:p>
        </w:tc>
        <w:tc>
          <w:tcPr>
            <w:tcW w:w="6095" w:type="dxa"/>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sidRPr="007D27A9">
              <w:rPr>
                <w:rFonts w:ascii="Arial" w:hAnsi="Arial" w:cs="Arial"/>
                <w:bCs/>
                <w:color w:val="000000"/>
                <w:sz w:val="20"/>
                <w:szCs w:val="20"/>
                <w:lang w:val="en-GB"/>
              </w:rPr>
              <w:t xml:space="preserve">Welcome and introduction to the theme by Irene Wiese-von </w:t>
            </w:r>
            <w:proofErr w:type="spellStart"/>
            <w:r w:rsidRPr="007D27A9">
              <w:rPr>
                <w:rFonts w:ascii="Arial" w:hAnsi="Arial" w:cs="Arial"/>
                <w:bCs/>
                <w:color w:val="000000"/>
                <w:sz w:val="20"/>
                <w:szCs w:val="20"/>
                <w:lang w:val="en-GB"/>
              </w:rPr>
              <w:t>Ofen</w:t>
            </w:r>
            <w:proofErr w:type="spellEnd"/>
          </w:p>
        </w:tc>
      </w:tr>
      <w:tr w:rsidR="00F55B9C" w:rsidRPr="00A965DE" w:rsidTr="0091413A">
        <w:trPr>
          <w:trHeight w:val="188"/>
        </w:trPr>
        <w:tc>
          <w:tcPr>
            <w:tcW w:w="1134" w:type="dxa"/>
            <w:vMerge/>
            <w:tcBorders>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2:00 – 2:30 pm</w:t>
            </w:r>
          </w:p>
        </w:tc>
        <w:tc>
          <w:tcPr>
            <w:tcW w:w="6095" w:type="dxa"/>
            <w:vAlign w:val="center"/>
          </w:tcPr>
          <w:p w:rsidR="00F55B9C" w:rsidRPr="00851642" w:rsidRDefault="000056FF" w:rsidP="000056FF">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Speech of </w:t>
            </w:r>
            <w:proofErr w:type="spellStart"/>
            <w:r w:rsidRPr="004B6B39">
              <w:rPr>
                <w:rFonts w:ascii="Arial" w:hAnsi="Arial" w:cs="Arial"/>
                <w:bCs/>
                <w:color w:val="000000"/>
                <w:sz w:val="20"/>
                <w:szCs w:val="20"/>
                <w:lang w:val="en-GB"/>
              </w:rPr>
              <w:t>Licia</w:t>
            </w:r>
            <w:proofErr w:type="spellEnd"/>
            <w:r w:rsidRPr="004B6B39">
              <w:rPr>
                <w:rFonts w:ascii="Arial" w:hAnsi="Arial" w:cs="Arial"/>
                <w:bCs/>
                <w:color w:val="000000"/>
                <w:sz w:val="20"/>
                <w:szCs w:val="20"/>
                <w:lang w:val="en-GB"/>
              </w:rPr>
              <w:t xml:space="preserve"> Verde</w:t>
            </w:r>
            <w:r w:rsidR="00F55B9C" w:rsidRPr="004B6B39">
              <w:rPr>
                <w:rFonts w:ascii="Arial" w:hAnsi="Arial" w:cs="Arial"/>
                <w:bCs/>
                <w:color w:val="000000"/>
                <w:sz w:val="20"/>
                <w:szCs w:val="20"/>
                <w:lang w:val="en-GB"/>
              </w:rPr>
              <w:t xml:space="preserve">, </w:t>
            </w:r>
            <w:r w:rsidRPr="004B6B39">
              <w:rPr>
                <w:rFonts w:ascii="Arial" w:hAnsi="Arial" w:cs="Arial"/>
                <w:bCs/>
                <w:color w:val="000000"/>
                <w:sz w:val="20"/>
                <w:szCs w:val="20"/>
                <w:lang w:val="en-GB"/>
              </w:rPr>
              <w:t>Amelia Earhart Fellow and professor in Barcelona, Spain</w:t>
            </w:r>
            <w:r>
              <w:rPr>
                <w:rFonts w:ascii="Arial" w:hAnsi="Arial" w:cs="Arial"/>
                <w:bCs/>
                <w:color w:val="000000"/>
                <w:sz w:val="20"/>
                <w:szCs w:val="20"/>
                <w:lang w:val="en-GB"/>
              </w:rPr>
              <w:t>.</w:t>
            </w:r>
          </w:p>
        </w:tc>
      </w:tr>
      <w:tr w:rsidR="00F55B9C" w:rsidRPr="00501168" w:rsidTr="0091413A">
        <w:trPr>
          <w:trHeight w:val="268"/>
        </w:trPr>
        <w:tc>
          <w:tcPr>
            <w:tcW w:w="1134" w:type="dxa"/>
            <w:vMerge/>
            <w:tcBorders>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2:30 – 3:00</w:t>
            </w:r>
          </w:p>
        </w:tc>
        <w:tc>
          <w:tcPr>
            <w:tcW w:w="6095" w:type="dxa"/>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Coffee break</w:t>
            </w:r>
          </w:p>
        </w:tc>
      </w:tr>
      <w:tr w:rsidR="00F55B9C" w:rsidRPr="00A965DE" w:rsidTr="0091413A">
        <w:trPr>
          <w:trHeight w:val="130"/>
        </w:trPr>
        <w:tc>
          <w:tcPr>
            <w:tcW w:w="1134" w:type="dxa"/>
            <w:vMerge/>
            <w:tcBorders>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D76E77"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3:00 – 4:00 pm</w:t>
            </w:r>
          </w:p>
        </w:tc>
        <w:tc>
          <w:tcPr>
            <w:tcW w:w="6095" w:type="dxa"/>
            <w:vAlign w:val="center"/>
          </w:tcPr>
          <w:p w:rsidR="00F55B9C" w:rsidRPr="00D76E77" w:rsidRDefault="00F55B9C" w:rsidP="0091413A">
            <w:pPr>
              <w:autoSpaceDE w:val="0"/>
              <w:autoSpaceDN w:val="0"/>
              <w:adjustRightInd w:val="0"/>
              <w:rPr>
                <w:rFonts w:ascii="Arial" w:hAnsi="Arial" w:cs="Arial"/>
                <w:bCs/>
                <w:color w:val="000000"/>
                <w:sz w:val="20"/>
                <w:szCs w:val="20"/>
                <w:lang w:val="en-GB"/>
              </w:rPr>
            </w:pPr>
            <w:r w:rsidRPr="007D27A9">
              <w:rPr>
                <w:rFonts w:ascii="Arial" w:hAnsi="Arial" w:cs="Arial"/>
                <w:bCs/>
                <w:color w:val="000000"/>
                <w:sz w:val="20"/>
                <w:szCs w:val="20"/>
                <w:lang w:val="en-GB"/>
              </w:rPr>
              <w:t xml:space="preserve">Discussion in small groups/round tables </w:t>
            </w:r>
          </w:p>
        </w:tc>
      </w:tr>
      <w:tr w:rsidR="00F55B9C" w:rsidRPr="00A965DE" w:rsidTr="0091413A">
        <w:trPr>
          <w:trHeight w:val="162"/>
        </w:trPr>
        <w:tc>
          <w:tcPr>
            <w:tcW w:w="1134" w:type="dxa"/>
            <w:vMerge/>
            <w:tcBorders>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4:00 – 4:45 pm</w:t>
            </w:r>
          </w:p>
        </w:tc>
        <w:tc>
          <w:tcPr>
            <w:tcW w:w="6095" w:type="dxa"/>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sidRPr="00D76E77">
              <w:rPr>
                <w:rFonts w:ascii="Arial" w:hAnsi="Arial" w:cs="Arial"/>
                <w:bCs/>
                <w:color w:val="000000"/>
                <w:sz w:val="20"/>
                <w:szCs w:val="20"/>
                <w:lang w:val="en-GB"/>
              </w:rPr>
              <w:t>Plenary discussion and exchange of findings and perceptions</w:t>
            </w:r>
          </w:p>
        </w:tc>
      </w:tr>
      <w:tr w:rsidR="00F55B9C" w:rsidRPr="00A965DE" w:rsidTr="0091413A">
        <w:trPr>
          <w:trHeight w:val="427"/>
        </w:trPr>
        <w:tc>
          <w:tcPr>
            <w:tcW w:w="1134" w:type="dxa"/>
            <w:vMerge/>
            <w:tcBorders>
              <w:left w:val="single" w:sz="4" w:space="0" w:color="auto"/>
              <w:right w:val="single" w:sz="4" w:space="0" w:color="auto"/>
            </w:tcBorders>
            <w:vAlign w:val="center"/>
          </w:tcPr>
          <w:p w:rsidR="00F55B9C" w:rsidRDefault="00F55B9C" w:rsidP="0091413A">
            <w:pPr>
              <w:autoSpaceDE w:val="0"/>
              <w:autoSpaceDN w:val="0"/>
              <w:adjustRightInd w:val="0"/>
              <w:rPr>
                <w:rFonts w:ascii="Arial" w:hAnsi="Arial" w:cs="Arial"/>
                <w:bCs/>
                <w:color w:val="000000"/>
                <w:sz w:val="20"/>
                <w:szCs w:val="20"/>
                <w:lang w:val="en-GB"/>
              </w:rPr>
            </w:pPr>
          </w:p>
        </w:tc>
        <w:tc>
          <w:tcPr>
            <w:tcW w:w="1134" w:type="dxa"/>
            <w:vMerge/>
            <w:tcBorders>
              <w:left w:val="single" w:sz="4" w:space="0" w:color="auto"/>
              <w:righ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p>
        </w:tc>
        <w:tc>
          <w:tcPr>
            <w:tcW w:w="1843" w:type="dxa"/>
            <w:tcBorders>
              <w:left w:val="single" w:sz="4" w:space="0" w:color="auto"/>
            </w:tcBorders>
            <w:vAlign w:val="center"/>
          </w:tcPr>
          <w:p w:rsidR="00F55B9C" w:rsidRPr="00851642"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4:45 pm</w:t>
            </w:r>
          </w:p>
        </w:tc>
        <w:tc>
          <w:tcPr>
            <w:tcW w:w="6095" w:type="dxa"/>
            <w:vAlign w:val="center"/>
          </w:tcPr>
          <w:p w:rsidR="00F55B9C" w:rsidRDefault="00F55B9C" w:rsidP="0091413A">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Closing and Thanks.</w:t>
            </w:r>
          </w:p>
          <w:p w:rsidR="00F55B9C" w:rsidRPr="00851642" w:rsidRDefault="00F55B9C" w:rsidP="0091413A">
            <w:pPr>
              <w:autoSpaceDE w:val="0"/>
              <w:autoSpaceDN w:val="0"/>
              <w:adjustRightInd w:val="0"/>
              <w:rPr>
                <w:rFonts w:ascii="Arial" w:hAnsi="Arial" w:cs="Arial"/>
                <w:bCs/>
                <w:color w:val="000000"/>
                <w:sz w:val="20"/>
                <w:szCs w:val="20"/>
                <w:lang w:val="en-GB"/>
              </w:rPr>
            </w:pPr>
            <w:r w:rsidRPr="007D27A9">
              <w:rPr>
                <w:rFonts w:ascii="Arial" w:hAnsi="Arial" w:cs="Arial"/>
                <w:bCs/>
                <w:color w:val="000000"/>
                <w:sz w:val="20"/>
                <w:szCs w:val="20"/>
                <w:lang w:val="en-GB"/>
              </w:rPr>
              <w:t xml:space="preserve">Invitation to a small reception (inside or outside the Convention Centre to meet invited </w:t>
            </w:r>
            <w:proofErr w:type="spellStart"/>
            <w:r w:rsidRPr="007D27A9">
              <w:rPr>
                <w:rFonts w:ascii="Arial" w:hAnsi="Arial" w:cs="Arial"/>
                <w:bCs/>
                <w:color w:val="000000"/>
                <w:sz w:val="20"/>
                <w:szCs w:val="20"/>
                <w:lang w:val="en-GB"/>
              </w:rPr>
              <w:t>Zontians</w:t>
            </w:r>
            <w:proofErr w:type="spellEnd"/>
            <w:r w:rsidRPr="007D27A9">
              <w:rPr>
                <w:rFonts w:ascii="Arial" w:hAnsi="Arial" w:cs="Arial"/>
                <w:bCs/>
                <w:color w:val="000000"/>
                <w:sz w:val="20"/>
                <w:szCs w:val="20"/>
                <w:lang w:val="en-GB"/>
              </w:rPr>
              <w:t xml:space="preserve"> of interested Clubs or Clubs with </w:t>
            </w:r>
            <w:r>
              <w:rPr>
                <w:rFonts w:ascii="Arial" w:hAnsi="Arial" w:cs="Arial"/>
                <w:bCs/>
                <w:color w:val="000000"/>
                <w:sz w:val="20"/>
                <w:szCs w:val="20"/>
                <w:lang w:val="en-GB"/>
              </w:rPr>
              <w:t xml:space="preserve">already existing relationships </w:t>
            </w:r>
            <w:r w:rsidRPr="007D27A9">
              <w:rPr>
                <w:rFonts w:ascii="Arial" w:hAnsi="Arial" w:cs="Arial"/>
                <w:bCs/>
                <w:color w:val="000000"/>
                <w:sz w:val="20"/>
                <w:szCs w:val="20"/>
                <w:lang w:val="en-GB"/>
              </w:rPr>
              <w:t>with alumnae</w:t>
            </w:r>
            <w:r>
              <w:rPr>
                <w:rFonts w:ascii="Arial" w:hAnsi="Arial" w:cs="Arial"/>
                <w:bCs/>
                <w:color w:val="000000"/>
                <w:sz w:val="20"/>
                <w:szCs w:val="20"/>
                <w:lang w:val="en-GB"/>
              </w:rPr>
              <w:t>.</w:t>
            </w:r>
          </w:p>
        </w:tc>
      </w:tr>
    </w:tbl>
    <w:p w:rsidR="00F55B9C" w:rsidRDefault="00F55B9C" w:rsidP="00D947CE">
      <w:pPr>
        <w:rPr>
          <w:rFonts w:ascii="Arial" w:hAnsi="Arial" w:cs="Arial"/>
          <w:color w:val="000000"/>
          <w:lang w:val="en-US"/>
        </w:rPr>
      </w:pPr>
    </w:p>
    <w:p w:rsidR="007C19E4" w:rsidRPr="007C19E4" w:rsidRDefault="007C19E4" w:rsidP="00D947CE">
      <w:pPr>
        <w:rPr>
          <w:rFonts w:ascii="Arial" w:hAnsi="Arial" w:cs="Arial"/>
          <w:color w:val="000000"/>
          <w:lang w:val="en-US"/>
        </w:rPr>
      </w:pPr>
      <w:r w:rsidRPr="007C19E4">
        <w:rPr>
          <w:rFonts w:ascii="Arial" w:hAnsi="Arial" w:cs="Arial"/>
          <w:b/>
          <w:sz w:val="22"/>
          <w:szCs w:val="22"/>
          <w:lang w:val="en-US"/>
        </w:rPr>
        <w:t xml:space="preserve">Short descriptions of the </w:t>
      </w:r>
      <w:r>
        <w:rPr>
          <w:rFonts w:ascii="Arial" w:hAnsi="Arial" w:cs="Arial"/>
          <w:b/>
          <w:sz w:val="22"/>
          <w:szCs w:val="22"/>
          <w:lang w:val="en-US"/>
        </w:rPr>
        <w:t>parallel events</w:t>
      </w:r>
      <w:r w:rsidRPr="007C19E4">
        <w:rPr>
          <w:rFonts w:ascii="Arial" w:hAnsi="Arial" w:cs="Arial"/>
          <w:b/>
          <w:sz w:val="22"/>
          <w:szCs w:val="22"/>
          <w:lang w:val="en-US"/>
        </w:rPr>
        <w:t>:</w:t>
      </w:r>
    </w:p>
    <w:p w:rsidR="007C19E4" w:rsidRDefault="007C19E4" w:rsidP="007C19E4">
      <w:pPr>
        <w:rPr>
          <w:rFonts w:ascii="Arial" w:hAnsi="Arial" w:cs="Arial"/>
          <w:b/>
          <w:color w:val="222222"/>
          <w:sz w:val="20"/>
          <w:szCs w:val="20"/>
          <w:lang w:val="en-US"/>
        </w:rPr>
      </w:pPr>
    </w:p>
    <w:p w:rsidR="007C19E4" w:rsidRPr="007C19E4" w:rsidRDefault="007C19E4" w:rsidP="007C19E4">
      <w:pPr>
        <w:rPr>
          <w:rFonts w:ascii="Arial" w:hAnsi="Arial" w:cs="Arial"/>
          <w:b/>
          <w:color w:val="222222"/>
          <w:sz w:val="20"/>
          <w:szCs w:val="20"/>
          <w:lang w:val="en-US"/>
        </w:rPr>
      </w:pPr>
      <w:r w:rsidRPr="007C19E4">
        <w:rPr>
          <w:rFonts w:ascii="Arial" w:hAnsi="Arial" w:cs="Arial"/>
          <w:b/>
          <w:color w:val="222222"/>
          <w:sz w:val="20"/>
          <w:szCs w:val="20"/>
          <w:lang w:val="en-US"/>
        </w:rPr>
        <w:t>Alumnae Networking:</w:t>
      </w:r>
    </w:p>
    <w:p w:rsidR="007C19E4" w:rsidRDefault="007C19E4" w:rsidP="007C19E4">
      <w:pPr>
        <w:autoSpaceDE w:val="0"/>
        <w:autoSpaceDN w:val="0"/>
        <w:adjustRightInd w:val="0"/>
        <w:rPr>
          <w:rFonts w:ascii="Arial" w:hAnsi="Arial" w:cs="Arial"/>
          <w:color w:val="000000" w:themeColor="text1"/>
          <w:sz w:val="20"/>
          <w:szCs w:val="20"/>
          <w:shd w:val="clear" w:color="auto" w:fill="FFFFFF"/>
          <w:lang w:val="en-US"/>
        </w:rPr>
      </w:pPr>
      <w:r w:rsidRPr="007C19E4">
        <w:rPr>
          <w:rFonts w:ascii="Arial" w:hAnsi="Arial" w:cs="Arial"/>
          <w:sz w:val="20"/>
          <w:szCs w:val="20"/>
          <w:lang w:val="en-US"/>
        </w:rPr>
        <w:t xml:space="preserve">This is an </w:t>
      </w:r>
      <w:r w:rsidRPr="007C19E4">
        <w:rPr>
          <w:rFonts w:ascii="Arial" w:hAnsi="Arial" w:cs="Arial"/>
          <w:color w:val="000000" w:themeColor="text1"/>
          <w:sz w:val="20"/>
          <w:szCs w:val="20"/>
          <w:lang w:val="en-US"/>
        </w:rPr>
        <w:t xml:space="preserve">opportunity for Amelia Earhart Fellows, Jane M. </w:t>
      </w:r>
      <w:proofErr w:type="spellStart"/>
      <w:r w:rsidRPr="007C19E4">
        <w:rPr>
          <w:rFonts w:ascii="Arial" w:hAnsi="Arial" w:cs="Arial"/>
          <w:color w:val="000000" w:themeColor="text1"/>
          <w:sz w:val="20"/>
          <w:szCs w:val="20"/>
          <w:lang w:val="en-US"/>
        </w:rPr>
        <w:t>Klausman</w:t>
      </w:r>
      <w:proofErr w:type="spellEnd"/>
      <w:r w:rsidRPr="007C19E4">
        <w:rPr>
          <w:rFonts w:ascii="Arial" w:hAnsi="Arial" w:cs="Arial"/>
          <w:color w:val="000000" w:themeColor="text1"/>
          <w:sz w:val="20"/>
          <w:szCs w:val="20"/>
          <w:lang w:val="en-US"/>
        </w:rPr>
        <w:t xml:space="preserve"> scholars and Young Women in Public Affairs awardees to meet and discuss. Everyone is invited to participate. Contact </w:t>
      </w:r>
      <w:proofErr w:type="spellStart"/>
      <w:r w:rsidRPr="007C19E4">
        <w:rPr>
          <w:rFonts w:ascii="Arial" w:hAnsi="Arial" w:cs="Arial"/>
          <w:color w:val="000000" w:themeColor="text1"/>
          <w:sz w:val="20"/>
          <w:szCs w:val="20"/>
          <w:shd w:val="clear" w:color="auto" w:fill="FFFFFF"/>
          <w:lang w:val="en-US"/>
        </w:rPr>
        <w:t>Dr.Irene</w:t>
      </w:r>
      <w:proofErr w:type="spellEnd"/>
      <w:r w:rsidRPr="007C19E4">
        <w:rPr>
          <w:rFonts w:ascii="Arial" w:hAnsi="Arial" w:cs="Arial"/>
          <w:color w:val="000000" w:themeColor="text1"/>
          <w:sz w:val="20"/>
          <w:szCs w:val="20"/>
          <w:shd w:val="clear" w:color="auto" w:fill="FFFFFF"/>
          <w:lang w:val="en-US"/>
        </w:rPr>
        <w:t xml:space="preserve"> Wiese-</w:t>
      </w:r>
      <w:proofErr w:type="spellStart"/>
      <w:r w:rsidRPr="007C19E4">
        <w:rPr>
          <w:rFonts w:ascii="Arial" w:hAnsi="Arial" w:cs="Arial"/>
          <w:color w:val="000000" w:themeColor="text1"/>
          <w:sz w:val="20"/>
          <w:szCs w:val="20"/>
          <w:shd w:val="clear" w:color="auto" w:fill="FFFFFF"/>
          <w:lang w:val="en-US"/>
        </w:rPr>
        <w:t>v.Ofen</w:t>
      </w:r>
      <w:proofErr w:type="spellEnd"/>
      <w:r w:rsidRPr="007C19E4">
        <w:rPr>
          <w:rFonts w:ascii="Arial" w:hAnsi="Arial" w:cs="Arial"/>
          <w:color w:val="000000" w:themeColor="text1"/>
          <w:sz w:val="20"/>
          <w:szCs w:val="20"/>
          <w:shd w:val="clear" w:color="auto" w:fill="FFFFFF"/>
          <w:lang w:val="en-US"/>
        </w:rPr>
        <w:t xml:space="preserve"> at</w:t>
      </w:r>
    </w:p>
    <w:p w:rsidR="007C19E4" w:rsidRPr="00823A97" w:rsidRDefault="006D24A6" w:rsidP="007C19E4">
      <w:pPr>
        <w:autoSpaceDE w:val="0"/>
        <w:autoSpaceDN w:val="0"/>
        <w:adjustRightInd w:val="0"/>
        <w:rPr>
          <w:rFonts w:ascii="Arial" w:hAnsi="Arial" w:cs="Arial"/>
          <w:color w:val="000000" w:themeColor="text1"/>
          <w:sz w:val="20"/>
          <w:szCs w:val="20"/>
          <w:lang w:val="en-GB"/>
        </w:rPr>
      </w:pPr>
      <w:hyperlink r:id="rId11" w:history="1">
        <w:r w:rsidR="007C19E4" w:rsidRPr="007C19E4">
          <w:rPr>
            <w:rStyle w:val="Hyperlink"/>
            <w:rFonts w:ascii="Arial" w:hAnsi="Arial" w:cs="Arial"/>
            <w:sz w:val="20"/>
            <w:szCs w:val="20"/>
            <w:shd w:val="clear" w:color="auto" w:fill="FFFFFF"/>
            <w:lang w:val="en-US"/>
          </w:rPr>
          <w:t>bbass@t-online.de</w:t>
        </w:r>
      </w:hyperlink>
      <w:r w:rsidR="007C19E4" w:rsidRPr="007C19E4">
        <w:rPr>
          <w:rFonts w:ascii="Arial" w:hAnsi="Arial" w:cs="Arial"/>
          <w:color w:val="000000" w:themeColor="text1"/>
          <w:sz w:val="20"/>
          <w:szCs w:val="20"/>
          <w:shd w:val="clear" w:color="auto" w:fill="FFFFFF"/>
          <w:lang w:val="en-US"/>
        </w:rPr>
        <w:t xml:space="preserve"> if you are interested in participating.</w:t>
      </w:r>
    </w:p>
    <w:p w:rsidR="007C19E4" w:rsidRDefault="007C19E4" w:rsidP="007C19E4">
      <w:pPr>
        <w:autoSpaceDE w:val="0"/>
        <w:autoSpaceDN w:val="0"/>
        <w:adjustRightInd w:val="0"/>
        <w:rPr>
          <w:rFonts w:ascii="Arial" w:hAnsi="Arial" w:cs="Arial"/>
          <w:color w:val="000000"/>
          <w:sz w:val="20"/>
          <w:szCs w:val="20"/>
          <w:lang w:val="en-GB"/>
        </w:rPr>
      </w:pPr>
    </w:p>
    <w:p w:rsidR="007C19E4" w:rsidRPr="009611D1" w:rsidRDefault="007C19E4" w:rsidP="007C19E4">
      <w:pPr>
        <w:autoSpaceDE w:val="0"/>
        <w:autoSpaceDN w:val="0"/>
        <w:adjustRightInd w:val="0"/>
        <w:rPr>
          <w:rFonts w:ascii="Arial" w:hAnsi="Arial" w:cs="Arial"/>
          <w:color w:val="000000"/>
          <w:sz w:val="20"/>
          <w:szCs w:val="20"/>
          <w:lang w:val="en-GB"/>
        </w:rPr>
      </w:pPr>
    </w:p>
    <w:p w:rsidR="007C19E4" w:rsidRPr="009611D1" w:rsidRDefault="007C19E4" w:rsidP="007C19E4">
      <w:pPr>
        <w:autoSpaceDE w:val="0"/>
        <w:autoSpaceDN w:val="0"/>
        <w:adjustRightInd w:val="0"/>
        <w:rPr>
          <w:rFonts w:ascii="Arial" w:hAnsi="Arial" w:cs="Arial"/>
          <w:b/>
          <w:color w:val="000000"/>
          <w:sz w:val="20"/>
          <w:szCs w:val="20"/>
          <w:lang w:val="en-GB"/>
        </w:rPr>
      </w:pPr>
      <w:r w:rsidRPr="009611D1">
        <w:rPr>
          <w:rFonts w:ascii="Arial" w:hAnsi="Arial" w:cs="Arial"/>
          <w:b/>
          <w:color w:val="000000"/>
          <w:sz w:val="20"/>
          <w:szCs w:val="20"/>
          <w:lang w:val="en-GB"/>
        </w:rPr>
        <w:t>Round Table - On the use of egg cells (oocytes) worldwide – Respecting Women’s Health and Rights</w:t>
      </w:r>
    </w:p>
    <w:p w:rsidR="007C19E4" w:rsidRPr="009611D1" w:rsidRDefault="007C19E4" w:rsidP="007C19E4">
      <w:pPr>
        <w:autoSpaceDE w:val="0"/>
        <w:autoSpaceDN w:val="0"/>
        <w:adjustRightInd w:val="0"/>
        <w:rPr>
          <w:rFonts w:ascii="Arial" w:hAnsi="Arial" w:cs="Arial"/>
          <w:color w:val="000000"/>
          <w:sz w:val="20"/>
          <w:szCs w:val="20"/>
          <w:lang w:val="en-GB"/>
        </w:rPr>
      </w:pPr>
      <w:r w:rsidRPr="007C19E4">
        <w:rPr>
          <w:rFonts w:ascii="Arial" w:hAnsi="Arial" w:cs="Arial"/>
          <w:color w:val="000000"/>
          <w:sz w:val="20"/>
          <w:szCs w:val="20"/>
          <w:shd w:val="clear" w:color="auto" w:fill="FFFFFF"/>
          <w:lang w:val="en-US"/>
        </w:rPr>
        <w:t xml:space="preserve">The purpose of this round table is to present medical facts about all aspects regarding the extraction and use of egg cells, to inform our members about what </w:t>
      </w:r>
      <w:proofErr w:type="spellStart"/>
      <w:r w:rsidRPr="007C19E4">
        <w:rPr>
          <w:rFonts w:ascii="Arial" w:hAnsi="Arial" w:cs="Arial"/>
          <w:color w:val="000000"/>
          <w:sz w:val="20"/>
          <w:szCs w:val="20"/>
          <w:shd w:val="clear" w:color="auto" w:fill="FFFFFF"/>
          <w:lang w:val="en-US"/>
        </w:rPr>
        <w:t>Zonta</w:t>
      </w:r>
      <w:proofErr w:type="spellEnd"/>
      <w:r w:rsidRPr="007C19E4">
        <w:rPr>
          <w:rFonts w:ascii="Arial" w:hAnsi="Arial" w:cs="Arial"/>
          <w:color w:val="000000"/>
          <w:sz w:val="20"/>
          <w:szCs w:val="20"/>
          <w:shd w:val="clear" w:color="auto" w:fill="FFFFFF"/>
          <w:lang w:val="en-US"/>
        </w:rPr>
        <w:t xml:space="preserve"> can and cannot do and to provide a discussion platform for members to discuss views and opinions about the subject.</w:t>
      </w:r>
    </w:p>
    <w:p w:rsidR="00F55B9C" w:rsidRDefault="00F55B9C">
      <w:pPr>
        <w:rPr>
          <w:rFonts w:ascii="Arial" w:hAnsi="Arial" w:cs="Arial"/>
          <w:b/>
          <w:color w:val="000000"/>
          <w:lang w:val="en-US"/>
        </w:rPr>
      </w:pPr>
      <w:r>
        <w:rPr>
          <w:rFonts w:ascii="Arial" w:hAnsi="Arial" w:cs="Arial"/>
          <w:b/>
          <w:color w:val="000000"/>
          <w:lang w:val="en-US"/>
        </w:rPr>
        <w:br w:type="page"/>
      </w:r>
    </w:p>
    <w:p w:rsidR="00D947CE" w:rsidRDefault="001408A0" w:rsidP="00D947CE">
      <w:pPr>
        <w:rPr>
          <w:rFonts w:ascii="Arial" w:hAnsi="Arial" w:cs="Arial"/>
          <w:color w:val="000000"/>
          <w:lang w:val="en-GB"/>
        </w:rPr>
      </w:pPr>
      <w:r w:rsidRPr="00DC4282">
        <w:rPr>
          <w:rFonts w:ascii="Arial" w:hAnsi="Arial" w:cs="Arial"/>
          <w:b/>
          <w:color w:val="000000"/>
          <w:lang w:val="en-GB"/>
        </w:rPr>
        <w:lastRenderedPageBreak/>
        <w:t>3</w:t>
      </w:r>
      <w:r w:rsidRPr="00DC4282">
        <w:rPr>
          <w:rFonts w:ascii="Arial" w:hAnsi="Arial" w:cs="Arial"/>
          <w:b/>
          <w:color w:val="000000"/>
          <w:vertAlign w:val="superscript"/>
          <w:lang w:val="en-GB"/>
        </w:rPr>
        <w:t>rd</w:t>
      </w:r>
      <w:r w:rsidRPr="00DC4282">
        <w:rPr>
          <w:rFonts w:ascii="Arial" w:hAnsi="Arial" w:cs="Arial"/>
          <w:b/>
          <w:color w:val="000000"/>
          <w:lang w:val="en-GB"/>
        </w:rPr>
        <w:t xml:space="preserve"> JULY SUNDAY</w:t>
      </w:r>
      <w:r w:rsidR="00D947CE">
        <w:rPr>
          <w:rFonts w:ascii="Arial" w:hAnsi="Arial" w:cs="Arial"/>
          <w:color w:val="000000"/>
          <w:lang w:val="en-GB"/>
        </w:rPr>
        <w:t xml:space="preserve"> </w:t>
      </w:r>
      <w:r w:rsidR="00661BFC">
        <w:rPr>
          <w:rFonts w:ascii="Arial" w:hAnsi="Arial" w:cs="Arial"/>
          <w:color w:val="000000"/>
          <w:lang w:val="en-GB"/>
        </w:rPr>
        <w:t>–</w:t>
      </w:r>
      <w:r w:rsidR="00D947CE">
        <w:rPr>
          <w:rFonts w:ascii="Arial" w:hAnsi="Arial" w:cs="Arial"/>
          <w:color w:val="000000"/>
          <w:lang w:val="en-GB"/>
        </w:rPr>
        <w:t xml:space="preserve"> </w:t>
      </w:r>
    </w:p>
    <w:p w:rsidR="00661BFC" w:rsidRDefault="00661BFC" w:rsidP="00D947CE">
      <w:pPr>
        <w:rPr>
          <w:rFonts w:ascii="Arial" w:hAnsi="Arial" w:cs="Arial"/>
          <w:color w:val="000000"/>
          <w:lang w:val="en-GB"/>
        </w:rPr>
      </w:pPr>
    </w:p>
    <w:p w:rsidR="00661BFC" w:rsidRDefault="00661BFC" w:rsidP="00661BFC">
      <w:pPr>
        <w:rPr>
          <w:rFonts w:ascii="Arial" w:hAnsi="Arial" w:cs="Arial"/>
          <w:color w:val="000000"/>
          <w:lang w:val="en-GB"/>
        </w:rPr>
      </w:pPr>
      <w:r>
        <w:rPr>
          <w:rFonts w:ascii="Arial" w:hAnsi="Arial" w:cs="Arial"/>
          <w:color w:val="000000"/>
          <w:lang w:val="en-GB"/>
        </w:rPr>
        <w:t>CREDENTIALS: 7:30 – 8:30 am, 11:45 – 12:45 pm</w:t>
      </w:r>
    </w:p>
    <w:p w:rsidR="00661BFC" w:rsidRDefault="00661BFC" w:rsidP="00661BFC">
      <w:pPr>
        <w:rPr>
          <w:rFonts w:ascii="Arial" w:hAnsi="Arial" w:cs="Arial"/>
          <w:color w:val="000000"/>
          <w:lang w:val="en-GB"/>
        </w:rPr>
      </w:pPr>
      <w:r>
        <w:rPr>
          <w:rFonts w:ascii="Arial" w:hAnsi="Arial" w:cs="Arial"/>
          <w:color w:val="000000"/>
          <w:lang w:val="en-GB"/>
        </w:rPr>
        <w:t>REGISTRATION: 7:30 – 8:30 am, 12:30 – 5:30 pm</w:t>
      </w:r>
    </w:p>
    <w:p w:rsidR="00661BFC" w:rsidRDefault="00661BFC" w:rsidP="00661BFC">
      <w:pPr>
        <w:rPr>
          <w:rFonts w:ascii="Arial" w:hAnsi="Arial" w:cs="Arial"/>
          <w:color w:val="000000"/>
          <w:lang w:val="en-GB"/>
        </w:rPr>
      </w:pPr>
      <w:r>
        <w:rPr>
          <w:rFonts w:ascii="Arial" w:hAnsi="Arial" w:cs="Arial"/>
          <w:color w:val="000000"/>
          <w:lang w:val="en-GB"/>
        </w:rPr>
        <w:t>FOUNDATION BOOTH: 7:30 – 8:30 am, 12:15 – 6:00 pm</w:t>
      </w:r>
    </w:p>
    <w:p w:rsidR="00367CD2" w:rsidRPr="00501168" w:rsidRDefault="00367CD2" w:rsidP="00780948">
      <w:pPr>
        <w:rPr>
          <w:rFonts w:ascii="Arial" w:hAnsi="Arial" w:cs="Arial"/>
          <w:color w:val="00000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276"/>
        <w:gridCol w:w="6378"/>
        <w:gridCol w:w="993"/>
      </w:tblGrid>
      <w:tr w:rsidR="00FF490C" w:rsidRPr="00501168" w:rsidTr="004052DE">
        <w:trPr>
          <w:trHeight w:val="162"/>
        </w:trPr>
        <w:tc>
          <w:tcPr>
            <w:tcW w:w="1418" w:type="dxa"/>
            <w:shd w:val="clear" w:color="auto" w:fill="auto"/>
            <w:vAlign w:val="center"/>
          </w:tcPr>
          <w:p w:rsidR="00FF490C" w:rsidRPr="00683AB8" w:rsidRDefault="00FF490C" w:rsidP="004052DE">
            <w:pPr>
              <w:autoSpaceDE w:val="0"/>
              <w:autoSpaceDN w:val="0"/>
              <w:adjustRightInd w:val="0"/>
              <w:rPr>
                <w:rFonts w:ascii="Arial" w:hAnsi="Arial" w:cs="Arial"/>
                <w:b/>
                <w:color w:val="000000"/>
                <w:sz w:val="20"/>
                <w:szCs w:val="20"/>
                <w:lang w:val="en-GB"/>
              </w:rPr>
            </w:pPr>
            <w:r w:rsidRPr="00683AB8">
              <w:rPr>
                <w:rFonts w:ascii="Arial" w:hAnsi="Arial" w:cs="Arial"/>
                <w:b/>
                <w:color w:val="000000"/>
                <w:sz w:val="20"/>
                <w:szCs w:val="20"/>
                <w:lang w:val="en-GB"/>
              </w:rPr>
              <w:t>Time</w:t>
            </w:r>
          </w:p>
        </w:tc>
        <w:tc>
          <w:tcPr>
            <w:tcW w:w="1276" w:type="dxa"/>
            <w:vAlign w:val="center"/>
          </w:tcPr>
          <w:p w:rsidR="00FF490C" w:rsidRPr="00501168" w:rsidRDefault="00FF490C" w:rsidP="004052DE">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Location</w:t>
            </w:r>
          </w:p>
        </w:tc>
        <w:tc>
          <w:tcPr>
            <w:tcW w:w="6378" w:type="dxa"/>
            <w:shd w:val="clear" w:color="auto" w:fill="auto"/>
            <w:vAlign w:val="center"/>
          </w:tcPr>
          <w:p w:rsidR="00FF490C" w:rsidRPr="00501168" w:rsidRDefault="00FF490C" w:rsidP="004052DE">
            <w:pPr>
              <w:autoSpaceDE w:val="0"/>
              <w:autoSpaceDN w:val="0"/>
              <w:adjustRightInd w:val="0"/>
              <w:rPr>
                <w:rFonts w:ascii="Arial" w:hAnsi="Arial" w:cs="Arial"/>
                <w:b/>
                <w:bCs/>
                <w:color w:val="000000"/>
                <w:sz w:val="20"/>
                <w:szCs w:val="20"/>
                <w:lang w:val="en-GB"/>
              </w:rPr>
            </w:pPr>
            <w:r w:rsidRPr="00501168">
              <w:rPr>
                <w:rFonts w:ascii="Arial" w:hAnsi="Arial" w:cs="Arial"/>
                <w:b/>
                <w:bCs/>
                <w:color w:val="000000"/>
                <w:sz w:val="20"/>
                <w:szCs w:val="20"/>
                <w:lang w:val="en-GB"/>
              </w:rPr>
              <w:t>Activity</w:t>
            </w:r>
          </w:p>
        </w:tc>
        <w:tc>
          <w:tcPr>
            <w:tcW w:w="993" w:type="dxa"/>
            <w:vAlign w:val="center"/>
          </w:tcPr>
          <w:p w:rsidR="00FF490C" w:rsidRPr="00D76E77" w:rsidRDefault="00FF490C" w:rsidP="00C749A7">
            <w:pPr>
              <w:autoSpaceDE w:val="0"/>
              <w:autoSpaceDN w:val="0"/>
              <w:adjustRightInd w:val="0"/>
              <w:jc w:val="center"/>
              <w:rPr>
                <w:rFonts w:ascii="Arial" w:hAnsi="Arial" w:cs="Arial"/>
                <w:b/>
                <w:bCs/>
                <w:color w:val="000000"/>
                <w:sz w:val="20"/>
                <w:szCs w:val="20"/>
                <w:lang w:val="en-GB"/>
              </w:rPr>
            </w:pPr>
            <w:r w:rsidRPr="00D76E77">
              <w:rPr>
                <w:rFonts w:ascii="Arial" w:hAnsi="Arial" w:cs="Arial"/>
                <w:b/>
                <w:bCs/>
                <w:color w:val="000000"/>
                <w:sz w:val="20"/>
                <w:szCs w:val="20"/>
                <w:lang w:val="en-GB"/>
              </w:rPr>
              <w:t>Tim</w:t>
            </w:r>
            <w:r w:rsidR="00C749A7">
              <w:rPr>
                <w:rFonts w:ascii="Arial" w:hAnsi="Arial" w:cs="Arial"/>
                <w:b/>
                <w:bCs/>
                <w:color w:val="000000"/>
                <w:sz w:val="20"/>
                <w:szCs w:val="20"/>
                <w:lang w:val="en-GB"/>
              </w:rPr>
              <w:t>e</w:t>
            </w:r>
          </w:p>
        </w:tc>
      </w:tr>
      <w:tr w:rsidR="002118D9" w:rsidRPr="00501168" w:rsidTr="004052DE">
        <w:trPr>
          <w:trHeight w:val="60"/>
        </w:trPr>
        <w:tc>
          <w:tcPr>
            <w:tcW w:w="1418" w:type="dxa"/>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r w:rsidRPr="00683AB8">
              <w:rPr>
                <w:rFonts w:ascii="Arial" w:hAnsi="Arial" w:cs="Arial"/>
                <w:color w:val="000000"/>
                <w:sz w:val="18"/>
                <w:szCs w:val="18"/>
                <w:lang w:val="en-GB"/>
              </w:rPr>
              <w:t>9:00 – 9:15</w:t>
            </w:r>
          </w:p>
        </w:tc>
        <w:tc>
          <w:tcPr>
            <w:tcW w:w="1276" w:type="dxa"/>
            <w:vMerge w:val="restart"/>
            <w:vAlign w:val="center"/>
          </w:tcPr>
          <w:p w:rsidR="002118D9" w:rsidRPr="00501168" w:rsidRDefault="002B7C62" w:rsidP="004052DE">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6378" w:type="dxa"/>
            <w:shd w:val="clear" w:color="auto" w:fill="auto"/>
            <w:vAlign w:val="center"/>
          </w:tcPr>
          <w:p w:rsidR="002118D9" w:rsidRPr="00501168" w:rsidRDefault="002118D9" w:rsidP="004052DE">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Welcome</w:t>
            </w:r>
            <w:r w:rsidR="000318CD">
              <w:rPr>
                <w:rFonts w:ascii="Arial" w:hAnsi="Arial" w:cs="Arial"/>
                <w:color w:val="000000"/>
                <w:sz w:val="20"/>
                <w:szCs w:val="20"/>
                <w:lang w:val="en-GB"/>
              </w:rPr>
              <w:t xml:space="preserve"> and safety instructions.</w:t>
            </w:r>
          </w:p>
        </w:tc>
        <w:tc>
          <w:tcPr>
            <w:tcW w:w="993" w:type="dxa"/>
            <w:vAlign w:val="center"/>
          </w:tcPr>
          <w:p w:rsidR="002118D9"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15 min</w:t>
            </w:r>
          </w:p>
        </w:tc>
      </w:tr>
      <w:tr w:rsidR="002118D9" w:rsidRPr="00501168" w:rsidTr="004052DE">
        <w:trPr>
          <w:trHeight w:val="60"/>
        </w:trPr>
        <w:tc>
          <w:tcPr>
            <w:tcW w:w="1418" w:type="dxa"/>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r w:rsidRPr="00683AB8">
              <w:rPr>
                <w:rFonts w:ascii="Arial" w:hAnsi="Arial" w:cs="Arial"/>
                <w:color w:val="000000"/>
                <w:sz w:val="18"/>
                <w:szCs w:val="18"/>
                <w:lang w:val="en-GB"/>
              </w:rPr>
              <w:t>9:15 – 9:30</w:t>
            </w:r>
          </w:p>
        </w:tc>
        <w:tc>
          <w:tcPr>
            <w:tcW w:w="1276" w:type="dxa"/>
            <w:vMerge/>
            <w:vAlign w:val="center"/>
          </w:tcPr>
          <w:p w:rsidR="002118D9" w:rsidRPr="00501168" w:rsidRDefault="002118D9" w:rsidP="004052DE">
            <w:pPr>
              <w:autoSpaceDE w:val="0"/>
              <w:autoSpaceDN w:val="0"/>
              <w:adjustRightInd w:val="0"/>
              <w:rPr>
                <w:rFonts w:ascii="Arial" w:hAnsi="Arial" w:cs="Arial"/>
                <w:color w:val="000000"/>
                <w:sz w:val="20"/>
                <w:szCs w:val="20"/>
                <w:lang w:val="en-GB"/>
              </w:rPr>
            </w:pPr>
          </w:p>
        </w:tc>
        <w:tc>
          <w:tcPr>
            <w:tcW w:w="6378" w:type="dxa"/>
            <w:shd w:val="clear" w:color="auto" w:fill="auto"/>
            <w:vAlign w:val="center"/>
          </w:tcPr>
          <w:p w:rsidR="002118D9" w:rsidRPr="00501168" w:rsidRDefault="002118D9" w:rsidP="004052DE">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The</w:t>
            </w:r>
            <w:r w:rsidRPr="00501168">
              <w:rPr>
                <w:rFonts w:ascii="Arial" w:hAnsi="Arial" w:cs="Arial"/>
                <w:bCs/>
                <w:color w:val="000000"/>
                <w:sz w:val="20"/>
                <w:szCs w:val="20"/>
                <w:lang w:val="en-GB"/>
              </w:rPr>
              <w:t xml:space="preserve"> New Generation Acrobatics. </w:t>
            </w:r>
            <w:hyperlink r:id="rId12" w:history="1">
              <w:r w:rsidRPr="00501168">
                <w:rPr>
                  <w:rStyle w:val="Hyperlink"/>
                  <w:rFonts w:ascii="Arial" w:hAnsi="Arial" w:cs="Arial"/>
                  <w:bCs/>
                  <w:sz w:val="20"/>
                  <w:szCs w:val="20"/>
                  <w:lang w:val="en-GB"/>
                </w:rPr>
                <w:t>http://www.montecarlofestival.mc/en/new-generation-en/</w:t>
              </w:r>
            </w:hyperlink>
          </w:p>
        </w:tc>
        <w:tc>
          <w:tcPr>
            <w:tcW w:w="993" w:type="dxa"/>
            <w:vAlign w:val="center"/>
          </w:tcPr>
          <w:p w:rsidR="002118D9"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15 min</w:t>
            </w:r>
          </w:p>
        </w:tc>
      </w:tr>
      <w:tr w:rsidR="002118D9" w:rsidRPr="00501168" w:rsidTr="004052DE">
        <w:trPr>
          <w:trHeight w:val="60"/>
        </w:trPr>
        <w:tc>
          <w:tcPr>
            <w:tcW w:w="1418" w:type="dxa"/>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9:30 – 9:40</w:t>
            </w:r>
          </w:p>
        </w:tc>
        <w:tc>
          <w:tcPr>
            <w:tcW w:w="1276" w:type="dxa"/>
            <w:vMerge/>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p>
        </w:tc>
        <w:tc>
          <w:tcPr>
            <w:tcW w:w="6378" w:type="dxa"/>
            <w:shd w:val="clear" w:color="auto" w:fill="auto"/>
            <w:vAlign w:val="center"/>
          </w:tcPr>
          <w:p w:rsidR="002118D9" w:rsidRPr="00501168" w:rsidRDefault="002118D9"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Change of stage (video with images from this biennium)</w:t>
            </w:r>
          </w:p>
        </w:tc>
        <w:tc>
          <w:tcPr>
            <w:tcW w:w="993" w:type="dxa"/>
            <w:vAlign w:val="center"/>
          </w:tcPr>
          <w:p w:rsidR="002118D9"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10 min</w:t>
            </w:r>
          </w:p>
        </w:tc>
      </w:tr>
      <w:tr w:rsidR="002118D9" w:rsidRPr="00501168" w:rsidTr="004052DE">
        <w:trPr>
          <w:trHeight w:val="60"/>
        </w:trPr>
        <w:tc>
          <w:tcPr>
            <w:tcW w:w="1418" w:type="dxa"/>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9:40 – 11:20</w:t>
            </w:r>
          </w:p>
        </w:tc>
        <w:tc>
          <w:tcPr>
            <w:tcW w:w="1276" w:type="dxa"/>
            <w:vMerge/>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p>
        </w:tc>
        <w:tc>
          <w:tcPr>
            <w:tcW w:w="6378" w:type="dxa"/>
            <w:shd w:val="clear" w:color="auto" w:fill="auto"/>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r w:rsidRPr="00501168">
              <w:rPr>
                <w:rFonts w:ascii="Arial" w:hAnsi="Arial" w:cs="Arial"/>
                <w:color w:val="000000"/>
                <w:sz w:val="20"/>
                <w:szCs w:val="20"/>
                <w:lang w:val="en-GB"/>
              </w:rPr>
              <w:t>Opening ceremony with flag parade</w:t>
            </w:r>
          </w:p>
        </w:tc>
        <w:tc>
          <w:tcPr>
            <w:tcW w:w="993" w:type="dxa"/>
            <w:vAlign w:val="center"/>
          </w:tcPr>
          <w:p w:rsidR="002118D9" w:rsidRPr="00D76E77" w:rsidRDefault="0091413A"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11</w:t>
            </w:r>
            <w:r w:rsidR="002118D9">
              <w:rPr>
                <w:rFonts w:ascii="Arial" w:hAnsi="Arial" w:cs="Arial"/>
                <w:color w:val="000000"/>
                <w:sz w:val="20"/>
                <w:szCs w:val="20"/>
                <w:lang w:val="en-GB"/>
              </w:rPr>
              <w:t>0 min</w:t>
            </w:r>
          </w:p>
        </w:tc>
      </w:tr>
      <w:tr w:rsidR="002118D9" w:rsidRPr="00501168" w:rsidTr="004052DE">
        <w:trPr>
          <w:trHeight w:val="60"/>
        </w:trPr>
        <w:tc>
          <w:tcPr>
            <w:tcW w:w="1418" w:type="dxa"/>
            <w:vMerge w:val="restart"/>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11:20</w:t>
            </w:r>
            <w:r w:rsidRPr="00683AB8">
              <w:rPr>
                <w:rFonts w:ascii="Arial" w:hAnsi="Arial" w:cs="Arial"/>
                <w:color w:val="000000"/>
                <w:sz w:val="18"/>
                <w:szCs w:val="18"/>
                <w:lang w:val="en-GB"/>
              </w:rPr>
              <w:t xml:space="preserve"> – 12:</w:t>
            </w:r>
            <w:r w:rsidR="009E3934">
              <w:rPr>
                <w:rFonts w:ascii="Arial" w:hAnsi="Arial" w:cs="Arial"/>
                <w:color w:val="000000"/>
                <w:sz w:val="18"/>
                <w:szCs w:val="18"/>
                <w:lang w:val="en-GB"/>
              </w:rPr>
              <w:t>30</w:t>
            </w:r>
          </w:p>
        </w:tc>
        <w:tc>
          <w:tcPr>
            <w:tcW w:w="1276" w:type="dxa"/>
            <w:vMerge/>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p>
        </w:tc>
        <w:tc>
          <w:tcPr>
            <w:tcW w:w="6378" w:type="dxa"/>
            <w:shd w:val="clear" w:color="auto" w:fill="auto"/>
            <w:vAlign w:val="center"/>
          </w:tcPr>
          <w:p w:rsidR="002118D9" w:rsidRDefault="002118D9" w:rsidP="004052DE">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 xml:space="preserve">Empowering Women </w:t>
            </w:r>
            <w:r>
              <w:rPr>
                <w:rFonts w:ascii="Arial" w:hAnsi="Arial" w:cs="Arial"/>
                <w:color w:val="000000"/>
                <w:sz w:val="20"/>
                <w:szCs w:val="20"/>
                <w:lang w:val="en-GB"/>
              </w:rPr>
              <w:t>– TOGETHER!</w:t>
            </w:r>
          </w:p>
          <w:p w:rsidR="002118D9" w:rsidRPr="00501168" w:rsidRDefault="002118D9" w:rsidP="002118D9">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Welcome from Convention chairman</w:t>
            </w:r>
          </w:p>
        </w:tc>
        <w:tc>
          <w:tcPr>
            <w:tcW w:w="993" w:type="dxa"/>
            <w:vAlign w:val="center"/>
          </w:tcPr>
          <w:p w:rsidR="002118D9"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5 min</w:t>
            </w:r>
          </w:p>
        </w:tc>
      </w:tr>
      <w:tr w:rsidR="002118D9" w:rsidRPr="00501168" w:rsidTr="004052DE">
        <w:trPr>
          <w:trHeight w:val="60"/>
        </w:trPr>
        <w:tc>
          <w:tcPr>
            <w:tcW w:w="1418" w:type="dxa"/>
            <w:vMerge/>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p>
        </w:tc>
        <w:tc>
          <w:tcPr>
            <w:tcW w:w="1276" w:type="dxa"/>
            <w:vMerge/>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p>
        </w:tc>
        <w:tc>
          <w:tcPr>
            <w:tcW w:w="6378" w:type="dxa"/>
            <w:shd w:val="clear" w:color="auto" w:fill="auto"/>
            <w:vAlign w:val="center"/>
          </w:tcPr>
          <w:p w:rsidR="002118D9" w:rsidRPr="00501168" w:rsidRDefault="0091413A" w:rsidP="002118D9">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Official</w:t>
            </w:r>
            <w:r w:rsidR="002118D9">
              <w:rPr>
                <w:rFonts w:ascii="Arial" w:hAnsi="Arial" w:cs="Arial"/>
                <w:color w:val="000000"/>
                <w:sz w:val="20"/>
                <w:szCs w:val="20"/>
                <w:lang w:val="en-GB"/>
              </w:rPr>
              <w:t xml:space="preserve"> from Nice</w:t>
            </w:r>
          </w:p>
        </w:tc>
        <w:tc>
          <w:tcPr>
            <w:tcW w:w="993" w:type="dxa"/>
            <w:vAlign w:val="center"/>
          </w:tcPr>
          <w:p w:rsidR="002118D9"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91413A">
              <w:rPr>
                <w:rFonts w:ascii="Arial" w:hAnsi="Arial" w:cs="Arial"/>
                <w:color w:val="000000"/>
                <w:sz w:val="20"/>
                <w:szCs w:val="20"/>
                <w:lang w:val="en-GB"/>
              </w:rPr>
              <w:t>1</w:t>
            </w:r>
            <w:r w:rsidR="002118D9">
              <w:rPr>
                <w:rFonts w:ascii="Arial" w:hAnsi="Arial" w:cs="Arial"/>
                <w:color w:val="000000"/>
                <w:sz w:val="20"/>
                <w:szCs w:val="20"/>
                <w:lang w:val="en-GB"/>
              </w:rPr>
              <w:t>0 min</w:t>
            </w:r>
          </w:p>
        </w:tc>
      </w:tr>
      <w:tr w:rsidR="002118D9" w:rsidRPr="00501168" w:rsidTr="004052DE">
        <w:trPr>
          <w:trHeight w:val="60"/>
        </w:trPr>
        <w:tc>
          <w:tcPr>
            <w:tcW w:w="1418" w:type="dxa"/>
            <w:vMerge/>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p>
        </w:tc>
        <w:tc>
          <w:tcPr>
            <w:tcW w:w="1276" w:type="dxa"/>
            <w:vMerge/>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p>
        </w:tc>
        <w:tc>
          <w:tcPr>
            <w:tcW w:w="6378" w:type="dxa"/>
            <w:shd w:val="clear" w:color="auto" w:fill="auto"/>
            <w:vAlign w:val="center"/>
          </w:tcPr>
          <w:p w:rsidR="002118D9" w:rsidRPr="00501168" w:rsidRDefault="002118D9" w:rsidP="0091413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Key note speaker: Maria Luisa de </w:t>
            </w:r>
            <w:proofErr w:type="spellStart"/>
            <w:r>
              <w:rPr>
                <w:rFonts w:ascii="Arial" w:hAnsi="Arial" w:cs="Arial"/>
                <w:color w:val="000000"/>
                <w:sz w:val="20"/>
                <w:szCs w:val="20"/>
                <w:lang w:val="en-GB"/>
              </w:rPr>
              <w:t>Contes</w:t>
            </w:r>
            <w:proofErr w:type="spellEnd"/>
            <w:r>
              <w:rPr>
                <w:rFonts w:ascii="Arial" w:hAnsi="Arial" w:cs="Arial"/>
                <w:color w:val="000000"/>
                <w:sz w:val="20"/>
                <w:szCs w:val="20"/>
                <w:lang w:val="en-GB"/>
              </w:rPr>
              <w:t xml:space="preserve">, President of Renault, Spain, President of </w:t>
            </w:r>
            <w:proofErr w:type="spellStart"/>
            <w:r>
              <w:rPr>
                <w:rFonts w:ascii="Arial" w:hAnsi="Arial" w:cs="Arial"/>
                <w:color w:val="000000"/>
                <w:sz w:val="20"/>
                <w:szCs w:val="20"/>
                <w:lang w:val="en-GB"/>
              </w:rPr>
              <w:t>Avenir</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Mujeres</w:t>
            </w:r>
            <w:proofErr w:type="spellEnd"/>
            <w:r>
              <w:rPr>
                <w:rFonts w:ascii="Arial" w:hAnsi="Arial" w:cs="Arial"/>
                <w:color w:val="000000"/>
                <w:sz w:val="20"/>
                <w:szCs w:val="20"/>
                <w:lang w:val="en-GB"/>
              </w:rPr>
              <w:t xml:space="preserve">. </w:t>
            </w:r>
          </w:p>
        </w:tc>
        <w:tc>
          <w:tcPr>
            <w:tcW w:w="993" w:type="dxa"/>
            <w:vAlign w:val="center"/>
          </w:tcPr>
          <w:p w:rsidR="002118D9"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15 min</w:t>
            </w:r>
          </w:p>
        </w:tc>
      </w:tr>
      <w:tr w:rsidR="002118D9" w:rsidRPr="00501168" w:rsidTr="004052DE">
        <w:trPr>
          <w:trHeight w:val="60"/>
        </w:trPr>
        <w:tc>
          <w:tcPr>
            <w:tcW w:w="1418" w:type="dxa"/>
            <w:vMerge/>
            <w:shd w:val="clear" w:color="auto" w:fill="auto"/>
            <w:vAlign w:val="center"/>
          </w:tcPr>
          <w:p w:rsidR="002118D9" w:rsidRPr="00683AB8" w:rsidRDefault="002118D9" w:rsidP="004052DE">
            <w:pPr>
              <w:autoSpaceDE w:val="0"/>
              <w:autoSpaceDN w:val="0"/>
              <w:adjustRightInd w:val="0"/>
              <w:ind w:left="34"/>
              <w:rPr>
                <w:rFonts w:ascii="Arial" w:hAnsi="Arial" w:cs="Arial"/>
                <w:color w:val="000000"/>
                <w:sz w:val="18"/>
                <w:szCs w:val="18"/>
                <w:lang w:val="en-GB"/>
              </w:rPr>
            </w:pPr>
          </w:p>
        </w:tc>
        <w:tc>
          <w:tcPr>
            <w:tcW w:w="1276" w:type="dxa"/>
            <w:vMerge/>
            <w:vAlign w:val="center"/>
          </w:tcPr>
          <w:p w:rsidR="002118D9" w:rsidRPr="00501168" w:rsidRDefault="002118D9" w:rsidP="004052DE">
            <w:pPr>
              <w:autoSpaceDE w:val="0"/>
              <w:autoSpaceDN w:val="0"/>
              <w:adjustRightInd w:val="0"/>
              <w:rPr>
                <w:rFonts w:ascii="Arial" w:hAnsi="Arial" w:cs="Arial"/>
                <w:bCs/>
                <w:color w:val="000000"/>
                <w:sz w:val="20"/>
                <w:szCs w:val="20"/>
                <w:lang w:val="en-GB"/>
              </w:rPr>
            </w:pPr>
          </w:p>
        </w:tc>
        <w:tc>
          <w:tcPr>
            <w:tcW w:w="6378" w:type="dxa"/>
            <w:shd w:val="clear" w:color="auto" w:fill="auto"/>
            <w:vAlign w:val="center"/>
          </w:tcPr>
          <w:p w:rsidR="002118D9" w:rsidRPr="00501168" w:rsidRDefault="002118D9" w:rsidP="0091413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Short intro of JMK program by Suzanne </w:t>
            </w:r>
            <w:proofErr w:type="spellStart"/>
            <w:r>
              <w:rPr>
                <w:rFonts w:ascii="Arial" w:hAnsi="Arial" w:cs="Arial"/>
                <w:color w:val="000000"/>
                <w:sz w:val="20"/>
                <w:szCs w:val="20"/>
                <w:lang w:val="en-GB"/>
              </w:rPr>
              <w:t>Lorenzen</w:t>
            </w:r>
            <w:proofErr w:type="spellEnd"/>
            <w:r>
              <w:rPr>
                <w:rFonts w:ascii="Arial" w:hAnsi="Arial" w:cs="Arial"/>
                <w:color w:val="000000"/>
                <w:sz w:val="20"/>
                <w:szCs w:val="20"/>
                <w:lang w:val="en-GB"/>
              </w:rPr>
              <w:t xml:space="preserve"> and speech of </w:t>
            </w:r>
            <w:r w:rsidR="0091413A">
              <w:rPr>
                <w:rFonts w:ascii="Arial" w:hAnsi="Arial" w:cs="Arial"/>
                <w:color w:val="000000"/>
                <w:sz w:val="20"/>
                <w:szCs w:val="20"/>
                <w:lang w:val="en-GB"/>
              </w:rPr>
              <w:t>the JMK winner</w:t>
            </w:r>
            <w:r>
              <w:rPr>
                <w:rFonts w:ascii="Arial" w:hAnsi="Arial" w:cs="Arial"/>
                <w:color w:val="000000"/>
                <w:sz w:val="20"/>
                <w:szCs w:val="20"/>
                <w:lang w:val="en-GB"/>
              </w:rPr>
              <w:t>.</w:t>
            </w:r>
          </w:p>
        </w:tc>
        <w:tc>
          <w:tcPr>
            <w:tcW w:w="993" w:type="dxa"/>
            <w:vAlign w:val="center"/>
          </w:tcPr>
          <w:p w:rsidR="002118D9"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10 min</w:t>
            </w:r>
          </w:p>
        </w:tc>
      </w:tr>
      <w:tr w:rsidR="00FF490C" w:rsidRPr="00501168" w:rsidTr="004052DE">
        <w:trPr>
          <w:trHeight w:val="60"/>
        </w:trPr>
        <w:tc>
          <w:tcPr>
            <w:tcW w:w="1418" w:type="dxa"/>
            <w:shd w:val="clear" w:color="auto" w:fill="FBD4B4"/>
            <w:vAlign w:val="center"/>
          </w:tcPr>
          <w:p w:rsidR="00FF490C" w:rsidRPr="00683AB8" w:rsidRDefault="009E3934"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12:30</w:t>
            </w:r>
            <w:r w:rsidR="00FF490C" w:rsidRPr="00683AB8">
              <w:rPr>
                <w:rFonts w:ascii="Arial" w:hAnsi="Arial" w:cs="Arial"/>
                <w:color w:val="000000"/>
                <w:sz w:val="18"/>
                <w:szCs w:val="18"/>
                <w:lang w:val="en-GB"/>
              </w:rPr>
              <w:t xml:space="preserve"> – 1:10</w:t>
            </w:r>
          </w:p>
        </w:tc>
        <w:tc>
          <w:tcPr>
            <w:tcW w:w="1276" w:type="dxa"/>
            <w:shd w:val="clear" w:color="auto" w:fill="FBD4B4"/>
            <w:vAlign w:val="center"/>
          </w:tcPr>
          <w:p w:rsidR="00FF490C" w:rsidRPr="00501168" w:rsidRDefault="00FF490C" w:rsidP="004052DE">
            <w:pPr>
              <w:autoSpaceDE w:val="0"/>
              <w:autoSpaceDN w:val="0"/>
              <w:adjustRightInd w:val="0"/>
              <w:ind w:left="34"/>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6378" w:type="dxa"/>
            <w:shd w:val="clear" w:color="auto" w:fill="FBD4B4"/>
            <w:vAlign w:val="center"/>
          </w:tcPr>
          <w:p w:rsidR="00FF490C" w:rsidRPr="00501168" w:rsidRDefault="00FF490C"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LUNCH BREAK</w:t>
            </w:r>
            <w:r w:rsidRPr="00501168">
              <w:rPr>
                <w:rFonts w:ascii="Arial" w:hAnsi="Arial" w:cs="Arial"/>
                <w:bCs/>
                <w:color w:val="000000"/>
                <w:sz w:val="20"/>
                <w:szCs w:val="20"/>
                <w:lang w:val="en-GB"/>
              </w:rPr>
              <w:t>.</w:t>
            </w:r>
            <w:r w:rsidR="00DC4282">
              <w:rPr>
                <w:rFonts w:ascii="Arial" w:hAnsi="Arial" w:cs="Arial"/>
                <w:bCs/>
                <w:color w:val="000000"/>
                <w:sz w:val="20"/>
                <w:szCs w:val="20"/>
                <w:lang w:val="en-GB"/>
              </w:rPr>
              <w:t xml:space="preserve"> – Rhodes &amp; Agora 2</w:t>
            </w:r>
          </w:p>
        </w:tc>
        <w:tc>
          <w:tcPr>
            <w:tcW w:w="993" w:type="dxa"/>
            <w:shd w:val="clear" w:color="auto" w:fill="FBD4B4"/>
            <w:vAlign w:val="center"/>
          </w:tcPr>
          <w:p w:rsidR="00FF490C" w:rsidRPr="00D76E77" w:rsidRDefault="00FF490C" w:rsidP="004052DE">
            <w:pPr>
              <w:autoSpaceDE w:val="0"/>
              <w:autoSpaceDN w:val="0"/>
              <w:adjustRightInd w:val="0"/>
              <w:rPr>
                <w:rFonts w:ascii="Arial" w:hAnsi="Arial" w:cs="Arial"/>
                <w:bCs/>
                <w:color w:val="000000"/>
                <w:sz w:val="20"/>
                <w:szCs w:val="20"/>
                <w:lang w:val="en-GB"/>
              </w:rPr>
            </w:pPr>
          </w:p>
        </w:tc>
      </w:tr>
      <w:tr w:rsidR="002A23F4" w:rsidRPr="00501168" w:rsidTr="004052DE">
        <w:trPr>
          <w:trHeight w:val="235"/>
        </w:trPr>
        <w:tc>
          <w:tcPr>
            <w:tcW w:w="1418" w:type="dxa"/>
            <w:vMerge w:val="restart"/>
            <w:shd w:val="clear" w:color="auto" w:fill="auto"/>
            <w:vAlign w:val="center"/>
          </w:tcPr>
          <w:p w:rsidR="002A23F4" w:rsidRPr="00683AB8" w:rsidRDefault="002118D9"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1:15 – 2:45</w:t>
            </w:r>
            <w:r w:rsidR="002A23F4" w:rsidRPr="00683AB8">
              <w:rPr>
                <w:rFonts w:ascii="Arial" w:hAnsi="Arial" w:cs="Arial"/>
                <w:color w:val="000000"/>
                <w:sz w:val="18"/>
                <w:szCs w:val="18"/>
                <w:lang w:val="en-GB"/>
              </w:rPr>
              <w:t xml:space="preserve"> pm</w:t>
            </w:r>
          </w:p>
        </w:tc>
        <w:tc>
          <w:tcPr>
            <w:tcW w:w="1276" w:type="dxa"/>
            <w:vMerge w:val="restart"/>
            <w:vAlign w:val="center"/>
          </w:tcPr>
          <w:p w:rsidR="002A23F4" w:rsidRPr="00501168" w:rsidRDefault="002B7C62" w:rsidP="004052DE">
            <w:pPr>
              <w:autoSpaceDE w:val="0"/>
              <w:autoSpaceDN w:val="0"/>
              <w:adjustRightInd w:val="0"/>
              <w:ind w:left="33"/>
              <w:rPr>
                <w:rFonts w:ascii="Arial" w:hAnsi="Arial" w:cs="Arial"/>
                <w:bCs/>
                <w:color w:val="000000"/>
                <w:sz w:val="20"/>
                <w:szCs w:val="20"/>
                <w:lang w:val="en-GB"/>
              </w:rPr>
            </w:pPr>
            <w:proofErr w:type="spellStart"/>
            <w:r>
              <w:rPr>
                <w:rFonts w:ascii="Arial" w:hAnsi="Arial" w:cs="Arial"/>
                <w:bCs/>
                <w:color w:val="000000"/>
                <w:sz w:val="20"/>
                <w:szCs w:val="20"/>
                <w:lang w:val="en-GB"/>
              </w:rPr>
              <w:t>Apollon</w:t>
            </w:r>
            <w:proofErr w:type="spellEnd"/>
          </w:p>
        </w:tc>
        <w:tc>
          <w:tcPr>
            <w:tcW w:w="6378" w:type="dxa"/>
            <w:shd w:val="clear" w:color="auto" w:fill="auto"/>
            <w:vAlign w:val="center"/>
          </w:tcPr>
          <w:p w:rsidR="002A23F4" w:rsidRPr="00501168" w:rsidRDefault="002A23F4" w:rsidP="004052DE">
            <w:pPr>
              <w:autoSpaceDE w:val="0"/>
              <w:autoSpaceDN w:val="0"/>
              <w:adjustRightInd w:val="0"/>
              <w:rPr>
                <w:rFonts w:ascii="Arial" w:hAnsi="Arial" w:cs="Arial"/>
                <w:bCs/>
                <w:color w:val="000000"/>
                <w:sz w:val="20"/>
                <w:szCs w:val="20"/>
                <w:lang w:val="en-GB"/>
              </w:rPr>
            </w:pPr>
            <w:r w:rsidRPr="00501168">
              <w:rPr>
                <w:rFonts w:ascii="Arial" w:hAnsi="Arial" w:cs="Arial"/>
                <w:b/>
                <w:bCs/>
                <w:color w:val="000000"/>
                <w:sz w:val="20"/>
                <w:szCs w:val="20"/>
                <w:lang w:val="en-GB"/>
              </w:rPr>
              <w:t xml:space="preserve">Business session </w:t>
            </w:r>
            <w:r w:rsidR="002118D9">
              <w:rPr>
                <w:rFonts w:ascii="Arial" w:hAnsi="Arial" w:cs="Arial"/>
                <w:b/>
                <w:bCs/>
                <w:color w:val="000000"/>
                <w:sz w:val="20"/>
                <w:szCs w:val="20"/>
                <w:lang w:val="en-GB"/>
              </w:rPr>
              <w:t>#</w:t>
            </w:r>
            <w:r w:rsidRPr="00501168">
              <w:rPr>
                <w:rFonts w:ascii="Arial" w:hAnsi="Arial" w:cs="Arial"/>
                <w:b/>
                <w:bCs/>
                <w:color w:val="000000"/>
                <w:sz w:val="20"/>
                <w:szCs w:val="20"/>
                <w:lang w:val="en-GB"/>
              </w:rPr>
              <w:t>1</w:t>
            </w:r>
            <w:r w:rsidRPr="00501168">
              <w:rPr>
                <w:rFonts w:ascii="Arial" w:hAnsi="Arial" w:cs="Arial"/>
                <w:bCs/>
                <w:color w:val="000000"/>
                <w:sz w:val="20"/>
                <w:szCs w:val="20"/>
                <w:lang w:val="en-GB"/>
              </w:rPr>
              <w:t xml:space="preserve">: </w:t>
            </w:r>
          </w:p>
        </w:tc>
        <w:tc>
          <w:tcPr>
            <w:tcW w:w="993" w:type="dxa"/>
            <w:vAlign w:val="center"/>
          </w:tcPr>
          <w:p w:rsidR="002A23F4" w:rsidRPr="00D76E77" w:rsidRDefault="002A23F4" w:rsidP="004052DE">
            <w:pPr>
              <w:autoSpaceDE w:val="0"/>
              <w:autoSpaceDN w:val="0"/>
              <w:adjustRightInd w:val="0"/>
              <w:rPr>
                <w:rFonts w:ascii="Arial" w:hAnsi="Arial" w:cs="Arial"/>
                <w:bCs/>
                <w:color w:val="000000"/>
                <w:sz w:val="20"/>
                <w:szCs w:val="20"/>
                <w:lang w:val="en-GB"/>
              </w:rPr>
            </w:pPr>
          </w:p>
        </w:tc>
      </w:tr>
      <w:tr w:rsidR="002A23F4" w:rsidRPr="00501168" w:rsidTr="004052DE">
        <w:trPr>
          <w:trHeight w:val="363"/>
        </w:trPr>
        <w:tc>
          <w:tcPr>
            <w:tcW w:w="1418" w:type="dxa"/>
            <w:vMerge/>
            <w:shd w:val="clear" w:color="auto" w:fill="auto"/>
            <w:vAlign w:val="center"/>
          </w:tcPr>
          <w:p w:rsidR="002A23F4" w:rsidRPr="00683AB8" w:rsidRDefault="002A23F4" w:rsidP="004052DE">
            <w:pPr>
              <w:autoSpaceDE w:val="0"/>
              <w:autoSpaceDN w:val="0"/>
              <w:adjustRightInd w:val="0"/>
              <w:ind w:left="34"/>
              <w:rPr>
                <w:rFonts w:ascii="Arial" w:hAnsi="Arial" w:cs="Arial"/>
                <w:color w:val="000000"/>
                <w:sz w:val="18"/>
                <w:szCs w:val="18"/>
                <w:lang w:val="en-GB"/>
              </w:rPr>
            </w:pPr>
          </w:p>
        </w:tc>
        <w:tc>
          <w:tcPr>
            <w:tcW w:w="1276" w:type="dxa"/>
            <w:vMerge/>
            <w:vAlign w:val="center"/>
          </w:tcPr>
          <w:p w:rsidR="002A23F4" w:rsidRPr="00501168" w:rsidRDefault="002A23F4" w:rsidP="004052DE">
            <w:pPr>
              <w:autoSpaceDE w:val="0"/>
              <w:autoSpaceDN w:val="0"/>
              <w:adjustRightInd w:val="0"/>
              <w:ind w:left="33"/>
              <w:rPr>
                <w:rFonts w:ascii="Arial" w:hAnsi="Arial" w:cs="Arial"/>
                <w:bCs/>
                <w:color w:val="000000"/>
                <w:sz w:val="20"/>
                <w:szCs w:val="20"/>
                <w:lang w:val="en-GB"/>
              </w:rPr>
            </w:pPr>
          </w:p>
        </w:tc>
        <w:tc>
          <w:tcPr>
            <w:tcW w:w="6378" w:type="dxa"/>
            <w:shd w:val="clear" w:color="auto" w:fill="auto"/>
            <w:vAlign w:val="center"/>
          </w:tcPr>
          <w:p w:rsidR="002A23F4" w:rsidRPr="002A23F4" w:rsidRDefault="002A23F4" w:rsidP="004052DE">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Credentials rep., Convention Standing Rules, Approval of Convention Program.</w:t>
            </w:r>
          </w:p>
        </w:tc>
        <w:tc>
          <w:tcPr>
            <w:tcW w:w="993" w:type="dxa"/>
            <w:vAlign w:val="center"/>
          </w:tcPr>
          <w:p w:rsidR="002A23F4" w:rsidRPr="00D76E77" w:rsidRDefault="003A085B"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 </w:t>
            </w:r>
            <w:r w:rsidR="002A23F4">
              <w:rPr>
                <w:rFonts w:ascii="Arial" w:hAnsi="Arial" w:cs="Arial"/>
                <w:bCs/>
                <w:color w:val="000000"/>
                <w:sz w:val="20"/>
                <w:szCs w:val="20"/>
                <w:lang w:val="en-GB"/>
              </w:rPr>
              <w:t>35 min</w:t>
            </w:r>
          </w:p>
        </w:tc>
      </w:tr>
      <w:tr w:rsidR="002A23F4" w:rsidRPr="00501168" w:rsidTr="004052DE">
        <w:trPr>
          <w:trHeight w:val="313"/>
        </w:trPr>
        <w:tc>
          <w:tcPr>
            <w:tcW w:w="1418" w:type="dxa"/>
            <w:vMerge/>
            <w:shd w:val="clear" w:color="auto" w:fill="auto"/>
            <w:vAlign w:val="center"/>
          </w:tcPr>
          <w:p w:rsidR="002A23F4" w:rsidRPr="00683AB8" w:rsidRDefault="002A23F4" w:rsidP="004052DE">
            <w:pPr>
              <w:autoSpaceDE w:val="0"/>
              <w:autoSpaceDN w:val="0"/>
              <w:adjustRightInd w:val="0"/>
              <w:ind w:left="34"/>
              <w:rPr>
                <w:rFonts w:ascii="Arial" w:hAnsi="Arial" w:cs="Arial"/>
                <w:color w:val="000000"/>
                <w:sz w:val="18"/>
                <w:szCs w:val="18"/>
                <w:lang w:val="en-GB"/>
              </w:rPr>
            </w:pPr>
          </w:p>
        </w:tc>
        <w:tc>
          <w:tcPr>
            <w:tcW w:w="1276" w:type="dxa"/>
            <w:vMerge/>
            <w:vAlign w:val="center"/>
          </w:tcPr>
          <w:p w:rsidR="002A23F4" w:rsidRPr="00501168" w:rsidRDefault="002A23F4" w:rsidP="004052DE">
            <w:pPr>
              <w:autoSpaceDE w:val="0"/>
              <w:autoSpaceDN w:val="0"/>
              <w:adjustRightInd w:val="0"/>
              <w:ind w:left="33"/>
              <w:rPr>
                <w:rFonts w:ascii="Arial" w:hAnsi="Arial" w:cs="Arial"/>
                <w:bCs/>
                <w:color w:val="000000"/>
                <w:sz w:val="20"/>
                <w:szCs w:val="20"/>
                <w:lang w:val="en-GB"/>
              </w:rPr>
            </w:pPr>
          </w:p>
        </w:tc>
        <w:tc>
          <w:tcPr>
            <w:tcW w:w="6378" w:type="dxa"/>
            <w:shd w:val="clear" w:color="auto" w:fill="auto"/>
            <w:vAlign w:val="center"/>
          </w:tcPr>
          <w:p w:rsidR="002A23F4" w:rsidRPr="002A23F4" w:rsidRDefault="002A23F4"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Nominating Com.</w:t>
            </w:r>
            <w:r w:rsidRPr="00501168">
              <w:rPr>
                <w:rFonts w:ascii="Arial" w:hAnsi="Arial" w:cs="Arial"/>
                <w:bCs/>
                <w:color w:val="000000"/>
                <w:sz w:val="20"/>
                <w:szCs w:val="20"/>
                <w:lang w:val="en-GB"/>
              </w:rPr>
              <w:t xml:space="preserve"> Report, Nominations from the floor. </w:t>
            </w:r>
          </w:p>
        </w:tc>
        <w:tc>
          <w:tcPr>
            <w:tcW w:w="993" w:type="dxa"/>
            <w:vAlign w:val="center"/>
          </w:tcPr>
          <w:p w:rsidR="002A23F4" w:rsidRPr="00D76E77" w:rsidRDefault="003A085B"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 </w:t>
            </w:r>
            <w:r w:rsidR="002118D9">
              <w:rPr>
                <w:rFonts w:ascii="Arial" w:hAnsi="Arial" w:cs="Arial"/>
                <w:bCs/>
                <w:color w:val="000000"/>
                <w:sz w:val="20"/>
                <w:szCs w:val="20"/>
                <w:lang w:val="en-GB"/>
              </w:rPr>
              <w:t>35</w:t>
            </w:r>
            <w:r w:rsidR="002A23F4">
              <w:rPr>
                <w:rFonts w:ascii="Arial" w:hAnsi="Arial" w:cs="Arial"/>
                <w:bCs/>
                <w:color w:val="000000"/>
                <w:sz w:val="20"/>
                <w:szCs w:val="20"/>
                <w:lang w:val="en-GB"/>
              </w:rPr>
              <w:t xml:space="preserve"> min</w:t>
            </w:r>
          </w:p>
        </w:tc>
      </w:tr>
      <w:tr w:rsidR="002A23F4" w:rsidRPr="00501168" w:rsidTr="004052DE">
        <w:trPr>
          <w:trHeight w:val="275"/>
        </w:trPr>
        <w:tc>
          <w:tcPr>
            <w:tcW w:w="1418" w:type="dxa"/>
            <w:vMerge/>
            <w:shd w:val="clear" w:color="auto" w:fill="auto"/>
            <w:vAlign w:val="center"/>
          </w:tcPr>
          <w:p w:rsidR="002A23F4" w:rsidRPr="00683AB8" w:rsidRDefault="002A23F4" w:rsidP="004052DE">
            <w:pPr>
              <w:autoSpaceDE w:val="0"/>
              <w:autoSpaceDN w:val="0"/>
              <w:adjustRightInd w:val="0"/>
              <w:ind w:left="34"/>
              <w:rPr>
                <w:rFonts w:ascii="Arial" w:hAnsi="Arial" w:cs="Arial"/>
                <w:color w:val="000000"/>
                <w:sz w:val="18"/>
                <w:szCs w:val="18"/>
                <w:lang w:val="en-GB"/>
              </w:rPr>
            </w:pPr>
          </w:p>
        </w:tc>
        <w:tc>
          <w:tcPr>
            <w:tcW w:w="1276" w:type="dxa"/>
            <w:vMerge/>
            <w:vAlign w:val="center"/>
          </w:tcPr>
          <w:p w:rsidR="002A23F4" w:rsidRPr="00501168" w:rsidRDefault="002A23F4" w:rsidP="004052DE">
            <w:pPr>
              <w:autoSpaceDE w:val="0"/>
              <w:autoSpaceDN w:val="0"/>
              <w:adjustRightInd w:val="0"/>
              <w:ind w:left="33"/>
              <w:rPr>
                <w:rFonts w:ascii="Arial" w:hAnsi="Arial" w:cs="Arial"/>
                <w:bCs/>
                <w:color w:val="000000"/>
                <w:sz w:val="20"/>
                <w:szCs w:val="20"/>
                <w:lang w:val="en-GB"/>
              </w:rPr>
            </w:pPr>
          </w:p>
        </w:tc>
        <w:tc>
          <w:tcPr>
            <w:tcW w:w="6378" w:type="dxa"/>
            <w:shd w:val="clear" w:color="auto" w:fill="auto"/>
            <w:vAlign w:val="center"/>
          </w:tcPr>
          <w:p w:rsidR="002A23F4" w:rsidRPr="00501168" w:rsidRDefault="002A23F4" w:rsidP="004052DE">
            <w:pPr>
              <w:autoSpaceDE w:val="0"/>
              <w:autoSpaceDN w:val="0"/>
              <w:adjustRightInd w:val="0"/>
              <w:rPr>
                <w:rFonts w:ascii="Arial" w:hAnsi="Arial" w:cs="Arial"/>
                <w:b/>
                <w:bCs/>
                <w:color w:val="000000"/>
                <w:sz w:val="20"/>
                <w:szCs w:val="20"/>
                <w:lang w:val="en-GB"/>
              </w:rPr>
            </w:pPr>
            <w:r w:rsidRPr="00501168">
              <w:rPr>
                <w:rFonts w:ascii="Arial" w:hAnsi="Arial" w:cs="Arial"/>
                <w:bCs/>
                <w:color w:val="000000"/>
                <w:sz w:val="20"/>
                <w:szCs w:val="20"/>
                <w:lang w:val="en-GB"/>
              </w:rPr>
              <w:t xml:space="preserve">Candidates’ speeches start – Officers </w:t>
            </w:r>
            <w:r>
              <w:rPr>
                <w:rFonts w:ascii="Arial" w:hAnsi="Arial" w:cs="Arial"/>
                <w:bCs/>
                <w:color w:val="000000"/>
                <w:sz w:val="20"/>
                <w:szCs w:val="20"/>
                <w:lang w:val="en-GB"/>
              </w:rPr>
              <w:t>(PE, VP, T/S)</w:t>
            </w:r>
          </w:p>
        </w:tc>
        <w:tc>
          <w:tcPr>
            <w:tcW w:w="993" w:type="dxa"/>
            <w:vAlign w:val="center"/>
          </w:tcPr>
          <w:p w:rsidR="002A23F4" w:rsidRPr="00D76E77" w:rsidRDefault="003A085B"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 </w:t>
            </w:r>
            <w:r w:rsidR="002118D9">
              <w:rPr>
                <w:rFonts w:ascii="Arial" w:hAnsi="Arial" w:cs="Arial"/>
                <w:bCs/>
                <w:color w:val="000000"/>
                <w:sz w:val="20"/>
                <w:szCs w:val="20"/>
                <w:lang w:val="en-GB"/>
              </w:rPr>
              <w:t>2</w:t>
            </w:r>
            <w:r w:rsidR="002A23F4">
              <w:rPr>
                <w:rFonts w:ascii="Arial" w:hAnsi="Arial" w:cs="Arial"/>
                <w:bCs/>
                <w:color w:val="000000"/>
                <w:sz w:val="20"/>
                <w:szCs w:val="20"/>
                <w:lang w:val="en-GB"/>
              </w:rPr>
              <w:t>0 min</w:t>
            </w:r>
          </w:p>
        </w:tc>
      </w:tr>
      <w:tr w:rsidR="002A23F4" w:rsidRPr="00501168" w:rsidTr="004052DE">
        <w:tc>
          <w:tcPr>
            <w:tcW w:w="1418" w:type="dxa"/>
            <w:shd w:val="clear" w:color="auto" w:fill="FBD4B4"/>
            <w:vAlign w:val="center"/>
          </w:tcPr>
          <w:p w:rsidR="002A23F4" w:rsidRPr="00683AB8" w:rsidRDefault="002118D9"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2:45 – 3:15</w:t>
            </w:r>
          </w:p>
        </w:tc>
        <w:tc>
          <w:tcPr>
            <w:tcW w:w="1276" w:type="dxa"/>
            <w:shd w:val="clear" w:color="auto" w:fill="FBD4B4"/>
            <w:vAlign w:val="center"/>
          </w:tcPr>
          <w:p w:rsidR="002A23F4" w:rsidRPr="00501168" w:rsidRDefault="002A23F4" w:rsidP="004052DE">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6378" w:type="dxa"/>
            <w:shd w:val="clear" w:color="auto" w:fill="FBD4B4"/>
            <w:vAlign w:val="center"/>
          </w:tcPr>
          <w:p w:rsidR="002A23F4" w:rsidRPr="00501168" w:rsidRDefault="002A23F4" w:rsidP="004052DE">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 xml:space="preserve">COFFEE. </w:t>
            </w:r>
            <w:r w:rsidR="00DC4282">
              <w:rPr>
                <w:rFonts w:ascii="Arial" w:hAnsi="Arial" w:cs="Arial"/>
                <w:bCs/>
                <w:color w:val="000000"/>
                <w:sz w:val="20"/>
                <w:szCs w:val="20"/>
                <w:lang w:val="en-GB"/>
              </w:rPr>
              <w:t xml:space="preserve"> – Rhodes &amp; Agora 2</w:t>
            </w:r>
          </w:p>
        </w:tc>
        <w:tc>
          <w:tcPr>
            <w:tcW w:w="993" w:type="dxa"/>
            <w:shd w:val="clear" w:color="auto" w:fill="FBD4B4"/>
            <w:vAlign w:val="center"/>
          </w:tcPr>
          <w:p w:rsidR="002A23F4" w:rsidRPr="00D76E77" w:rsidRDefault="002A23F4" w:rsidP="004052DE">
            <w:pPr>
              <w:autoSpaceDE w:val="0"/>
              <w:autoSpaceDN w:val="0"/>
              <w:adjustRightInd w:val="0"/>
              <w:rPr>
                <w:rFonts w:ascii="Arial" w:hAnsi="Arial" w:cs="Arial"/>
                <w:bCs/>
                <w:color w:val="000000"/>
                <w:sz w:val="20"/>
                <w:szCs w:val="20"/>
                <w:lang w:val="en-GB"/>
              </w:rPr>
            </w:pPr>
          </w:p>
        </w:tc>
      </w:tr>
      <w:tr w:rsidR="002A23F4" w:rsidRPr="00501168" w:rsidTr="004052DE">
        <w:tc>
          <w:tcPr>
            <w:tcW w:w="1418" w:type="dxa"/>
            <w:shd w:val="clear" w:color="auto" w:fill="auto"/>
            <w:vAlign w:val="center"/>
          </w:tcPr>
          <w:p w:rsidR="002A23F4" w:rsidRPr="00683AB8" w:rsidRDefault="002118D9"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3:15 – 4:45</w:t>
            </w:r>
            <w:r w:rsidR="002A23F4" w:rsidRPr="00683AB8">
              <w:rPr>
                <w:rFonts w:ascii="Arial" w:hAnsi="Arial" w:cs="Arial"/>
                <w:color w:val="000000"/>
                <w:sz w:val="18"/>
                <w:szCs w:val="18"/>
                <w:lang w:val="en-GB"/>
              </w:rPr>
              <w:t xml:space="preserve"> pm</w:t>
            </w:r>
          </w:p>
        </w:tc>
        <w:tc>
          <w:tcPr>
            <w:tcW w:w="1276" w:type="dxa"/>
            <w:vAlign w:val="center"/>
          </w:tcPr>
          <w:p w:rsidR="002A23F4" w:rsidRPr="00501168" w:rsidRDefault="002B7C62" w:rsidP="004052DE">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6378" w:type="dxa"/>
            <w:shd w:val="clear" w:color="auto" w:fill="auto"/>
            <w:vAlign w:val="center"/>
          </w:tcPr>
          <w:p w:rsidR="002A23F4" w:rsidRDefault="002A23F4" w:rsidP="004052DE">
            <w:pPr>
              <w:autoSpaceDE w:val="0"/>
              <w:autoSpaceDN w:val="0"/>
              <w:adjustRightInd w:val="0"/>
              <w:rPr>
                <w:rFonts w:ascii="Arial" w:hAnsi="Arial" w:cs="Arial"/>
                <w:bCs/>
                <w:color w:val="000000"/>
                <w:sz w:val="20"/>
                <w:szCs w:val="20"/>
                <w:lang w:val="en-GB"/>
              </w:rPr>
            </w:pPr>
            <w:r w:rsidRPr="00501168">
              <w:rPr>
                <w:rFonts w:ascii="Arial" w:hAnsi="Arial" w:cs="Arial"/>
                <w:b/>
                <w:bCs/>
                <w:color w:val="000000"/>
                <w:sz w:val="20"/>
                <w:szCs w:val="20"/>
                <w:lang w:val="en-GB"/>
              </w:rPr>
              <w:t xml:space="preserve">Business session </w:t>
            </w:r>
            <w:r w:rsidR="002118D9">
              <w:rPr>
                <w:rFonts w:ascii="Arial" w:hAnsi="Arial" w:cs="Arial"/>
                <w:b/>
                <w:bCs/>
                <w:color w:val="000000"/>
                <w:sz w:val="20"/>
                <w:szCs w:val="20"/>
                <w:lang w:val="en-GB"/>
              </w:rPr>
              <w:t>#</w:t>
            </w:r>
            <w:r w:rsidRPr="00501168">
              <w:rPr>
                <w:rFonts w:ascii="Arial" w:hAnsi="Arial" w:cs="Arial"/>
                <w:b/>
                <w:bCs/>
                <w:color w:val="000000"/>
                <w:sz w:val="20"/>
                <w:szCs w:val="20"/>
                <w:lang w:val="en-GB"/>
              </w:rPr>
              <w:t>1 cont.</w:t>
            </w:r>
            <w:r w:rsidRPr="00501168">
              <w:rPr>
                <w:rFonts w:ascii="Arial" w:hAnsi="Arial" w:cs="Arial"/>
                <w:bCs/>
                <w:color w:val="000000"/>
                <w:sz w:val="20"/>
                <w:szCs w:val="20"/>
                <w:lang w:val="en-GB"/>
              </w:rPr>
              <w:t xml:space="preserve">: </w:t>
            </w:r>
            <w:r>
              <w:rPr>
                <w:rFonts w:ascii="Arial" w:hAnsi="Arial" w:cs="Arial"/>
                <w:bCs/>
                <w:color w:val="000000"/>
                <w:sz w:val="20"/>
                <w:szCs w:val="20"/>
                <w:lang w:val="en-GB"/>
              </w:rPr>
              <w:t>Candidates’ speeches</w:t>
            </w:r>
          </w:p>
          <w:p w:rsidR="002A23F4" w:rsidRDefault="002A23F4"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Directors: min 14</w:t>
            </w:r>
            <w:r w:rsidRPr="00501168">
              <w:rPr>
                <w:rFonts w:ascii="Arial" w:hAnsi="Arial" w:cs="Arial"/>
                <w:bCs/>
                <w:color w:val="000000"/>
                <w:sz w:val="20"/>
                <w:szCs w:val="20"/>
                <w:lang w:val="en-GB"/>
              </w:rPr>
              <w:t xml:space="preserve"> speeches of 3 minutes </w:t>
            </w:r>
          </w:p>
          <w:p w:rsidR="002A23F4" w:rsidRPr="00501168" w:rsidRDefault="002A23F4" w:rsidP="004052DE">
            <w:pPr>
              <w:autoSpaceDE w:val="0"/>
              <w:autoSpaceDN w:val="0"/>
              <w:adjustRightInd w:val="0"/>
              <w:rPr>
                <w:rFonts w:ascii="Arial" w:hAnsi="Arial" w:cs="Arial"/>
                <w:color w:val="000000"/>
                <w:sz w:val="20"/>
                <w:szCs w:val="20"/>
                <w:lang w:val="en-GB"/>
              </w:rPr>
            </w:pPr>
            <w:r>
              <w:rPr>
                <w:rFonts w:ascii="Arial" w:hAnsi="Arial" w:cs="Arial"/>
                <w:bCs/>
                <w:color w:val="000000"/>
                <w:sz w:val="20"/>
                <w:szCs w:val="20"/>
                <w:lang w:val="en-GB"/>
              </w:rPr>
              <w:t>Nominating Committee: min</w:t>
            </w:r>
            <w:r w:rsidRPr="00501168">
              <w:rPr>
                <w:rFonts w:ascii="Arial" w:hAnsi="Arial" w:cs="Arial"/>
                <w:bCs/>
                <w:color w:val="000000"/>
                <w:sz w:val="20"/>
                <w:szCs w:val="20"/>
                <w:lang w:val="en-GB"/>
              </w:rPr>
              <w:t xml:space="preserve"> </w:t>
            </w:r>
            <w:r>
              <w:rPr>
                <w:rFonts w:ascii="Arial" w:hAnsi="Arial" w:cs="Arial"/>
                <w:bCs/>
                <w:color w:val="000000"/>
                <w:sz w:val="20"/>
                <w:szCs w:val="20"/>
                <w:lang w:val="en-GB"/>
              </w:rPr>
              <w:t>18</w:t>
            </w:r>
            <w:r w:rsidRPr="00501168">
              <w:rPr>
                <w:rFonts w:ascii="Arial" w:hAnsi="Arial" w:cs="Arial"/>
                <w:bCs/>
                <w:color w:val="000000"/>
                <w:sz w:val="20"/>
                <w:szCs w:val="20"/>
                <w:lang w:val="en-GB"/>
              </w:rPr>
              <w:t xml:space="preserve"> speeches of 2 min</w:t>
            </w:r>
          </w:p>
        </w:tc>
        <w:tc>
          <w:tcPr>
            <w:tcW w:w="993" w:type="dxa"/>
            <w:vAlign w:val="center"/>
          </w:tcPr>
          <w:p w:rsidR="002A23F4" w:rsidRDefault="002A23F4" w:rsidP="004052DE">
            <w:pPr>
              <w:autoSpaceDE w:val="0"/>
              <w:autoSpaceDN w:val="0"/>
              <w:adjustRightInd w:val="0"/>
              <w:rPr>
                <w:rFonts w:ascii="Arial" w:hAnsi="Arial" w:cs="Arial"/>
                <w:bCs/>
                <w:color w:val="000000"/>
                <w:sz w:val="20"/>
                <w:szCs w:val="20"/>
                <w:lang w:val="en-GB"/>
              </w:rPr>
            </w:pPr>
          </w:p>
          <w:p w:rsidR="002A23F4" w:rsidRDefault="003A085B"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 </w:t>
            </w:r>
            <w:r w:rsidR="002A23F4">
              <w:rPr>
                <w:rFonts w:ascii="Arial" w:hAnsi="Arial" w:cs="Arial"/>
                <w:bCs/>
                <w:color w:val="000000"/>
                <w:sz w:val="20"/>
                <w:szCs w:val="20"/>
                <w:lang w:val="en-GB"/>
              </w:rPr>
              <w:t>45</w:t>
            </w:r>
            <w:r w:rsidR="00B75752">
              <w:rPr>
                <w:rFonts w:ascii="Arial" w:hAnsi="Arial" w:cs="Arial"/>
                <w:bCs/>
                <w:color w:val="000000"/>
                <w:sz w:val="20"/>
                <w:szCs w:val="20"/>
                <w:lang w:val="en-GB"/>
              </w:rPr>
              <w:t xml:space="preserve"> min</w:t>
            </w:r>
          </w:p>
          <w:p w:rsidR="002A23F4" w:rsidRPr="00D76E77" w:rsidRDefault="003A085B" w:rsidP="004052DE">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 </w:t>
            </w:r>
            <w:r w:rsidR="002A23F4">
              <w:rPr>
                <w:rFonts w:ascii="Arial" w:hAnsi="Arial" w:cs="Arial"/>
                <w:bCs/>
                <w:color w:val="000000"/>
                <w:sz w:val="20"/>
                <w:szCs w:val="20"/>
                <w:lang w:val="en-GB"/>
              </w:rPr>
              <w:t>40</w:t>
            </w:r>
            <w:r w:rsidR="00B75752">
              <w:rPr>
                <w:rFonts w:ascii="Arial" w:hAnsi="Arial" w:cs="Arial"/>
                <w:bCs/>
                <w:color w:val="000000"/>
                <w:sz w:val="20"/>
                <w:szCs w:val="20"/>
                <w:lang w:val="en-GB"/>
              </w:rPr>
              <w:t xml:space="preserve"> min</w:t>
            </w:r>
          </w:p>
        </w:tc>
      </w:tr>
      <w:tr w:rsidR="002A23F4" w:rsidRPr="00501168" w:rsidTr="004052DE">
        <w:tc>
          <w:tcPr>
            <w:tcW w:w="1418" w:type="dxa"/>
            <w:shd w:val="clear" w:color="auto" w:fill="auto"/>
            <w:vAlign w:val="center"/>
          </w:tcPr>
          <w:p w:rsidR="002A23F4" w:rsidRPr="00683AB8" w:rsidRDefault="002118D9" w:rsidP="002118D9">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5:00</w:t>
            </w:r>
            <w:r w:rsidR="002A23F4" w:rsidRPr="00683AB8">
              <w:rPr>
                <w:rFonts w:ascii="Arial" w:hAnsi="Arial" w:cs="Arial"/>
                <w:color w:val="000000"/>
                <w:sz w:val="18"/>
                <w:szCs w:val="18"/>
                <w:lang w:val="en-GB"/>
              </w:rPr>
              <w:t xml:space="preserve"> – </w:t>
            </w:r>
            <w:r>
              <w:rPr>
                <w:rFonts w:ascii="Arial" w:hAnsi="Arial" w:cs="Arial"/>
                <w:color w:val="000000"/>
                <w:sz w:val="18"/>
                <w:szCs w:val="18"/>
                <w:lang w:val="en-GB"/>
              </w:rPr>
              <w:t>5</w:t>
            </w:r>
            <w:r w:rsidR="002A23F4" w:rsidRPr="00683AB8">
              <w:rPr>
                <w:rFonts w:ascii="Arial" w:hAnsi="Arial" w:cs="Arial"/>
                <w:color w:val="000000"/>
                <w:sz w:val="18"/>
                <w:szCs w:val="18"/>
                <w:lang w:val="en-GB"/>
              </w:rPr>
              <w:t>:</w:t>
            </w:r>
            <w:r>
              <w:rPr>
                <w:rFonts w:ascii="Arial" w:hAnsi="Arial" w:cs="Arial"/>
                <w:color w:val="000000"/>
                <w:sz w:val="18"/>
                <w:szCs w:val="18"/>
                <w:lang w:val="en-GB"/>
              </w:rPr>
              <w:t>45</w:t>
            </w:r>
            <w:r w:rsidR="002A23F4" w:rsidRPr="00683AB8">
              <w:rPr>
                <w:rFonts w:ascii="Arial" w:hAnsi="Arial" w:cs="Arial"/>
                <w:color w:val="000000"/>
                <w:sz w:val="18"/>
                <w:szCs w:val="18"/>
                <w:lang w:val="en-GB"/>
              </w:rPr>
              <w:t xml:space="preserve"> pm</w:t>
            </w:r>
          </w:p>
        </w:tc>
        <w:tc>
          <w:tcPr>
            <w:tcW w:w="1276" w:type="dxa"/>
            <w:vAlign w:val="center"/>
          </w:tcPr>
          <w:p w:rsidR="002A23F4" w:rsidRPr="00501168" w:rsidRDefault="002118D9"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Rhodes</w:t>
            </w:r>
            <w:r w:rsidR="002A23F4" w:rsidRPr="00501168">
              <w:rPr>
                <w:rFonts w:ascii="Arial" w:hAnsi="Arial" w:cs="Arial"/>
                <w:color w:val="000000"/>
                <w:sz w:val="20"/>
                <w:szCs w:val="20"/>
                <w:lang w:val="en-GB"/>
              </w:rPr>
              <w:t xml:space="preserve"> </w:t>
            </w:r>
          </w:p>
        </w:tc>
        <w:tc>
          <w:tcPr>
            <w:tcW w:w="6378" w:type="dxa"/>
            <w:shd w:val="clear" w:color="auto" w:fill="auto"/>
            <w:vAlign w:val="center"/>
          </w:tcPr>
          <w:p w:rsidR="002A23F4" w:rsidRPr="00501168" w:rsidRDefault="002A23F4" w:rsidP="004052DE">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Meet the Candidates</w:t>
            </w:r>
          </w:p>
        </w:tc>
        <w:tc>
          <w:tcPr>
            <w:tcW w:w="993" w:type="dxa"/>
            <w:vAlign w:val="center"/>
          </w:tcPr>
          <w:p w:rsidR="002A23F4" w:rsidRPr="00D76E77" w:rsidRDefault="003A085B"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w:t>
            </w:r>
            <w:r w:rsidR="002118D9">
              <w:rPr>
                <w:rFonts w:ascii="Arial" w:hAnsi="Arial" w:cs="Arial"/>
                <w:color w:val="000000"/>
                <w:sz w:val="20"/>
                <w:szCs w:val="20"/>
                <w:lang w:val="en-GB"/>
              </w:rPr>
              <w:t>45</w:t>
            </w:r>
            <w:r w:rsidR="00B75752">
              <w:rPr>
                <w:rFonts w:ascii="Arial" w:hAnsi="Arial" w:cs="Arial"/>
                <w:color w:val="000000"/>
                <w:sz w:val="20"/>
                <w:szCs w:val="20"/>
                <w:lang w:val="en-GB"/>
              </w:rPr>
              <w:t xml:space="preserve"> min</w:t>
            </w:r>
          </w:p>
        </w:tc>
      </w:tr>
      <w:tr w:rsidR="003C4B7D" w:rsidRPr="00A965DE" w:rsidTr="004052DE">
        <w:tc>
          <w:tcPr>
            <w:tcW w:w="1418" w:type="dxa"/>
            <w:shd w:val="clear" w:color="auto" w:fill="FFFF99"/>
            <w:vAlign w:val="center"/>
          </w:tcPr>
          <w:p w:rsidR="003C4B7D" w:rsidRPr="00683AB8" w:rsidRDefault="003C4B7D" w:rsidP="003C4B7D">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7:00</w:t>
            </w:r>
          </w:p>
        </w:tc>
        <w:tc>
          <w:tcPr>
            <w:tcW w:w="1276" w:type="dxa"/>
            <w:vMerge w:val="restart"/>
            <w:shd w:val="clear" w:color="auto" w:fill="FFFF99"/>
            <w:vAlign w:val="center"/>
          </w:tcPr>
          <w:p w:rsidR="003C4B7D" w:rsidRPr="00501168" w:rsidRDefault="003C4B7D" w:rsidP="004052DE">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Monaco</w:t>
            </w:r>
          </w:p>
          <w:p w:rsidR="003C4B7D" w:rsidRPr="00501168" w:rsidRDefault="003C4B7D"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Yacht Club</w:t>
            </w:r>
          </w:p>
        </w:tc>
        <w:tc>
          <w:tcPr>
            <w:tcW w:w="6378" w:type="dxa"/>
            <w:shd w:val="clear" w:color="auto" w:fill="FFFF99"/>
            <w:vAlign w:val="center"/>
          </w:tcPr>
          <w:p w:rsidR="003C4B7D" w:rsidRPr="00501168" w:rsidRDefault="003C4B7D" w:rsidP="003C4B7D">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Buses leave by the Novotel</w:t>
            </w:r>
          </w:p>
        </w:tc>
        <w:tc>
          <w:tcPr>
            <w:tcW w:w="993" w:type="dxa"/>
            <w:shd w:val="clear" w:color="auto" w:fill="FFFF99"/>
            <w:vAlign w:val="center"/>
          </w:tcPr>
          <w:p w:rsidR="003C4B7D" w:rsidRPr="00D76E77" w:rsidRDefault="003C4B7D" w:rsidP="004052DE">
            <w:pPr>
              <w:autoSpaceDE w:val="0"/>
              <w:autoSpaceDN w:val="0"/>
              <w:adjustRightInd w:val="0"/>
              <w:rPr>
                <w:rFonts w:ascii="Arial" w:hAnsi="Arial" w:cs="Arial"/>
                <w:color w:val="000000"/>
                <w:sz w:val="20"/>
                <w:szCs w:val="20"/>
                <w:lang w:val="en-GB"/>
              </w:rPr>
            </w:pPr>
          </w:p>
        </w:tc>
      </w:tr>
      <w:tr w:rsidR="003C4B7D" w:rsidRPr="00F55B9C" w:rsidTr="004052DE">
        <w:tc>
          <w:tcPr>
            <w:tcW w:w="1418" w:type="dxa"/>
            <w:shd w:val="clear" w:color="auto" w:fill="FFFF99"/>
            <w:vAlign w:val="center"/>
          </w:tcPr>
          <w:p w:rsidR="003C4B7D" w:rsidRPr="00683AB8" w:rsidRDefault="003C4B7D"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8</w:t>
            </w:r>
            <w:r w:rsidRPr="00683AB8">
              <w:rPr>
                <w:rFonts w:ascii="Arial" w:hAnsi="Arial" w:cs="Arial"/>
                <w:color w:val="000000"/>
                <w:sz w:val="18"/>
                <w:szCs w:val="18"/>
                <w:lang w:val="en-GB"/>
              </w:rPr>
              <w:t xml:space="preserve"> – 10:30 pm</w:t>
            </w:r>
          </w:p>
        </w:tc>
        <w:tc>
          <w:tcPr>
            <w:tcW w:w="1276" w:type="dxa"/>
            <w:vMerge/>
            <w:shd w:val="clear" w:color="auto" w:fill="FFFF99"/>
            <w:vAlign w:val="center"/>
          </w:tcPr>
          <w:p w:rsidR="003C4B7D" w:rsidRPr="00501168" w:rsidRDefault="003C4B7D" w:rsidP="004052DE">
            <w:pPr>
              <w:autoSpaceDE w:val="0"/>
              <w:autoSpaceDN w:val="0"/>
              <w:adjustRightInd w:val="0"/>
              <w:rPr>
                <w:rFonts w:ascii="Arial" w:hAnsi="Arial" w:cs="Arial"/>
                <w:color w:val="000000"/>
                <w:sz w:val="20"/>
                <w:szCs w:val="20"/>
                <w:lang w:val="en-GB"/>
              </w:rPr>
            </w:pPr>
          </w:p>
        </w:tc>
        <w:tc>
          <w:tcPr>
            <w:tcW w:w="6378" w:type="dxa"/>
            <w:shd w:val="clear" w:color="auto" w:fill="FFFF99"/>
            <w:vAlign w:val="center"/>
          </w:tcPr>
          <w:p w:rsidR="003C4B7D" w:rsidRPr="00501168" w:rsidRDefault="003C4B7D" w:rsidP="004052DE">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 xml:space="preserve">Special event. </w:t>
            </w:r>
            <w:r>
              <w:rPr>
                <w:rFonts w:ascii="Arial" w:hAnsi="Arial" w:cs="Arial"/>
                <w:color w:val="000000"/>
                <w:sz w:val="20"/>
                <w:szCs w:val="20"/>
                <w:lang w:val="en-GB"/>
              </w:rPr>
              <w:t>Ticketed event</w:t>
            </w:r>
            <w:r w:rsidRPr="00501168">
              <w:rPr>
                <w:rFonts w:ascii="Arial" w:hAnsi="Arial" w:cs="Arial"/>
                <w:color w:val="000000"/>
                <w:sz w:val="20"/>
                <w:szCs w:val="20"/>
                <w:lang w:val="en-GB"/>
              </w:rPr>
              <w:t>.</w:t>
            </w:r>
          </w:p>
        </w:tc>
        <w:tc>
          <w:tcPr>
            <w:tcW w:w="993" w:type="dxa"/>
            <w:shd w:val="clear" w:color="auto" w:fill="FFFF99"/>
            <w:vAlign w:val="center"/>
          </w:tcPr>
          <w:p w:rsidR="003C4B7D" w:rsidRPr="00D76E77" w:rsidRDefault="003C4B7D" w:rsidP="004052DE">
            <w:pPr>
              <w:autoSpaceDE w:val="0"/>
              <w:autoSpaceDN w:val="0"/>
              <w:adjustRightInd w:val="0"/>
              <w:rPr>
                <w:rFonts w:ascii="Arial" w:hAnsi="Arial" w:cs="Arial"/>
                <w:color w:val="000000"/>
                <w:sz w:val="20"/>
                <w:szCs w:val="20"/>
                <w:lang w:val="en-GB"/>
              </w:rPr>
            </w:pPr>
          </w:p>
        </w:tc>
      </w:tr>
      <w:tr w:rsidR="003C4B7D" w:rsidRPr="00A965DE" w:rsidTr="004052DE">
        <w:tc>
          <w:tcPr>
            <w:tcW w:w="1418" w:type="dxa"/>
            <w:shd w:val="clear" w:color="auto" w:fill="FFFF99"/>
            <w:vAlign w:val="center"/>
          </w:tcPr>
          <w:p w:rsidR="003C4B7D" w:rsidRPr="00683AB8" w:rsidRDefault="003C4B7D" w:rsidP="004052DE">
            <w:pPr>
              <w:autoSpaceDE w:val="0"/>
              <w:autoSpaceDN w:val="0"/>
              <w:adjustRightInd w:val="0"/>
              <w:ind w:left="34"/>
              <w:rPr>
                <w:rFonts w:ascii="Arial" w:hAnsi="Arial" w:cs="Arial"/>
                <w:color w:val="000000"/>
                <w:sz w:val="18"/>
                <w:szCs w:val="18"/>
                <w:lang w:val="en-GB"/>
              </w:rPr>
            </w:pPr>
            <w:r>
              <w:rPr>
                <w:rFonts w:ascii="Arial" w:hAnsi="Arial" w:cs="Arial"/>
                <w:color w:val="000000"/>
                <w:sz w:val="18"/>
                <w:szCs w:val="18"/>
                <w:lang w:val="en-GB"/>
              </w:rPr>
              <w:t>10:30</w:t>
            </w:r>
          </w:p>
        </w:tc>
        <w:tc>
          <w:tcPr>
            <w:tcW w:w="1276" w:type="dxa"/>
            <w:vMerge/>
            <w:shd w:val="clear" w:color="auto" w:fill="FFFF99"/>
            <w:vAlign w:val="center"/>
          </w:tcPr>
          <w:p w:rsidR="003C4B7D" w:rsidRPr="00501168" w:rsidRDefault="003C4B7D" w:rsidP="004052DE">
            <w:pPr>
              <w:autoSpaceDE w:val="0"/>
              <w:autoSpaceDN w:val="0"/>
              <w:adjustRightInd w:val="0"/>
              <w:rPr>
                <w:rFonts w:ascii="Arial" w:hAnsi="Arial" w:cs="Arial"/>
                <w:color w:val="000000"/>
                <w:sz w:val="20"/>
                <w:szCs w:val="20"/>
                <w:lang w:val="en-GB"/>
              </w:rPr>
            </w:pPr>
          </w:p>
        </w:tc>
        <w:tc>
          <w:tcPr>
            <w:tcW w:w="6378" w:type="dxa"/>
            <w:shd w:val="clear" w:color="auto" w:fill="FFFF99"/>
            <w:vAlign w:val="center"/>
          </w:tcPr>
          <w:p w:rsidR="003C4B7D" w:rsidRPr="00501168" w:rsidRDefault="003C4B7D" w:rsidP="004052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Buses leave to return to the Novotel</w:t>
            </w:r>
          </w:p>
        </w:tc>
        <w:tc>
          <w:tcPr>
            <w:tcW w:w="993" w:type="dxa"/>
            <w:shd w:val="clear" w:color="auto" w:fill="FFFF99"/>
            <w:vAlign w:val="center"/>
          </w:tcPr>
          <w:p w:rsidR="003C4B7D" w:rsidRPr="00D76E77" w:rsidRDefault="003C4B7D" w:rsidP="004052DE">
            <w:pPr>
              <w:autoSpaceDE w:val="0"/>
              <w:autoSpaceDN w:val="0"/>
              <w:adjustRightInd w:val="0"/>
              <w:rPr>
                <w:rFonts w:ascii="Arial" w:hAnsi="Arial" w:cs="Arial"/>
                <w:color w:val="000000"/>
                <w:sz w:val="20"/>
                <w:szCs w:val="20"/>
                <w:lang w:val="en-GB"/>
              </w:rPr>
            </w:pPr>
          </w:p>
        </w:tc>
      </w:tr>
    </w:tbl>
    <w:p w:rsidR="0064618F" w:rsidRDefault="0064618F" w:rsidP="00D74ECF">
      <w:pPr>
        <w:rPr>
          <w:rFonts w:ascii="Arial" w:hAnsi="Arial" w:cs="Arial"/>
          <w:color w:val="000000"/>
          <w:lang w:val="en-GB"/>
        </w:rPr>
      </w:pPr>
    </w:p>
    <w:p w:rsidR="00661BFC" w:rsidRDefault="00661BFC">
      <w:pPr>
        <w:rPr>
          <w:rFonts w:ascii="Arial" w:hAnsi="Arial" w:cs="Arial"/>
          <w:color w:val="000000"/>
          <w:lang w:val="en-GB"/>
        </w:rPr>
      </w:pPr>
      <w:r>
        <w:rPr>
          <w:rFonts w:ascii="Arial" w:hAnsi="Arial" w:cs="Arial"/>
          <w:color w:val="000000"/>
          <w:lang w:val="en-GB"/>
        </w:rPr>
        <w:br w:type="page"/>
      </w:r>
    </w:p>
    <w:p w:rsidR="0064618F" w:rsidRDefault="0064618F" w:rsidP="00D74ECF">
      <w:pPr>
        <w:rPr>
          <w:rFonts w:ascii="Arial" w:hAnsi="Arial" w:cs="Arial"/>
          <w:color w:val="000000"/>
          <w:lang w:val="en-GB"/>
        </w:rPr>
      </w:pPr>
    </w:p>
    <w:p w:rsidR="00D947CE" w:rsidRDefault="00D74ECF" w:rsidP="00780948">
      <w:pPr>
        <w:rPr>
          <w:rFonts w:ascii="Arial" w:hAnsi="Arial" w:cs="Arial"/>
          <w:color w:val="000000"/>
          <w:sz w:val="22"/>
          <w:szCs w:val="22"/>
          <w:lang w:val="en-GB"/>
        </w:rPr>
      </w:pPr>
      <w:r w:rsidRPr="00DC4282">
        <w:rPr>
          <w:rFonts w:ascii="Arial" w:hAnsi="Arial" w:cs="Arial"/>
          <w:b/>
          <w:color w:val="000000"/>
          <w:lang w:val="en-GB"/>
        </w:rPr>
        <w:t>4</w:t>
      </w:r>
      <w:r w:rsidR="007F393C" w:rsidRPr="00DC4282">
        <w:rPr>
          <w:rFonts w:ascii="Arial" w:hAnsi="Arial" w:cs="Arial"/>
          <w:b/>
          <w:color w:val="000000"/>
          <w:vertAlign w:val="superscript"/>
          <w:lang w:val="en-GB"/>
        </w:rPr>
        <w:t>th</w:t>
      </w:r>
      <w:r w:rsidRPr="00DC4282">
        <w:rPr>
          <w:rFonts w:ascii="Arial" w:hAnsi="Arial" w:cs="Arial"/>
          <w:b/>
          <w:color w:val="000000"/>
          <w:lang w:val="en-GB"/>
        </w:rPr>
        <w:t xml:space="preserve"> JULY MONDAY</w:t>
      </w:r>
      <w:r>
        <w:rPr>
          <w:rFonts w:ascii="Arial" w:hAnsi="Arial" w:cs="Arial"/>
          <w:color w:val="000000"/>
          <w:lang w:val="en-GB"/>
        </w:rPr>
        <w:t xml:space="preserve"> </w:t>
      </w:r>
      <w:r w:rsidR="00B05DED">
        <w:rPr>
          <w:rFonts w:ascii="Arial" w:hAnsi="Arial" w:cs="Arial"/>
          <w:color w:val="000000"/>
          <w:lang w:val="en-GB"/>
        </w:rPr>
        <w:t>–</w:t>
      </w:r>
      <w:r>
        <w:rPr>
          <w:rFonts w:ascii="Arial" w:hAnsi="Arial" w:cs="Arial"/>
          <w:color w:val="000000"/>
          <w:lang w:val="en-GB"/>
        </w:rPr>
        <w:t xml:space="preserve"> </w:t>
      </w:r>
      <w:r w:rsidRPr="00FF490C">
        <w:rPr>
          <w:rFonts w:ascii="Arial" w:hAnsi="Arial" w:cs="Arial"/>
          <w:color w:val="000000"/>
          <w:sz w:val="22"/>
          <w:szCs w:val="22"/>
          <w:lang w:val="en-GB"/>
        </w:rPr>
        <w:t>start with the American</w:t>
      </w:r>
      <w:r w:rsidR="00661BFC">
        <w:rPr>
          <w:rFonts w:ascii="Arial" w:hAnsi="Arial" w:cs="Arial"/>
          <w:color w:val="000000"/>
          <w:sz w:val="22"/>
          <w:szCs w:val="22"/>
          <w:lang w:val="en-GB"/>
        </w:rPr>
        <w:t xml:space="preserve"> Anthem as it is USA Independence Day.</w:t>
      </w:r>
    </w:p>
    <w:p w:rsidR="00661BFC" w:rsidRDefault="00661BFC" w:rsidP="00780948">
      <w:pPr>
        <w:rPr>
          <w:rFonts w:ascii="Arial" w:hAnsi="Arial" w:cs="Arial"/>
          <w:color w:val="000000"/>
          <w:sz w:val="22"/>
          <w:szCs w:val="22"/>
          <w:lang w:val="en-GB"/>
        </w:rPr>
      </w:pPr>
    </w:p>
    <w:p w:rsidR="00661BFC" w:rsidRDefault="00661BFC" w:rsidP="00661BFC">
      <w:pPr>
        <w:rPr>
          <w:rFonts w:ascii="Arial" w:hAnsi="Arial" w:cs="Arial"/>
          <w:color w:val="000000"/>
          <w:lang w:val="en-GB"/>
        </w:rPr>
      </w:pPr>
      <w:r>
        <w:rPr>
          <w:rFonts w:ascii="Arial" w:hAnsi="Arial" w:cs="Arial"/>
          <w:color w:val="000000"/>
          <w:lang w:val="en-GB"/>
        </w:rPr>
        <w:t>CREDENTIALS: 7:30 – 8 am</w:t>
      </w:r>
    </w:p>
    <w:p w:rsidR="00661BFC" w:rsidRDefault="00661BFC" w:rsidP="00661BFC">
      <w:pPr>
        <w:rPr>
          <w:rFonts w:ascii="Arial" w:hAnsi="Arial" w:cs="Arial"/>
          <w:color w:val="000000"/>
          <w:lang w:val="en-GB"/>
        </w:rPr>
      </w:pPr>
      <w:r>
        <w:rPr>
          <w:rFonts w:ascii="Arial" w:hAnsi="Arial" w:cs="Arial"/>
          <w:color w:val="000000"/>
          <w:lang w:val="en-GB"/>
        </w:rPr>
        <w:t>REGISTRATION: 8 am – 5 pm</w:t>
      </w:r>
    </w:p>
    <w:p w:rsidR="00661BFC" w:rsidRDefault="00661BFC" w:rsidP="00661BFC">
      <w:pPr>
        <w:rPr>
          <w:rFonts w:ascii="Arial" w:hAnsi="Arial" w:cs="Arial"/>
          <w:color w:val="000000"/>
          <w:sz w:val="22"/>
          <w:szCs w:val="22"/>
          <w:lang w:val="en-GB"/>
        </w:rPr>
      </w:pPr>
      <w:r>
        <w:rPr>
          <w:rFonts w:ascii="Arial" w:hAnsi="Arial" w:cs="Arial"/>
          <w:color w:val="000000"/>
          <w:lang w:val="en-GB"/>
        </w:rPr>
        <w:t>FOUNDATION BOOTH: 7:30 am – 6 pm</w:t>
      </w:r>
    </w:p>
    <w:p w:rsidR="00661BFC" w:rsidRDefault="00661BFC" w:rsidP="00780948">
      <w:pPr>
        <w:rPr>
          <w:rFonts w:ascii="Arial" w:hAnsi="Arial" w:cs="Arial"/>
          <w:color w:val="00000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1418"/>
        <w:gridCol w:w="5386"/>
        <w:gridCol w:w="851"/>
      </w:tblGrid>
      <w:tr w:rsidR="00FF490C" w:rsidRPr="00501168" w:rsidTr="003A085B">
        <w:tc>
          <w:tcPr>
            <w:tcW w:w="1134" w:type="dxa"/>
            <w:shd w:val="clear" w:color="auto" w:fill="auto"/>
            <w:vAlign w:val="center"/>
          </w:tcPr>
          <w:p w:rsidR="00FF490C" w:rsidRPr="00683AB8" w:rsidRDefault="00FF490C" w:rsidP="00C33788">
            <w:pPr>
              <w:autoSpaceDE w:val="0"/>
              <w:autoSpaceDN w:val="0"/>
              <w:adjustRightInd w:val="0"/>
              <w:rPr>
                <w:rFonts w:ascii="Arial" w:hAnsi="Arial" w:cs="Arial"/>
                <w:b/>
                <w:color w:val="000000"/>
                <w:sz w:val="20"/>
                <w:szCs w:val="20"/>
                <w:lang w:val="en-GB"/>
              </w:rPr>
            </w:pPr>
            <w:r w:rsidRPr="00683AB8">
              <w:rPr>
                <w:rFonts w:ascii="Arial" w:hAnsi="Arial" w:cs="Arial"/>
                <w:b/>
                <w:color w:val="000000"/>
                <w:sz w:val="20"/>
                <w:szCs w:val="20"/>
                <w:lang w:val="en-GB"/>
              </w:rPr>
              <w:t>Time</w:t>
            </w:r>
          </w:p>
        </w:tc>
        <w:tc>
          <w:tcPr>
            <w:tcW w:w="1276" w:type="dxa"/>
          </w:tcPr>
          <w:p w:rsidR="00FF490C" w:rsidRPr="00501168" w:rsidRDefault="00FF490C" w:rsidP="00B05DED">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Location</w:t>
            </w:r>
          </w:p>
        </w:tc>
        <w:tc>
          <w:tcPr>
            <w:tcW w:w="6804" w:type="dxa"/>
            <w:gridSpan w:val="2"/>
            <w:shd w:val="clear" w:color="auto" w:fill="auto"/>
          </w:tcPr>
          <w:p w:rsidR="00FF490C" w:rsidRPr="00501168" w:rsidRDefault="00FF490C" w:rsidP="00C33788">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Event</w:t>
            </w:r>
          </w:p>
        </w:tc>
        <w:tc>
          <w:tcPr>
            <w:tcW w:w="851" w:type="dxa"/>
          </w:tcPr>
          <w:p w:rsidR="00FF490C" w:rsidRPr="00501168" w:rsidRDefault="00FF490C" w:rsidP="00C33788">
            <w:pPr>
              <w:autoSpaceDE w:val="0"/>
              <w:autoSpaceDN w:val="0"/>
              <w:adjustRightInd w:val="0"/>
              <w:rPr>
                <w:rFonts w:ascii="Arial" w:hAnsi="Arial" w:cs="Arial"/>
                <w:b/>
                <w:color w:val="000000"/>
                <w:sz w:val="20"/>
                <w:szCs w:val="20"/>
                <w:lang w:val="en-GB"/>
              </w:rPr>
            </w:pPr>
            <w:r>
              <w:rPr>
                <w:rFonts w:ascii="Arial" w:hAnsi="Arial" w:cs="Arial"/>
                <w:b/>
                <w:color w:val="000000"/>
                <w:sz w:val="20"/>
                <w:szCs w:val="20"/>
                <w:lang w:val="en-GB"/>
              </w:rPr>
              <w:t>Tim</w:t>
            </w:r>
            <w:r w:rsidR="00C749A7">
              <w:rPr>
                <w:rFonts w:ascii="Arial" w:hAnsi="Arial" w:cs="Arial"/>
                <w:b/>
                <w:color w:val="000000"/>
                <w:sz w:val="20"/>
                <w:szCs w:val="20"/>
                <w:lang w:val="en-GB"/>
              </w:rPr>
              <w:t>e</w:t>
            </w:r>
          </w:p>
        </w:tc>
      </w:tr>
      <w:tr w:rsidR="00475EBE" w:rsidRPr="00A965DE" w:rsidTr="00B05DED">
        <w:tc>
          <w:tcPr>
            <w:tcW w:w="1134" w:type="dxa"/>
            <w:shd w:val="clear" w:color="auto" w:fill="auto"/>
            <w:vAlign w:val="center"/>
          </w:tcPr>
          <w:p w:rsidR="00475EBE" w:rsidRDefault="00475EBE" w:rsidP="000B04DD">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8:20</w:t>
            </w:r>
          </w:p>
        </w:tc>
        <w:tc>
          <w:tcPr>
            <w:tcW w:w="1276" w:type="dxa"/>
            <w:vMerge w:val="restart"/>
            <w:vAlign w:val="center"/>
          </w:tcPr>
          <w:p w:rsidR="00475EBE" w:rsidRPr="00AC0245" w:rsidRDefault="002B7C62" w:rsidP="00B05DED">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655" w:type="dxa"/>
            <w:gridSpan w:val="3"/>
            <w:shd w:val="clear" w:color="auto" w:fill="auto"/>
            <w:vAlign w:val="center"/>
          </w:tcPr>
          <w:p w:rsidR="00475EBE" w:rsidRPr="00AC0245" w:rsidRDefault="00475EBE" w:rsidP="00683AB8">
            <w:pPr>
              <w:autoSpaceDE w:val="0"/>
              <w:autoSpaceDN w:val="0"/>
              <w:adjustRightInd w:val="0"/>
              <w:rPr>
                <w:rFonts w:ascii="Arial" w:hAnsi="Arial" w:cs="Arial"/>
                <w:b/>
                <w:color w:val="000000"/>
                <w:sz w:val="20"/>
                <w:szCs w:val="20"/>
                <w:lang w:val="en-GB"/>
              </w:rPr>
            </w:pPr>
            <w:r>
              <w:rPr>
                <w:rFonts w:ascii="Arial" w:hAnsi="Arial" w:cs="Arial"/>
                <w:b/>
                <w:color w:val="000000"/>
                <w:sz w:val="20"/>
                <w:szCs w:val="20"/>
                <w:lang w:val="en-GB"/>
              </w:rPr>
              <w:t>Doors close. No one allowed to enter after 8:20</w:t>
            </w:r>
          </w:p>
        </w:tc>
      </w:tr>
      <w:tr w:rsidR="00475EBE" w:rsidRPr="00A965DE" w:rsidTr="00B05DED">
        <w:tc>
          <w:tcPr>
            <w:tcW w:w="1134" w:type="dxa"/>
            <w:shd w:val="clear" w:color="auto" w:fill="auto"/>
            <w:vAlign w:val="center"/>
          </w:tcPr>
          <w:p w:rsidR="00475EBE" w:rsidRPr="00AC0245" w:rsidRDefault="00475EBE" w:rsidP="000B04DD">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8:3</w:t>
            </w:r>
            <w:r w:rsidRPr="00AC0245">
              <w:rPr>
                <w:rFonts w:ascii="Arial" w:hAnsi="Arial" w:cs="Arial"/>
                <w:color w:val="000000"/>
                <w:sz w:val="18"/>
                <w:szCs w:val="18"/>
                <w:lang w:val="en-GB"/>
              </w:rPr>
              <w:t>0 – 10:00</w:t>
            </w:r>
          </w:p>
        </w:tc>
        <w:tc>
          <w:tcPr>
            <w:tcW w:w="1276" w:type="dxa"/>
            <w:vMerge/>
            <w:vAlign w:val="center"/>
          </w:tcPr>
          <w:p w:rsidR="00475EBE" w:rsidRPr="00AC0245" w:rsidRDefault="00475EBE" w:rsidP="00B05DED">
            <w:pPr>
              <w:autoSpaceDE w:val="0"/>
              <w:autoSpaceDN w:val="0"/>
              <w:adjustRightInd w:val="0"/>
              <w:rPr>
                <w:rFonts w:ascii="Arial" w:hAnsi="Arial" w:cs="Arial"/>
                <w:color w:val="000000"/>
                <w:sz w:val="20"/>
                <w:szCs w:val="20"/>
                <w:lang w:val="en-GB"/>
              </w:rPr>
            </w:pPr>
          </w:p>
        </w:tc>
        <w:tc>
          <w:tcPr>
            <w:tcW w:w="7655" w:type="dxa"/>
            <w:gridSpan w:val="3"/>
            <w:shd w:val="clear" w:color="auto" w:fill="auto"/>
            <w:vAlign w:val="center"/>
          </w:tcPr>
          <w:p w:rsidR="00475EBE" w:rsidRPr="00AC0245" w:rsidRDefault="00475EBE" w:rsidP="00683AB8">
            <w:pPr>
              <w:autoSpaceDE w:val="0"/>
              <w:autoSpaceDN w:val="0"/>
              <w:adjustRightInd w:val="0"/>
              <w:rPr>
                <w:rFonts w:ascii="Arial" w:hAnsi="Arial" w:cs="Arial"/>
                <w:color w:val="000000"/>
                <w:sz w:val="20"/>
                <w:szCs w:val="20"/>
                <w:lang w:val="en-GB"/>
              </w:rPr>
            </w:pPr>
            <w:r w:rsidRPr="00AC0245">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AC0245">
              <w:rPr>
                <w:rFonts w:ascii="Arial" w:hAnsi="Arial" w:cs="Arial"/>
                <w:b/>
                <w:color w:val="000000"/>
                <w:sz w:val="20"/>
                <w:szCs w:val="20"/>
                <w:lang w:val="en-GB"/>
              </w:rPr>
              <w:t>2</w:t>
            </w:r>
            <w:r w:rsidRPr="00AC0245">
              <w:rPr>
                <w:rFonts w:ascii="Arial" w:hAnsi="Arial" w:cs="Arial"/>
                <w:color w:val="000000"/>
                <w:sz w:val="20"/>
                <w:szCs w:val="20"/>
                <w:lang w:val="en-GB"/>
              </w:rPr>
              <w:t xml:space="preserve"> – Credentials report. </w:t>
            </w:r>
          </w:p>
          <w:p w:rsidR="00475EBE" w:rsidRPr="00501168" w:rsidRDefault="00475EBE" w:rsidP="00683AB8">
            <w:pPr>
              <w:autoSpaceDE w:val="0"/>
              <w:autoSpaceDN w:val="0"/>
              <w:adjustRightInd w:val="0"/>
              <w:rPr>
                <w:rFonts w:ascii="Arial" w:hAnsi="Arial" w:cs="Arial"/>
                <w:b/>
                <w:color w:val="000000"/>
                <w:sz w:val="20"/>
                <w:szCs w:val="20"/>
                <w:lang w:val="en-GB"/>
              </w:rPr>
            </w:pPr>
            <w:r w:rsidRPr="00AC0245">
              <w:rPr>
                <w:rFonts w:ascii="Arial" w:hAnsi="Arial" w:cs="Arial"/>
                <w:color w:val="000000"/>
                <w:sz w:val="20"/>
                <w:szCs w:val="20"/>
                <w:lang w:val="en-GB"/>
              </w:rPr>
              <w:t xml:space="preserve">Elections </w:t>
            </w:r>
            <w:r w:rsidRPr="00AC0245">
              <w:rPr>
                <w:rFonts w:ascii="Arial" w:hAnsi="Arial" w:cs="Arial"/>
                <w:b/>
                <w:color w:val="000000"/>
                <w:sz w:val="20"/>
                <w:szCs w:val="20"/>
                <w:lang w:val="en-GB"/>
              </w:rPr>
              <w:t>FOR VOTING MEMBERS ONLY</w:t>
            </w:r>
          </w:p>
        </w:tc>
      </w:tr>
      <w:tr w:rsidR="00202D82" w:rsidRPr="00475EBE" w:rsidTr="00B05DED">
        <w:tc>
          <w:tcPr>
            <w:tcW w:w="1134" w:type="dxa"/>
            <w:shd w:val="clear" w:color="auto" w:fill="FBD4B4"/>
            <w:vAlign w:val="center"/>
          </w:tcPr>
          <w:p w:rsidR="00202D82" w:rsidRPr="00683AB8" w:rsidRDefault="00AC0245" w:rsidP="00AC0245">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10:0</w:t>
            </w:r>
            <w:r w:rsidR="00202D82" w:rsidRPr="00683AB8">
              <w:rPr>
                <w:rFonts w:ascii="Arial" w:hAnsi="Arial" w:cs="Arial"/>
                <w:color w:val="000000"/>
                <w:sz w:val="18"/>
                <w:szCs w:val="18"/>
                <w:lang w:val="en-GB"/>
              </w:rPr>
              <w:t>0 – 1</w:t>
            </w:r>
            <w:r>
              <w:rPr>
                <w:rFonts w:ascii="Arial" w:hAnsi="Arial" w:cs="Arial"/>
                <w:color w:val="000000"/>
                <w:sz w:val="18"/>
                <w:szCs w:val="18"/>
                <w:lang w:val="en-GB"/>
              </w:rPr>
              <w:t>0</w:t>
            </w:r>
            <w:r w:rsidR="00202D82" w:rsidRPr="00683AB8">
              <w:rPr>
                <w:rFonts w:ascii="Arial" w:hAnsi="Arial" w:cs="Arial"/>
                <w:color w:val="000000"/>
                <w:sz w:val="18"/>
                <w:szCs w:val="18"/>
                <w:lang w:val="en-GB"/>
              </w:rPr>
              <w:t>:</w:t>
            </w:r>
            <w:r>
              <w:rPr>
                <w:rFonts w:ascii="Arial" w:hAnsi="Arial" w:cs="Arial"/>
                <w:color w:val="000000"/>
                <w:sz w:val="18"/>
                <w:szCs w:val="18"/>
                <w:lang w:val="en-GB"/>
              </w:rPr>
              <w:t>3</w:t>
            </w:r>
            <w:r w:rsidR="00202D82" w:rsidRPr="00683AB8">
              <w:rPr>
                <w:rFonts w:ascii="Arial" w:hAnsi="Arial" w:cs="Arial"/>
                <w:color w:val="000000"/>
                <w:sz w:val="18"/>
                <w:szCs w:val="18"/>
                <w:lang w:val="en-GB"/>
              </w:rPr>
              <w:t>0</w:t>
            </w:r>
          </w:p>
        </w:tc>
        <w:tc>
          <w:tcPr>
            <w:tcW w:w="1276" w:type="dxa"/>
            <w:shd w:val="clear" w:color="auto" w:fill="FBD4B4"/>
            <w:vAlign w:val="center"/>
          </w:tcPr>
          <w:p w:rsidR="00202D82" w:rsidRPr="00501168" w:rsidRDefault="00202D82" w:rsidP="00B05DED">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655" w:type="dxa"/>
            <w:gridSpan w:val="3"/>
            <w:shd w:val="clear" w:color="auto" w:fill="FBD4B4"/>
            <w:vAlign w:val="center"/>
          </w:tcPr>
          <w:p w:rsidR="00202D82" w:rsidRPr="00501168" w:rsidRDefault="00202D82" w:rsidP="000B04DD">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 xml:space="preserve">COFFEE. </w:t>
            </w:r>
          </w:p>
        </w:tc>
      </w:tr>
      <w:tr w:rsidR="008E3F9F" w:rsidRPr="00A965DE" w:rsidTr="00B05DED">
        <w:trPr>
          <w:trHeight w:val="208"/>
        </w:trPr>
        <w:tc>
          <w:tcPr>
            <w:tcW w:w="1134" w:type="dxa"/>
            <w:vMerge w:val="restart"/>
            <w:shd w:val="clear" w:color="auto" w:fill="auto"/>
            <w:vAlign w:val="center"/>
          </w:tcPr>
          <w:p w:rsidR="008E3F9F" w:rsidRDefault="008E3F9F" w:rsidP="00AC0245">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1</w:t>
            </w:r>
            <w:r>
              <w:rPr>
                <w:rFonts w:ascii="Arial" w:hAnsi="Arial" w:cs="Arial"/>
                <w:color w:val="000000"/>
                <w:sz w:val="18"/>
                <w:szCs w:val="18"/>
                <w:lang w:val="en-GB"/>
              </w:rPr>
              <w:t>0</w:t>
            </w:r>
            <w:r w:rsidRPr="00683AB8">
              <w:rPr>
                <w:rFonts w:ascii="Arial" w:hAnsi="Arial" w:cs="Arial"/>
                <w:color w:val="000000"/>
                <w:sz w:val="18"/>
                <w:szCs w:val="18"/>
                <w:lang w:val="en-GB"/>
              </w:rPr>
              <w:t>:</w:t>
            </w:r>
            <w:r>
              <w:rPr>
                <w:rFonts w:ascii="Arial" w:hAnsi="Arial" w:cs="Arial"/>
                <w:color w:val="000000"/>
                <w:sz w:val="18"/>
                <w:szCs w:val="18"/>
                <w:lang w:val="en-GB"/>
              </w:rPr>
              <w:t>3</w:t>
            </w:r>
            <w:r w:rsidRPr="00683AB8">
              <w:rPr>
                <w:rFonts w:ascii="Arial" w:hAnsi="Arial" w:cs="Arial"/>
                <w:color w:val="000000"/>
                <w:sz w:val="18"/>
                <w:szCs w:val="18"/>
                <w:lang w:val="en-GB"/>
              </w:rPr>
              <w:t>0 – 1:00 pm</w:t>
            </w:r>
          </w:p>
          <w:p w:rsidR="008E3F9F" w:rsidRDefault="008E3F9F" w:rsidP="00AC0245">
            <w:pPr>
              <w:autoSpaceDE w:val="0"/>
              <w:autoSpaceDN w:val="0"/>
              <w:adjustRightInd w:val="0"/>
              <w:rPr>
                <w:rFonts w:ascii="Arial" w:hAnsi="Arial" w:cs="Arial"/>
                <w:color w:val="000000"/>
                <w:sz w:val="18"/>
                <w:szCs w:val="18"/>
                <w:lang w:val="en-GB"/>
              </w:rPr>
            </w:pPr>
          </w:p>
          <w:p w:rsidR="00A03992" w:rsidRPr="00683AB8" w:rsidRDefault="00A03992" w:rsidP="00AC0245">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(150 min)</w:t>
            </w:r>
          </w:p>
        </w:tc>
        <w:tc>
          <w:tcPr>
            <w:tcW w:w="1276" w:type="dxa"/>
            <w:vMerge w:val="restart"/>
            <w:vAlign w:val="center"/>
          </w:tcPr>
          <w:p w:rsidR="008E3F9F" w:rsidRPr="00501168" w:rsidRDefault="002B7C62" w:rsidP="00B05DED">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655" w:type="dxa"/>
            <w:gridSpan w:val="3"/>
            <w:shd w:val="clear" w:color="auto" w:fill="auto"/>
            <w:vAlign w:val="center"/>
          </w:tcPr>
          <w:p w:rsidR="008E3F9F" w:rsidRPr="00D24629" w:rsidRDefault="008E3F9F" w:rsidP="00661BFC">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2</w:t>
            </w:r>
            <w:r>
              <w:rPr>
                <w:rFonts w:ascii="Arial" w:hAnsi="Arial" w:cs="Arial"/>
                <w:b/>
                <w:color w:val="000000"/>
                <w:sz w:val="20"/>
                <w:szCs w:val="20"/>
                <w:lang w:val="en-GB"/>
              </w:rPr>
              <w:t xml:space="preserve"> (The elections committee in the Green Room)</w:t>
            </w:r>
          </w:p>
        </w:tc>
      </w:tr>
      <w:tr w:rsidR="008E3F9F" w:rsidRPr="00501168" w:rsidTr="003A085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Default="008E3F9F" w:rsidP="00F42C26">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Results of the biennium</w:t>
            </w:r>
            <w:r>
              <w:rPr>
                <w:rFonts w:ascii="Arial" w:hAnsi="Arial" w:cs="Arial"/>
                <w:color w:val="000000"/>
                <w:sz w:val="20"/>
                <w:szCs w:val="20"/>
                <w:lang w:val="en-GB"/>
              </w:rPr>
              <w:t xml:space="preserve"> (IP Maria Jose), including the new web</w:t>
            </w:r>
          </w:p>
        </w:tc>
        <w:tc>
          <w:tcPr>
            <w:tcW w:w="851" w:type="dxa"/>
          </w:tcPr>
          <w:p w:rsidR="008E3F9F" w:rsidRDefault="008E3F9F" w:rsidP="00F42C26">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10 min</w:t>
            </w:r>
          </w:p>
        </w:tc>
      </w:tr>
      <w:tr w:rsidR="008E3F9F" w:rsidRPr="008E3F9F"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F42C26">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D31 and Region Mongolia Recognition</w:t>
            </w:r>
          </w:p>
        </w:tc>
        <w:tc>
          <w:tcPr>
            <w:tcW w:w="851" w:type="dxa"/>
            <w:shd w:val="clear" w:color="auto" w:fill="auto"/>
          </w:tcPr>
          <w:p w:rsidR="008E3F9F" w:rsidRPr="00B9183B" w:rsidRDefault="008E3F9F" w:rsidP="00F42C26">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10 min</w:t>
            </w:r>
          </w:p>
        </w:tc>
      </w:tr>
      <w:tr w:rsidR="008E3F9F" w:rsidRPr="00501168"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F42C26">
            <w:pPr>
              <w:autoSpaceDE w:val="0"/>
              <w:autoSpaceDN w:val="0"/>
              <w:adjustRightInd w:val="0"/>
              <w:rPr>
                <w:rFonts w:ascii="Arial" w:hAnsi="Arial" w:cs="Arial"/>
                <w:color w:val="000000" w:themeColor="text1"/>
                <w:sz w:val="16"/>
                <w:szCs w:val="16"/>
                <w:lang w:val="en-GB"/>
              </w:rPr>
            </w:pPr>
            <w:proofErr w:type="spellStart"/>
            <w:r w:rsidRPr="00B9183B">
              <w:rPr>
                <w:rFonts w:ascii="Arial" w:hAnsi="Arial" w:cs="Arial"/>
                <w:color w:val="000000" w:themeColor="text1"/>
                <w:sz w:val="20"/>
                <w:szCs w:val="20"/>
                <w:lang w:val="en-GB"/>
              </w:rPr>
              <w:t>Zonta</w:t>
            </w:r>
            <w:proofErr w:type="spellEnd"/>
            <w:r w:rsidRPr="00B9183B">
              <w:rPr>
                <w:rFonts w:ascii="Arial" w:hAnsi="Arial" w:cs="Arial"/>
                <w:color w:val="000000" w:themeColor="text1"/>
                <w:sz w:val="20"/>
                <w:szCs w:val="20"/>
                <w:lang w:val="en-GB"/>
              </w:rPr>
              <w:t xml:space="preserve"> Leadership Development</w:t>
            </w:r>
          </w:p>
        </w:tc>
        <w:tc>
          <w:tcPr>
            <w:tcW w:w="851" w:type="dxa"/>
            <w:shd w:val="clear" w:color="auto" w:fill="auto"/>
          </w:tcPr>
          <w:p w:rsidR="008E3F9F" w:rsidRPr="00B9183B" w:rsidRDefault="008E3F9F" w:rsidP="00F42C26">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20 min</w:t>
            </w:r>
          </w:p>
        </w:tc>
      </w:tr>
      <w:tr w:rsidR="008E3F9F" w:rsidRPr="00501168"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661BFC">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Finances (ZI &amp; ZIF), budget, investments, including questions</w:t>
            </w:r>
          </w:p>
        </w:tc>
        <w:tc>
          <w:tcPr>
            <w:tcW w:w="851" w:type="dxa"/>
            <w:shd w:val="clear" w:color="auto" w:fill="auto"/>
          </w:tcPr>
          <w:p w:rsidR="008E3F9F" w:rsidRPr="00B9183B" w:rsidRDefault="008E3F9F" w:rsidP="00917B54">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45 min</w:t>
            </w:r>
          </w:p>
        </w:tc>
      </w:tr>
      <w:tr w:rsidR="008E3F9F" w:rsidRPr="00501168"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221028">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Advo</w:t>
            </w:r>
            <w:r w:rsidR="00B9183B">
              <w:rPr>
                <w:rFonts w:ascii="Arial" w:hAnsi="Arial" w:cs="Arial"/>
                <w:color w:val="000000" w:themeColor="text1"/>
                <w:sz w:val="20"/>
                <w:szCs w:val="20"/>
                <w:lang w:val="en-GB"/>
              </w:rPr>
              <w:t>cacy</w:t>
            </w:r>
          </w:p>
        </w:tc>
        <w:tc>
          <w:tcPr>
            <w:tcW w:w="851" w:type="dxa"/>
            <w:shd w:val="clear" w:color="auto" w:fill="auto"/>
          </w:tcPr>
          <w:p w:rsidR="008E3F9F" w:rsidRPr="00B9183B" w:rsidRDefault="003A085B" w:rsidP="00221028">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US"/>
              </w:rPr>
              <w:t xml:space="preserve"> </w:t>
            </w:r>
            <w:r w:rsidR="008E3F9F" w:rsidRPr="00B9183B">
              <w:rPr>
                <w:rFonts w:ascii="Arial" w:hAnsi="Arial" w:cs="Arial"/>
                <w:color w:val="000000" w:themeColor="text1"/>
                <w:sz w:val="20"/>
                <w:szCs w:val="20"/>
                <w:lang w:val="en-US"/>
              </w:rPr>
              <w:t>5 min</w:t>
            </w:r>
          </w:p>
        </w:tc>
      </w:tr>
      <w:tr w:rsidR="008E3F9F" w:rsidRPr="00501168"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221028">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UN – High level results picture</w:t>
            </w:r>
          </w:p>
        </w:tc>
        <w:tc>
          <w:tcPr>
            <w:tcW w:w="851" w:type="dxa"/>
            <w:shd w:val="clear" w:color="auto" w:fill="auto"/>
          </w:tcPr>
          <w:p w:rsidR="008E3F9F" w:rsidRPr="00B9183B" w:rsidRDefault="003A085B" w:rsidP="00221028">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US"/>
              </w:rPr>
              <w:t xml:space="preserve"> </w:t>
            </w:r>
            <w:r w:rsidR="008E3F9F" w:rsidRPr="00B9183B">
              <w:rPr>
                <w:rFonts w:ascii="Arial" w:hAnsi="Arial" w:cs="Arial"/>
                <w:color w:val="000000" w:themeColor="text1"/>
                <w:sz w:val="20"/>
                <w:szCs w:val="20"/>
                <w:lang w:val="en-US"/>
              </w:rPr>
              <w:t>5 min</w:t>
            </w:r>
          </w:p>
        </w:tc>
      </w:tr>
      <w:tr w:rsidR="008E3F9F" w:rsidRPr="00501168"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221028">
            <w:pPr>
              <w:autoSpaceDE w:val="0"/>
              <w:autoSpaceDN w:val="0"/>
              <w:adjustRightInd w:val="0"/>
              <w:rPr>
                <w:rFonts w:ascii="Arial" w:hAnsi="Arial" w:cs="Arial"/>
                <w:color w:val="000000" w:themeColor="text1"/>
                <w:sz w:val="20"/>
                <w:szCs w:val="20"/>
                <w:lang w:val="en-GB"/>
              </w:rPr>
            </w:pPr>
            <w:proofErr w:type="spellStart"/>
            <w:r w:rsidRPr="00B9183B">
              <w:rPr>
                <w:rFonts w:ascii="Arial" w:hAnsi="Arial" w:cs="Arial"/>
                <w:color w:val="000000" w:themeColor="text1"/>
                <w:sz w:val="20"/>
                <w:szCs w:val="20"/>
                <w:lang w:val="en-GB"/>
              </w:rPr>
              <w:t>CoE</w:t>
            </w:r>
            <w:proofErr w:type="spellEnd"/>
            <w:r w:rsidRPr="00B9183B">
              <w:rPr>
                <w:rFonts w:ascii="Arial" w:hAnsi="Arial" w:cs="Arial"/>
                <w:color w:val="000000" w:themeColor="text1"/>
                <w:sz w:val="20"/>
                <w:szCs w:val="20"/>
                <w:lang w:val="en-GB"/>
              </w:rPr>
              <w:t xml:space="preserve"> – High level results picture</w:t>
            </w:r>
          </w:p>
        </w:tc>
        <w:tc>
          <w:tcPr>
            <w:tcW w:w="851" w:type="dxa"/>
            <w:shd w:val="clear" w:color="auto" w:fill="auto"/>
          </w:tcPr>
          <w:p w:rsidR="008E3F9F" w:rsidRPr="00B9183B" w:rsidRDefault="003A085B" w:rsidP="00221028">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US"/>
              </w:rPr>
              <w:t xml:space="preserve"> </w:t>
            </w:r>
            <w:r w:rsidR="008E3F9F" w:rsidRPr="00B9183B">
              <w:rPr>
                <w:rFonts w:ascii="Arial" w:hAnsi="Arial" w:cs="Arial"/>
                <w:color w:val="000000" w:themeColor="text1"/>
                <w:sz w:val="20"/>
                <w:szCs w:val="20"/>
                <w:lang w:val="en-US"/>
              </w:rPr>
              <w:t>5 min</w:t>
            </w:r>
          </w:p>
        </w:tc>
      </w:tr>
      <w:tr w:rsidR="008E3F9F" w:rsidRPr="00F85F25"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F85F25">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ZIF Development – Foundation results</w:t>
            </w:r>
            <w:r w:rsidR="00F85F25" w:rsidRPr="00B9183B">
              <w:rPr>
                <w:rFonts w:ascii="Arial" w:hAnsi="Arial" w:cs="Arial"/>
                <w:color w:val="000000" w:themeColor="text1"/>
                <w:sz w:val="20"/>
                <w:szCs w:val="20"/>
                <w:lang w:val="en-GB"/>
              </w:rPr>
              <w:t>. FA recognition as group</w:t>
            </w:r>
          </w:p>
        </w:tc>
        <w:tc>
          <w:tcPr>
            <w:tcW w:w="851" w:type="dxa"/>
            <w:shd w:val="clear" w:color="auto" w:fill="auto"/>
          </w:tcPr>
          <w:p w:rsidR="008E3F9F" w:rsidRPr="00B9183B" w:rsidRDefault="008E3F9F" w:rsidP="00683AB8">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15 min</w:t>
            </w:r>
          </w:p>
        </w:tc>
      </w:tr>
      <w:tr w:rsidR="008E3F9F" w:rsidRPr="00F85F25"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661BFC">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AE program presentation and awardee speech</w:t>
            </w:r>
          </w:p>
        </w:tc>
        <w:tc>
          <w:tcPr>
            <w:tcW w:w="851" w:type="dxa"/>
            <w:shd w:val="clear" w:color="auto" w:fill="auto"/>
          </w:tcPr>
          <w:p w:rsidR="008E3F9F" w:rsidRPr="00B9183B" w:rsidRDefault="008E3F9F" w:rsidP="000B04DD">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20 min</w:t>
            </w:r>
          </w:p>
        </w:tc>
      </w:tr>
      <w:tr w:rsidR="008E3F9F" w:rsidRPr="00F85F25" w:rsidTr="00B9183B">
        <w:trPr>
          <w:trHeight w:val="207"/>
        </w:trPr>
        <w:tc>
          <w:tcPr>
            <w:tcW w:w="1134" w:type="dxa"/>
            <w:vMerge/>
            <w:shd w:val="clear" w:color="auto" w:fill="auto"/>
            <w:vAlign w:val="center"/>
          </w:tcPr>
          <w:p w:rsidR="008E3F9F" w:rsidRPr="00683AB8" w:rsidRDefault="008E3F9F" w:rsidP="000B04DD">
            <w:pPr>
              <w:autoSpaceDE w:val="0"/>
              <w:autoSpaceDN w:val="0"/>
              <w:adjustRightInd w:val="0"/>
              <w:rPr>
                <w:rFonts w:ascii="Arial" w:hAnsi="Arial" w:cs="Arial"/>
                <w:color w:val="000000"/>
                <w:sz w:val="18"/>
                <w:szCs w:val="18"/>
                <w:lang w:val="en-GB"/>
              </w:rPr>
            </w:pPr>
          </w:p>
        </w:tc>
        <w:tc>
          <w:tcPr>
            <w:tcW w:w="1276" w:type="dxa"/>
            <w:vMerge/>
            <w:vAlign w:val="center"/>
          </w:tcPr>
          <w:p w:rsidR="008E3F9F" w:rsidRPr="00501168" w:rsidRDefault="008E3F9F"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8E3F9F" w:rsidRPr="00B9183B" w:rsidRDefault="008E3F9F" w:rsidP="00221028">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YWPA award program &amp; winner 5 min speech</w:t>
            </w:r>
          </w:p>
        </w:tc>
        <w:tc>
          <w:tcPr>
            <w:tcW w:w="851" w:type="dxa"/>
            <w:shd w:val="clear" w:color="auto" w:fill="auto"/>
          </w:tcPr>
          <w:p w:rsidR="008E3F9F" w:rsidRPr="00B9183B" w:rsidRDefault="008E3F9F" w:rsidP="00221028">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US"/>
              </w:rPr>
              <w:t>10 min</w:t>
            </w:r>
          </w:p>
        </w:tc>
      </w:tr>
      <w:tr w:rsidR="008E3F9F" w:rsidRPr="00501168" w:rsidTr="00B05DED">
        <w:trPr>
          <w:trHeight w:val="288"/>
        </w:trPr>
        <w:tc>
          <w:tcPr>
            <w:tcW w:w="1134" w:type="dxa"/>
            <w:shd w:val="clear" w:color="auto" w:fill="FBD4B4"/>
            <w:vAlign w:val="center"/>
          </w:tcPr>
          <w:p w:rsidR="008E3F9F" w:rsidRPr="00683AB8" w:rsidRDefault="008E3F9F" w:rsidP="000B04DD">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1:00 – 2:00 pm</w:t>
            </w:r>
          </w:p>
        </w:tc>
        <w:tc>
          <w:tcPr>
            <w:tcW w:w="1276" w:type="dxa"/>
            <w:shd w:val="clear" w:color="auto" w:fill="FBD4B4"/>
            <w:vAlign w:val="center"/>
          </w:tcPr>
          <w:p w:rsidR="008E3F9F" w:rsidRPr="00501168" w:rsidRDefault="008E3F9F" w:rsidP="00B05DED">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655" w:type="dxa"/>
            <w:gridSpan w:val="3"/>
            <w:shd w:val="clear" w:color="auto" w:fill="FBD4B4"/>
            <w:vAlign w:val="center"/>
          </w:tcPr>
          <w:p w:rsidR="008E3F9F" w:rsidRPr="00D24629" w:rsidRDefault="008E3F9F" w:rsidP="000B04DD">
            <w:pPr>
              <w:autoSpaceDE w:val="0"/>
              <w:autoSpaceDN w:val="0"/>
              <w:adjustRightInd w:val="0"/>
              <w:ind w:left="34"/>
              <w:rPr>
                <w:rFonts w:ascii="Arial" w:hAnsi="Arial" w:cs="Arial"/>
                <w:bCs/>
                <w:color w:val="000000"/>
                <w:sz w:val="20"/>
                <w:szCs w:val="20"/>
                <w:lang w:val="en-GB"/>
              </w:rPr>
            </w:pPr>
            <w:r>
              <w:rPr>
                <w:rFonts w:ascii="Arial" w:hAnsi="Arial" w:cs="Arial"/>
                <w:bCs/>
                <w:color w:val="000000"/>
                <w:sz w:val="20"/>
                <w:szCs w:val="20"/>
                <w:lang w:val="en-GB"/>
              </w:rPr>
              <w:t>LUNCH BREAK</w:t>
            </w:r>
            <w:r w:rsidRPr="00501168">
              <w:rPr>
                <w:rFonts w:ascii="Arial" w:hAnsi="Arial" w:cs="Arial"/>
                <w:bCs/>
                <w:color w:val="000000"/>
                <w:sz w:val="20"/>
                <w:szCs w:val="20"/>
                <w:lang w:val="en-GB"/>
              </w:rPr>
              <w:t>.</w:t>
            </w:r>
          </w:p>
        </w:tc>
      </w:tr>
      <w:tr w:rsidR="008E3F9F" w:rsidRPr="00A965DE" w:rsidTr="00F42C26">
        <w:tc>
          <w:tcPr>
            <w:tcW w:w="1134" w:type="dxa"/>
            <w:shd w:val="clear" w:color="auto" w:fill="A6A6A6"/>
            <w:vAlign w:val="center"/>
          </w:tcPr>
          <w:p w:rsidR="008E3F9F" w:rsidRPr="00683AB8" w:rsidRDefault="008E3F9F" w:rsidP="000B04DD">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1:15</w:t>
            </w:r>
            <w:r w:rsidRPr="00683AB8">
              <w:rPr>
                <w:rFonts w:ascii="Arial" w:hAnsi="Arial" w:cs="Arial"/>
                <w:color w:val="000000"/>
                <w:sz w:val="18"/>
                <w:szCs w:val="18"/>
                <w:lang w:val="en-GB"/>
              </w:rPr>
              <w:t xml:space="preserve"> – 2:00 pm</w:t>
            </w:r>
          </w:p>
        </w:tc>
        <w:tc>
          <w:tcPr>
            <w:tcW w:w="1276" w:type="dxa"/>
            <w:shd w:val="clear" w:color="auto" w:fill="A6A6A6"/>
            <w:vAlign w:val="center"/>
          </w:tcPr>
          <w:p w:rsidR="008E3F9F" w:rsidRDefault="008E3F9F" w:rsidP="00FF490C">
            <w:pPr>
              <w:autoSpaceDE w:val="0"/>
              <w:autoSpaceDN w:val="0"/>
              <w:adjustRightInd w:val="0"/>
              <w:rPr>
                <w:rFonts w:ascii="Arial" w:hAnsi="Arial" w:cs="Arial"/>
                <w:color w:val="000000"/>
                <w:sz w:val="20"/>
                <w:szCs w:val="20"/>
                <w:lang w:val="en-GB"/>
              </w:rPr>
            </w:pPr>
            <w:proofErr w:type="spellStart"/>
            <w:r w:rsidRPr="00501168">
              <w:rPr>
                <w:rFonts w:ascii="Arial" w:hAnsi="Arial" w:cs="Arial"/>
                <w:color w:val="000000"/>
                <w:sz w:val="20"/>
                <w:szCs w:val="20"/>
                <w:lang w:val="en-GB"/>
              </w:rPr>
              <w:t>Galliéni</w:t>
            </w:r>
            <w:proofErr w:type="spellEnd"/>
            <w:r w:rsidRPr="00501168">
              <w:rPr>
                <w:rFonts w:ascii="Arial" w:hAnsi="Arial" w:cs="Arial"/>
                <w:color w:val="000000"/>
                <w:sz w:val="20"/>
                <w:szCs w:val="20"/>
                <w:lang w:val="en-GB"/>
              </w:rPr>
              <w:t xml:space="preserve"> </w:t>
            </w:r>
          </w:p>
          <w:p w:rsidR="008E3F9F" w:rsidRPr="00501168" w:rsidRDefault="008E3F9F" w:rsidP="00FF490C">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6 &amp; 7</w:t>
            </w:r>
          </w:p>
        </w:tc>
        <w:tc>
          <w:tcPr>
            <w:tcW w:w="7655" w:type="dxa"/>
            <w:gridSpan w:val="3"/>
            <w:shd w:val="clear" w:color="auto" w:fill="A6A6A6"/>
            <w:vAlign w:val="center"/>
          </w:tcPr>
          <w:p w:rsidR="008E3F9F" w:rsidRPr="00DC4282" w:rsidRDefault="008E3F9F" w:rsidP="00917B54">
            <w:pPr>
              <w:autoSpaceDE w:val="0"/>
              <w:autoSpaceDN w:val="0"/>
              <w:adjustRightInd w:val="0"/>
              <w:rPr>
                <w:rFonts w:ascii="Arial" w:hAnsi="Arial" w:cs="Arial"/>
                <w:color w:val="000000"/>
                <w:sz w:val="20"/>
                <w:szCs w:val="20"/>
                <w:lang w:val="en-US"/>
              </w:rPr>
            </w:pPr>
            <w:r w:rsidRPr="00501168">
              <w:rPr>
                <w:rFonts w:ascii="Arial" w:hAnsi="Arial" w:cs="Arial"/>
                <w:color w:val="000000"/>
                <w:sz w:val="20"/>
                <w:szCs w:val="20"/>
                <w:lang w:val="en-GB"/>
              </w:rPr>
              <w:t xml:space="preserve">All candidates wait in </w:t>
            </w:r>
            <w:proofErr w:type="spellStart"/>
            <w:r>
              <w:rPr>
                <w:rFonts w:ascii="Arial" w:hAnsi="Arial" w:cs="Arial"/>
                <w:color w:val="000000"/>
                <w:sz w:val="20"/>
                <w:szCs w:val="20"/>
                <w:lang w:val="en-GB"/>
              </w:rPr>
              <w:t>Gallieni</w:t>
            </w:r>
            <w:proofErr w:type="spellEnd"/>
            <w:r>
              <w:rPr>
                <w:rFonts w:ascii="Arial" w:hAnsi="Arial" w:cs="Arial"/>
                <w:color w:val="000000"/>
                <w:sz w:val="20"/>
                <w:szCs w:val="20"/>
                <w:lang w:val="en-GB"/>
              </w:rPr>
              <w:t xml:space="preserve"> 7</w:t>
            </w:r>
            <w:r w:rsidRPr="00501168">
              <w:rPr>
                <w:rFonts w:ascii="Arial" w:hAnsi="Arial" w:cs="Arial"/>
                <w:color w:val="000000"/>
                <w:sz w:val="20"/>
                <w:szCs w:val="20"/>
                <w:lang w:val="en-GB"/>
              </w:rPr>
              <w:t>.</w:t>
            </w:r>
            <w:r>
              <w:rPr>
                <w:rFonts w:ascii="Arial" w:hAnsi="Arial" w:cs="Arial"/>
                <w:color w:val="000000"/>
                <w:sz w:val="20"/>
                <w:szCs w:val="20"/>
                <w:lang w:val="en-GB"/>
              </w:rPr>
              <w:t xml:space="preserve"> </w:t>
            </w:r>
            <w:r w:rsidRPr="00501168">
              <w:rPr>
                <w:rFonts w:ascii="Arial" w:hAnsi="Arial" w:cs="Arial"/>
                <w:color w:val="000000"/>
                <w:sz w:val="20"/>
                <w:szCs w:val="20"/>
                <w:lang w:val="en-GB"/>
              </w:rPr>
              <w:t xml:space="preserve">They come in </w:t>
            </w:r>
            <w:proofErr w:type="spellStart"/>
            <w:r w:rsidRPr="00501168">
              <w:rPr>
                <w:rFonts w:ascii="Arial" w:hAnsi="Arial" w:cs="Arial"/>
                <w:color w:val="000000"/>
                <w:sz w:val="20"/>
                <w:szCs w:val="20"/>
                <w:lang w:val="en-GB"/>
              </w:rPr>
              <w:t>in</w:t>
            </w:r>
            <w:proofErr w:type="spellEnd"/>
            <w:r w:rsidRPr="00501168">
              <w:rPr>
                <w:rFonts w:ascii="Arial" w:hAnsi="Arial" w:cs="Arial"/>
                <w:color w:val="000000"/>
                <w:sz w:val="20"/>
                <w:szCs w:val="20"/>
                <w:lang w:val="en-GB"/>
              </w:rPr>
              <w:t xml:space="preserve"> groups to </w:t>
            </w:r>
            <w:proofErr w:type="spellStart"/>
            <w:r>
              <w:rPr>
                <w:rFonts w:ascii="Arial" w:hAnsi="Arial" w:cs="Arial"/>
                <w:color w:val="000000"/>
                <w:sz w:val="20"/>
                <w:szCs w:val="20"/>
                <w:lang w:val="en-GB"/>
              </w:rPr>
              <w:t>Gallieni</w:t>
            </w:r>
            <w:proofErr w:type="spellEnd"/>
            <w:r>
              <w:rPr>
                <w:rFonts w:ascii="Arial" w:hAnsi="Arial" w:cs="Arial"/>
                <w:color w:val="000000"/>
                <w:sz w:val="20"/>
                <w:szCs w:val="20"/>
                <w:lang w:val="en-GB"/>
              </w:rPr>
              <w:t xml:space="preserve"> 6 to receive the results from Elections chairman </w:t>
            </w:r>
            <w:proofErr w:type="spellStart"/>
            <w:r>
              <w:rPr>
                <w:rFonts w:ascii="Arial" w:hAnsi="Arial" w:cs="Arial"/>
                <w:color w:val="000000"/>
                <w:sz w:val="20"/>
                <w:szCs w:val="20"/>
                <w:lang w:val="en-GB"/>
              </w:rPr>
              <w:t>Tebbie</w:t>
            </w:r>
            <w:proofErr w:type="spellEnd"/>
            <w:r>
              <w:rPr>
                <w:rFonts w:ascii="Arial" w:hAnsi="Arial" w:cs="Arial"/>
                <w:color w:val="000000"/>
                <w:sz w:val="20"/>
                <w:szCs w:val="20"/>
                <w:lang w:val="en-GB"/>
              </w:rPr>
              <w:t xml:space="preserve"> Clift, IP Maria Jose &amp; PE Sonja.</w:t>
            </w:r>
          </w:p>
        </w:tc>
      </w:tr>
      <w:tr w:rsidR="00A03992" w:rsidRPr="00FF490C" w:rsidTr="00B05DED">
        <w:trPr>
          <w:trHeight w:val="215"/>
        </w:trPr>
        <w:tc>
          <w:tcPr>
            <w:tcW w:w="1134" w:type="dxa"/>
            <w:vMerge w:val="restart"/>
            <w:shd w:val="clear" w:color="auto" w:fill="auto"/>
            <w:vAlign w:val="center"/>
          </w:tcPr>
          <w:p w:rsidR="00A03992" w:rsidRDefault="00A03992" w:rsidP="000B04DD">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2:00 – 3:30 pm</w:t>
            </w:r>
          </w:p>
          <w:p w:rsidR="00A03992" w:rsidRPr="00683AB8" w:rsidRDefault="00A03992" w:rsidP="000B04DD">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(90 min)</w:t>
            </w:r>
          </w:p>
        </w:tc>
        <w:tc>
          <w:tcPr>
            <w:tcW w:w="1276" w:type="dxa"/>
            <w:vMerge w:val="restart"/>
            <w:vAlign w:val="center"/>
          </w:tcPr>
          <w:p w:rsidR="00A03992" w:rsidRPr="00501168" w:rsidRDefault="002B7C62" w:rsidP="00B05DED">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655" w:type="dxa"/>
            <w:gridSpan w:val="3"/>
            <w:shd w:val="clear" w:color="auto" w:fill="auto"/>
            <w:vAlign w:val="center"/>
          </w:tcPr>
          <w:p w:rsidR="00A03992" w:rsidRPr="00FF490C" w:rsidRDefault="00A03992" w:rsidP="000B04DD">
            <w:pPr>
              <w:autoSpaceDE w:val="0"/>
              <w:autoSpaceDN w:val="0"/>
              <w:adjustRightInd w:val="0"/>
              <w:rPr>
                <w:rFonts w:ascii="Arial" w:hAnsi="Arial" w:cs="Arial"/>
                <w:color w:val="000000"/>
                <w:sz w:val="20"/>
                <w:szCs w:val="20"/>
                <w:lang w:val="sv-SE"/>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 xml:space="preserve">2: </w:t>
            </w:r>
            <w:r>
              <w:rPr>
                <w:rFonts w:ascii="Arial" w:hAnsi="Arial" w:cs="Arial"/>
                <w:b/>
                <w:color w:val="000000"/>
                <w:sz w:val="20"/>
                <w:szCs w:val="20"/>
                <w:lang w:val="en-GB"/>
              </w:rPr>
              <w:t>RESULTS</w:t>
            </w:r>
          </w:p>
        </w:tc>
      </w:tr>
      <w:tr w:rsidR="00A03992" w:rsidRPr="00FF490C" w:rsidTr="003A085B">
        <w:trPr>
          <w:trHeight w:val="207"/>
        </w:trPr>
        <w:tc>
          <w:tcPr>
            <w:tcW w:w="1134" w:type="dxa"/>
            <w:vMerge/>
            <w:shd w:val="clear" w:color="auto" w:fill="auto"/>
            <w:vAlign w:val="center"/>
          </w:tcPr>
          <w:p w:rsidR="00A03992" w:rsidRPr="00683AB8" w:rsidRDefault="00A03992" w:rsidP="000B04DD">
            <w:pPr>
              <w:autoSpaceDE w:val="0"/>
              <w:autoSpaceDN w:val="0"/>
              <w:adjustRightInd w:val="0"/>
              <w:rPr>
                <w:rFonts w:ascii="Arial" w:hAnsi="Arial" w:cs="Arial"/>
                <w:color w:val="000000"/>
                <w:sz w:val="18"/>
                <w:szCs w:val="18"/>
                <w:lang w:val="en-GB"/>
              </w:rPr>
            </w:pPr>
          </w:p>
        </w:tc>
        <w:tc>
          <w:tcPr>
            <w:tcW w:w="1276" w:type="dxa"/>
            <w:vMerge/>
            <w:vAlign w:val="center"/>
          </w:tcPr>
          <w:p w:rsidR="00A03992" w:rsidRPr="00501168" w:rsidRDefault="00A03992" w:rsidP="00B05DED">
            <w:pPr>
              <w:autoSpaceDE w:val="0"/>
              <w:autoSpaceDN w:val="0"/>
              <w:adjustRightInd w:val="0"/>
              <w:rPr>
                <w:rFonts w:ascii="Arial" w:hAnsi="Arial" w:cs="Arial"/>
                <w:color w:val="000000"/>
                <w:sz w:val="20"/>
                <w:szCs w:val="20"/>
                <w:lang w:val="en-GB"/>
              </w:rPr>
            </w:pPr>
          </w:p>
        </w:tc>
        <w:tc>
          <w:tcPr>
            <w:tcW w:w="6804" w:type="dxa"/>
            <w:gridSpan w:val="2"/>
            <w:shd w:val="clear" w:color="auto" w:fill="auto"/>
            <w:vAlign w:val="center"/>
          </w:tcPr>
          <w:p w:rsidR="00A03992" w:rsidRDefault="00A03992" w:rsidP="000B04DD">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Election Results</w:t>
            </w:r>
          </w:p>
        </w:tc>
        <w:tc>
          <w:tcPr>
            <w:tcW w:w="851" w:type="dxa"/>
          </w:tcPr>
          <w:p w:rsidR="00A03992" w:rsidRDefault="00A03992" w:rsidP="000B04DD">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40 min</w:t>
            </w:r>
          </w:p>
        </w:tc>
      </w:tr>
      <w:tr w:rsidR="00A03992" w:rsidRPr="00CC1A6C" w:rsidTr="00B9183B">
        <w:trPr>
          <w:trHeight w:val="207"/>
        </w:trPr>
        <w:tc>
          <w:tcPr>
            <w:tcW w:w="1134" w:type="dxa"/>
            <w:vMerge/>
            <w:shd w:val="clear" w:color="auto" w:fill="auto"/>
            <w:vAlign w:val="center"/>
          </w:tcPr>
          <w:p w:rsidR="00A03992" w:rsidRPr="00683AB8" w:rsidRDefault="00A03992" w:rsidP="000B04DD">
            <w:pPr>
              <w:autoSpaceDE w:val="0"/>
              <w:autoSpaceDN w:val="0"/>
              <w:adjustRightInd w:val="0"/>
              <w:rPr>
                <w:rFonts w:ascii="Arial" w:hAnsi="Arial" w:cs="Arial"/>
                <w:color w:val="000000"/>
                <w:sz w:val="18"/>
                <w:szCs w:val="18"/>
                <w:lang w:val="en-GB"/>
              </w:rPr>
            </w:pPr>
          </w:p>
        </w:tc>
        <w:tc>
          <w:tcPr>
            <w:tcW w:w="1276" w:type="dxa"/>
            <w:vMerge/>
            <w:vAlign w:val="center"/>
          </w:tcPr>
          <w:p w:rsidR="00A03992" w:rsidRPr="00501168" w:rsidRDefault="00A03992" w:rsidP="00B05DED">
            <w:pPr>
              <w:autoSpaceDE w:val="0"/>
              <w:autoSpaceDN w:val="0"/>
              <w:adjustRightInd w:val="0"/>
              <w:rPr>
                <w:rFonts w:ascii="Arial" w:hAnsi="Arial" w:cs="Arial"/>
                <w:color w:val="000000"/>
                <w:sz w:val="20"/>
                <w:szCs w:val="20"/>
                <w:lang w:val="en-GB"/>
              </w:rPr>
            </w:pPr>
          </w:p>
        </w:tc>
        <w:tc>
          <w:tcPr>
            <w:tcW w:w="1418" w:type="dxa"/>
            <w:vMerge w:val="restart"/>
            <w:shd w:val="clear" w:color="auto" w:fill="auto"/>
            <w:vAlign w:val="center"/>
          </w:tcPr>
          <w:p w:rsidR="00A03992" w:rsidRPr="00CC1A6C" w:rsidRDefault="00A03992" w:rsidP="00FE2134">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GB"/>
              </w:rPr>
              <w:t>ISP/ZISVAW</w:t>
            </w:r>
          </w:p>
        </w:tc>
        <w:tc>
          <w:tcPr>
            <w:tcW w:w="5386" w:type="dxa"/>
            <w:shd w:val="clear" w:color="auto" w:fill="auto"/>
            <w:vAlign w:val="center"/>
          </w:tcPr>
          <w:p w:rsidR="00A03992" w:rsidRPr="008E54C7" w:rsidRDefault="00A03992" w:rsidP="00F85F25">
            <w:pPr>
              <w:autoSpaceDE w:val="0"/>
              <w:autoSpaceDN w:val="0"/>
              <w:adjustRightInd w:val="0"/>
              <w:rPr>
                <w:rFonts w:ascii="Arial" w:hAnsi="Arial" w:cs="Arial"/>
                <w:color w:val="FF0000"/>
                <w:sz w:val="20"/>
                <w:szCs w:val="20"/>
                <w:lang w:val="en-US"/>
              </w:rPr>
            </w:pPr>
            <w:r>
              <w:rPr>
                <w:rFonts w:ascii="Arial" w:hAnsi="Arial" w:cs="Arial"/>
                <w:color w:val="000000"/>
                <w:sz w:val="20"/>
                <w:szCs w:val="20"/>
                <w:lang w:val="en-GB"/>
              </w:rPr>
              <w:t>Vietnam results</w:t>
            </w:r>
          </w:p>
        </w:tc>
        <w:tc>
          <w:tcPr>
            <w:tcW w:w="851" w:type="dxa"/>
            <w:shd w:val="clear" w:color="auto" w:fill="auto"/>
          </w:tcPr>
          <w:p w:rsidR="00A03992" w:rsidRPr="00CC1A6C" w:rsidRDefault="00B34644" w:rsidP="000B04D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  </w:t>
            </w:r>
            <w:r w:rsidR="00A03992">
              <w:rPr>
                <w:rFonts w:ascii="Arial" w:hAnsi="Arial" w:cs="Arial"/>
                <w:color w:val="000000"/>
                <w:sz w:val="20"/>
                <w:szCs w:val="20"/>
                <w:lang w:val="en-US"/>
              </w:rPr>
              <w:t>5 min</w:t>
            </w:r>
          </w:p>
        </w:tc>
      </w:tr>
      <w:tr w:rsidR="00A03992" w:rsidRPr="00CC1A6C" w:rsidTr="00B9183B">
        <w:trPr>
          <w:trHeight w:val="207"/>
        </w:trPr>
        <w:tc>
          <w:tcPr>
            <w:tcW w:w="1134" w:type="dxa"/>
            <w:vMerge/>
            <w:shd w:val="clear" w:color="auto" w:fill="auto"/>
            <w:vAlign w:val="center"/>
          </w:tcPr>
          <w:p w:rsidR="00A03992" w:rsidRPr="00683AB8" w:rsidRDefault="00A03992" w:rsidP="000B04DD">
            <w:pPr>
              <w:autoSpaceDE w:val="0"/>
              <w:autoSpaceDN w:val="0"/>
              <w:adjustRightInd w:val="0"/>
              <w:rPr>
                <w:rFonts w:ascii="Arial" w:hAnsi="Arial" w:cs="Arial"/>
                <w:color w:val="000000"/>
                <w:sz w:val="18"/>
                <w:szCs w:val="18"/>
                <w:lang w:val="en-GB"/>
              </w:rPr>
            </w:pPr>
          </w:p>
        </w:tc>
        <w:tc>
          <w:tcPr>
            <w:tcW w:w="1276" w:type="dxa"/>
            <w:vMerge/>
            <w:vAlign w:val="center"/>
          </w:tcPr>
          <w:p w:rsidR="00A03992" w:rsidRPr="00501168" w:rsidRDefault="00A03992" w:rsidP="00B05DED">
            <w:pPr>
              <w:autoSpaceDE w:val="0"/>
              <w:autoSpaceDN w:val="0"/>
              <w:adjustRightInd w:val="0"/>
              <w:rPr>
                <w:rFonts w:ascii="Arial" w:hAnsi="Arial" w:cs="Arial"/>
                <w:color w:val="000000"/>
                <w:sz w:val="20"/>
                <w:szCs w:val="20"/>
                <w:lang w:val="en-GB"/>
              </w:rPr>
            </w:pPr>
          </w:p>
        </w:tc>
        <w:tc>
          <w:tcPr>
            <w:tcW w:w="1418" w:type="dxa"/>
            <w:vMerge/>
            <w:shd w:val="clear" w:color="auto" w:fill="auto"/>
            <w:vAlign w:val="center"/>
          </w:tcPr>
          <w:p w:rsidR="00A03992" w:rsidRDefault="00A03992" w:rsidP="00FE2134">
            <w:pPr>
              <w:autoSpaceDE w:val="0"/>
              <w:autoSpaceDN w:val="0"/>
              <w:adjustRightInd w:val="0"/>
              <w:rPr>
                <w:rFonts w:ascii="Arial" w:hAnsi="Arial" w:cs="Arial"/>
                <w:color w:val="000000"/>
                <w:sz w:val="20"/>
                <w:szCs w:val="20"/>
                <w:lang w:val="en-US"/>
              </w:rPr>
            </w:pPr>
          </w:p>
        </w:tc>
        <w:tc>
          <w:tcPr>
            <w:tcW w:w="5386" w:type="dxa"/>
            <w:shd w:val="clear" w:color="auto" w:fill="auto"/>
            <w:vAlign w:val="center"/>
          </w:tcPr>
          <w:p w:rsidR="00A03992" w:rsidRPr="008E54C7" w:rsidRDefault="00A03992" w:rsidP="00313299">
            <w:pPr>
              <w:autoSpaceDE w:val="0"/>
              <w:autoSpaceDN w:val="0"/>
              <w:adjustRightInd w:val="0"/>
              <w:rPr>
                <w:rFonts w:ascii="Arial" w:hAnsi="Arial" w:cs="Arial"/>
                <w:color w:val="FF0000"/>
                <w:sz w:val="20"/>
                <w:szCs w:val="20"/>
                <w:lang w:val="en-GB"/>
              </w:rPr>
            </w:pPr>
            <w:r>
              <w:rPr>
                <w:rFonts w:ascii="Arial" w:hAnsi="Arial" w:cs="Arial"/>
                <w:color w:val="000000"/>
                <w:sz w:val="20"/>
                <w:szCs w:val="20"/>
                <w:lang w:val="en-GB"/>
              </w:rPr>
              <w:t>Liberia results</w:t>
            </w:r>
            <w:r w:rsidR="008E54C7">
              <w:rPr>
                <w:rFonts w:ascii="Arial" w:hAnsi="Arial" w:cs="Arial"/>
                <w:color w:val="000000"/>
                <w:sz w:val="20"/>
                <w:szCs w:val="20"/>
                <w:lang w:val="en-GB"/>
              </w:rPr>
              <w:t xml:space="preserve"> </w:t>
            </w:r>
          </w:p>
        </w:tc>
        <w:tc>
          <w:tcPr>
            <w:tcW w:w="851" w:type="dxa"/>
            <w:shd w:val="clear" w:color="auto" w:fill="auto"/>
          </w:tcPr>
          <w:p w:rsidR="00A03992" w:rsidRPr="00CC1A6C" w:rsidRDefault="00B34644" w:rsidP="000B04D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  </w:t>
            </w:r>
            <w:r w:rsidR="00A03992">
              <w:rPr>
                <w:rFonts w:ascii="Arial" w:hAnsi="Arial" w:cs="Arial"/>
                <w:color w:val="000000"/>
                <w:sz w:val="20"/>
                <w:szCs w:val="20"/>
                <w:lang w:val="en-US"/>
              </w:rPr>
              <w:t>5 min</w:t>
            </w:r>
          </w:p>
        </w:tc>
      </w:tr>
      <w:tr w:rsidR="00A03992" w:rsidRPr="00F7381D" w:rsidTr="003A085B">
        <w:trPr>
          <w:trHeight w:val="207"/>
        </w:trPr>
        <w:tc>
          <w:tcPr>
            <w:tcW w:w="1134" w:type="dxa"/>
            <w:vMerge/>
            <w:shd w:val="clear" w:color="auto" w:fill="auto"/>
            <w:vAlign w:val="center"/>
          </w:tcPr>
          <w:p w:rsidR="00A03992" w:rsidRPr="00683AB8" w:rsidRDefault="00A03992" w:rsidP="000B04DD">
            <w:pPr>
              <w:autoSpaceDE w:val="0"/>
              <w:autoSpaceDN w:val="0"/>
              <w:adjustRightInd w:val="0"/>
              <w:rPr>
                <w:rFonts w:ascii="Arial" w:hAnsi="Arial" w:cs="Arial"/>
                <w:color w:val="000000"/>
                <w:sz w:val="18"/>
                <w:szCs w:val="18"/>
                <w:lang w:val="en-GB"/>
              </w:rPr>
            </w:pPr>
          </w:p>
        </w:tc>
        <w:tc>
          <w:tcPr>
            <w:tcW w:w="1276" w:type="dxa"/>
            <w:vMerge/>
            <w:vAlign w:val="center"/>
          </w:tcPr>
          <w:p w:rsidR="00A03992" w:rsidRPr="00501168" w:rsidRDefault="00A03992" w:rsidP="00B05DED">
            <w:pPr>
              <w:autoSpaceDE w:val="0"/>
              <w:autoSpaceDN w:val="0"/>
              <w:adjustRightInd w:val="0"/>
              <w:rPr>
                <w:rFonts w:ascii="Arial" w:hAnsi="Arial" w:cs="Arial"/>
                <w:color w:val="000000"/>
                <w:sz w:val="20"/>
                <w:szCs w:val="20"/>
                <w:lang w:val="en-GB"/>
              </w:rPr>
            </w:pPr>
          </w:p>
        </w:tc>
        <w:tc>
          <w:tcPr>
            <w:tcW w:w="1418" w:type="dxa"/>
            <w:vMerge/>
            <w:shd w:val="clear" w:color="auto" w:fill="auto"/>
            <w:vAlign w:val="center"/>
          </w:tcPr>
          <w:p w:rsidR="00A03992" w:rsidRDefault="00A03992" w:rsidP="00FE2134">
            <w:pPr>
              <w:autoSpaceDE w:val="0"/>
              <w:autoSpaceDN w:val="0"/>
              <w:adjustRightInd w:val="0"/>
              <w:rPr>
                <w:rFonts w:ascii="Arial" w:hAnsi="Arial" w:cs="Arial"/>
                <w:color w:val="000000"/>
                <w:sz w:val="20"/>
                <w:szCs w:val="20"/>
                <w:lang w:val="en-US"/>
              </w:rPr>
            </w:pPr>
          </w:p>
        </w:tc>
        <w:tc>
          <w:tcPr>
            <w:tcW w:w="5386" w:type="dxa"/>
            <w:shd w:val="clear" w:color="auto" w:fill="auto"/>
            <w:vAlign w:val="center"/>
          </w:tcPr>
          <w:p w:rsidR="00A03992" w:rsidRPr="008E54C7" w:rsidRDefault="00A03992" w:rsidP="00313299">
            <w:pPr>
              <w:autoSpaceDE w:val="0"/>
              <w:autoSpaceDN w:val="0"/>
              <w:adjustRightInd w:val="0"/>
              <w:rPr>
                <w:rFonts w:ascii="Arial" w:hAnsi="Arial" w:cs="Arial"/>
                <w:color w:val="FF0000"/>
                <w:sz w:val="20"/>
                <w:szCs w:val="20"/>
                <w:lang w:val="en-GB"/>
              </w:rPr>
            </w:pPr>
            <w:r>
              <w:rPr>
                <w:rFonts w:ascii="Arial" w:hAnsi="Arial" w:cs="Arial"/>
                <w:color w:val="000000"/>
                <w:sz w:val="20"/>
                <w:szCs w:val="20"/>
                <w:lang w:val="en-GB"/>
              </w:rPr>
              <w:t xml:space="preserve">Past International Director </w:t>
            </w:r>
            <w:proofErr w:type="spellStart"/>
            <w:r>
              <w:rPr>
                <w:rFonts w:ascii="Arial" w:hAnsi="Arial" w:cs="Arial"/>
                <w:color w:val="000000"/>
                <w:sz w:val="20"/>
                <w:szCs w:val="20"/>
                <w:lang w:val="en-GB"/>
              </w:rPr>
              <w:t>Tayo</w:t>
            </w:r>
            <w:proofErr w:type="spellEnd"/>
            <w:r>
              <w:rPr>
                <w:rFonts w:ascii="Arial" w:hAnsi="Arial" w:cs="Arial"/>
                <w:color w:val="000000"/>
                <w:sz w:val="20"/>
                <w:szCs w:val="20"/>
                <w:lang w:val="en-GB"/>
              </w:rPr>
              <w:t xml:space="preserve"> Morgan</w:t>
            </w:r>
            <w:r w:rsidR="00F7381D">
              <w:rPr>
                <w:rFonts w:ascii="Arial" w:hAnsi="Arial" w:cs="Arial"/>
                <w:color w:val="000000"/>
                <w:sz w:val="20"/>
                <w:szCs w:val="20"/>
                <w:lang w:val="en-GB"/>
              </w:rPr>
              <w:t xml:space="preserve"> on stage. Niger: Video (3 minutes</w:t>
            </w:r>
            <w:proofErr w:type="gramStart"/>
            <w:r w:rsidR="00F7381D">
              <w:rPr>
                <w:rFonts w:ascii="Arial" w:hAnsi="Arial" w:cs="Arial"/>
                <w:color w:val="000000"/>
                <w:sz w:val="20"/>
                <w:szCs w:val="20"/>
                <w:lang w:val="en-GB"/>
              </w:rPr>
              <w:t>)+</w:t>
            </w:r>
            <w:proofErr w:type="gramEnd"/>
            <w:r w:rsidR="00F7381D">
              <w:rPr>
                <w:rFonts w:ascii="Arial" w:hAnsi="Arial" w:cs="Arial"/>
                <w:color w:val="000000"/>
                <w:sz w:val="20"/>
                <w:szCs w:val="20"/>
                <w:lang w:val="en-GB"/>
              </w:rPr>
              <w:t xml:space="preserve"> speech from </w:t>
            </w:r>
            <w:proofErr w:type="spellStart"/>
            <w:r w:rsidR="00F7381D">
              <w:rPr>
                <w:rFonts w:ascii="Arial" w:hAnsi="Arial" w:cs="Arial"/>
                <w:color w:val="000000"/>
                <w:sz w:val="20"/>
                <w:szCs w:val="20"/>
                <w:lang w:val="en-GB"/>
              </w:rPr>
              <w:t>Tayo</w:t>
            </w:r>
            <w:proofErr w:type="spellEnd"/>
            <w:r w:rsidR="00F7381D">
              <w:rPr>
                <w:rFonts w:ascii="Arial" w:hAnsi="Arial" w:cs="Arial"/>
                <w:color w:val="000000"/>
                <w:sz w:val="20"/>
                <w:szCs w:val="20"/>
                <w:lang w:val="en-GB"/>
              </w:rPr>
              <w:t xml:space="preserve"> 7 minutes</w:t>
            </w:r>
            <w:r>
              <w:rPr>
                <w:rFonts w:ascii="Arial" w:hAnsi="Arial" w:cs="Arial"/>
                <w:color w:val="000000"/>
                <w:sz w:val="20"/>
                <w:szCs w:val="20"/>
                <w:lang w:val="en-GB"/>
              </w:rPr>
              <w:t xml:space="preserve">. </w:t>
            </w:r>
            <w:r w:rsidRPr="00B9183B">
              <w:rPr>
                <w:rFonts w:ascii="Arial" w:hAnsi="Arial" w:cs="Arial"/>
                <w:color w:val="000000"/>
                <w:sz w:val="20"/>
                <w:szCs w:val="20"/>
                <w:lang w:val="en-GB"/>
              </w:rPr>
              <w:t>Speech from UNFPA (15 minutes)</w:t>
            </w:r>
          </w:p>
        </w:tc>
        <w:tc>
          <w:tcPr>
            <w:tcW w:w="851" w:type="dxa"/>
          </w:tcPr>
          <w:p w:rsidR="00A03992" w:rsidRDefault="00A03992" w:rsidP="000B04D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25 min</w:t>
            </w:r>
          </w:p>
        </w:tc>
      </w:tr>
      <w:tr w:rsidR="00A03992" w:rsidRPr="00F7381D" w:rsidTr="003A085B">
        <w:trPr>
          <w:trHeight w:val="207"/>
        </w:trPr>
        <w:tc>
          <w:tcPr>
            <w:tcW w:w="1134" w:type="dxa"/>
            <w:vMerge/>
            <w:shd w:val="clear" w:color="auto" w:fill="auto"/>
            <w:vAlign w:val="center"/>
          </w:tcPr>
          <w:p w:rsidR="00A03992" w:rsidRPr="00CC1A6C" w:rsidRDefault="00A03992" w:rsidP="000B04DD">
            <w:pPr>
              <w:autoSpaceDE w:val="0"/>
              <w:autoSpaceDN w:val="0"/>
              <w:adjustRightInd w:val="0"/>
              <w:rPr>
                <w:rFonts w:ascii="Arial" w:hAnsi="Arial" w:cs="Arial"/>
                <w:color w:val="000000"/>
                <w:sz w:val="18"/>
                <w:szCs w:val="18"/>
                <w:lang w:val="en-US"/>
              </w:rPr>
            </w:pPr>
          </w:p>
        </w:tc>
        <w:tc>
          <w:tcPr>
            <w:tcW w:w="1276" w:type="dxa"/>
            <w:vMerge/>
            <w:vAlign w:val="center"/>
          </w:tcPr>
          <w:p w:rsidR="00A03992" w:rsidRPr="00CC1A6C" w:rsidRDefault="00A03992" w:rsidP="00B05DED">
            <w:pPr>
              <w:autoSpaceDE w:val="0"/>
              <w:autoSpaceDN w:val="0"/>
              <w:adjustRightInd w:val="0"/>
              <w:rPr>
                <w:rFonts w:ascii="Arial" w:hAnsi="Arial" w:cs="Arial"/>
                <w:color w:val="000000"/>
                <w:sz w:val="20"/>
                <w:szCs w:val="20"/>
                <w:lang w:val="en-US"/>
              </w:rPr>
            </w:pPr>
          </w:p>
        </w:tc>
        <w:tc>
          <w:tcPr>
            <w:tcW w:w="6804" w:type="dxa"/>
            <w:gridSpan w:val="2"/>
            <w:shd w:val="clear" w:color="auto" w:fill="auto"/>
            <w:vAlign w:val="center"/>
          </w:tcPr>
          <w:p w:rsidR="00A03992" w:rsidRPr="00EC2C82" w:rsidRDefault="00A03992" w:rsidP="00B05DED">
            <w:pPr>
              <w:autoSpaceDE w:val="0"/>
              <w:autoSpaceDN w:val="0"/>
              <w:adjustRightInd w:val="0"/>
              <w:rPr>
                <w:rFonts w:ascii="Arial" w:hAnsi="Arial" w:cs="Arial"/>
                <w:b/>
                <w:color w:val="000000"/>
                <w:sz w:val="20"/>
                <w:szCs w:val="20"/>
                <w:lang w:val="en-US"/>
              </w:rPr>
            </w:pPr>
            <w:r w:rsidRPr="00501168">
              <w:rPr>
                <w:rFonts w:ascii="Arial" w:hAnsi="Arial" w:cs="Arial"/>
                <w:color w:val="000000"/>
                <w:sz w:val="20"/>
                <w:szCs w:val="20"/>
                <w:lang w:val="en-GB"/>
              </w:rPr>
              <w:t xml:space="preserve">Vote on </w:t>
            </w:r>
            <w:r>
              <w:rPr>
                <w:rFonts w:ascii="Arial" w:hAnsi="Arial" w:cs="Arial"/>
                <w:color w:val="000000"/>
                <w:sz w:val="20"/>
                <w:szCs w:val="20"/>
                <w:lang w:val="en-GB"/>
              </w:rPr>
              <w:t xml:space="preserve">2 of the 2016-2018 </w:t>
            </w:r>
            <w:r w:rsidRPr="00501168">
              <w:rPr>
                <w:rFonts w:ascii="Arial" w:hAnsi="Arial" w:cs="Arial"/>
                <w:color w:val="000000"/>
                <w:sz w:val="20"/>
                <w:szCs w:val="20"/>
                <w:lang w:val="en-GB"/>
              </w:rPr>
              <w:t>project</w:t>
            </w:r>
            <w:r>
              <w:rPr>
                <w:rFonts w:ascii="Arial" w:hAnsi="Arial" w:cs="Arial"/>
                <w:color w:val="000000"/>
                <w:sz w:val="20"/>
                <w:szCs w:val="20"/>
                <w:lang w:val="en-GB"/>
              </w:rPr>
              <w:t>s: Liberia and Niger</w:t>
            </w:r>
          </w:p>
        </w:tc>
        <w:tc>
          <w:tcPr>
            <w:tcW w:w="851" w:type="dxa"/>
          </w:tcPr>
          <w:p w:rsidR="00A03992" w:rsidRPr="00CC1A6C" w:rsidRDefault="00A03992" w:rsidP="000B04DD">
            <w:pPr>
              <w:autoSpaceDE w:val="0"/>
              <w:autoSpaceDN w:val="0"/>
              <w:adjustRightInd w:val="0"/>
              <w:rPr>
                <w:rFonts w:ascii="Arial" w:hAnsi="Arial" w:cs="Arial"/>
                <w:color w:val="000000"/>
                <w:sz w:val="20"/>
                <w:szCs w:val="20"/>
                <w:lang w:val="en-US"/>
              </w:rPr>
            </w:pPr>
            <w:r w:rsidRPr="00CC1A6C">
              <w:rPr>
                <w:rFonts w:ascii="Arial" w:hAnsi="Arial" w:cs="Arial"/>
                <w:color w:val="000000"/>
                <w:sz w:val="20"/>
                <w:szCs w:val="20"/>
                <w:lang w:val="en-US"/>
              </w:rPr>
              <w:t>10 min</w:t>
            </w:r>
          </w:p>
        </w:tc>
      </w:tr>
      <w:tr w:rsidR="00A03992" w:rsidRPr="00F7381D" w:rsidTr="00B9183B">
        <w:trPr>
          <w:trHeight w:val="207"/>
        </w:trPr>
        <w:tc>
          <w:tcPr>
            <w:tcW w:w="1134" w:type="dxa"/>
            <w:vMerge/>
            <w:shd w:val="clear" w:color="auto" w:fill="auto"/>
            <w:vAlign w:val="center"/>
          </w:tcPr>
          <w:p w:rsidR="00A03992" w:rsidRPr="00CC1A6C" w:rsidRDefault="00A03992" w:rsidP="000B04DD">
            <w:pPr>
              <w:autoSpaceDE w:val="0"/>
              <w:autoSpaceDN w:val="0"/>
              <w:adjustRightInd w:val="0"/>
              <w:rPr>
                <w:rFonts w:ascii="Arial" w:hAnsi="Arial" w:cs="Arial"/>
                <w:color w:val="000000"/>
                <w:sz w:val="18"/>
                <w:szCs w:val="18"/>
                <w:lang w:val="en-US"/>
              </w:rPr>
            </w:pPr>
          </w:p>
        </w:tc>
        <w:tc>
          <w:tcPr>
            <w:tcW w:w="1276" w:type="dxa"/>
            <w:vMerge/>
            <w:vAlign w:val="center"/>
          </w:tcPr>
          <w:p w:rsidR="00A03992" w:rsidRPr="00CC1A6C" w:rsidRDefault="00A03992" w:rsidP="00B05DED">
            <w:pPr>
              <w:autoSpaceDE w:val="0"/>
              <w:autoSpaceDN w:val="0"/>
              <w:adjustRightInd w:val="0"/>
              <w:rPr>
                <w:rFonts w:ascii="Arial" w:hAnsi="Arial" w:cs="Arial"/>
                <w:color w:val="000000"/>
                <w:sz w:val="20"/>
                <w:szCs w:val="20"/>
                <w:lang w:val="en-US"/>
              </w:rPr>
            </w:pPr>
          </w:p>
        </w:tc>
        <w:tc>
          <w:tcPr>
            <w:tcW w:w="6804" w:type="dxa"/>
            <w:gridSpan w:val="2"/>
            <w:shd w:val="clear" w:color="auto" w:fill="auto"/>
            <w:vAlign w:val="center"/>
          </w:tcPr>
          <w:p w:rsidR="00A03992" w:rsidRPr="00B9183B" w:rsidRDefault="00A03992" w:rsidP="00A03992">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 xml:space="preserve">History of projects and programs. </w:t>
            </w:r>
          </w:p>
        </w:tc>
        <w:tc>
          <w:tcPr>
            <w:tcW w:w="851" w:type="dxa"/>
            <w:shd w:val="clear" w:color="auto" w:fill="auto"/>
          </w:tcPr>
          <w:p w:rsidR="00A03992" w:rsidRPr="00B9183B" w:rsidRDefault="00B34644" w:rsidP="000B04DD">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 xml:space="preserve">  </w:t>
            </w:r>
            <w:r w:rsidR="00A03992" w:rsidRPr="00B9183B">
              <w:rPr>
                <w:rFonts w:ascii="Arial" w:hAnsi="Arial" w:cs="Arial"/>
                <w:color w:val="000000" w:themeColor="text1"/>
                <w:sz w:val="20"/>
                <w:szCs w:val="20"/>
                <w:lang w:val="en-GB"/>
              </w:rPr>
              <w:t>5 min</w:t>
            </w:r>
          </w:p>
        </w:tc>
      </w:tr>
      <w:tr w:rsidR="008E3F9F" w:rsidRPr="00CC1A6C" w:rsidTr="00F42C26">
        <w:trPr>
          <w:trHeight w:val="207"/>
        </w:trPr>
        <w:tc>
          <w:tcPr>
            <w:tcW w:w="1134" w:type="dxa"/>
            <w:shd w:val="clear" w:color="auto" w:fill="FBD4B4"/>
            <w:vAlign w:val="center"/>
          </w:tcPr>
          <w:p w:rsidR="008E3F9F" w:rsidRPr="00683AB8" w:rsidRDefault="008E3F9F" w:rsidP="000B04DD">
            <w:pPr>
              <w:autoSpaceDE w:val="0"/>
              <w:autoSpaceDN w:val="0"/>
              <w:adjustRightInd w:val="0"/>
              <w:rPr>
                <w:rFonts w:ascii="Arial" w:hAnsi="Arial" w:cs="Arial"/>
                <w:color w:val="000000"/>
                <w:sz w:val="18"/>
                <w:szCs w:val="18"/>
                <w:lang w:val="en-US"/>
              </w:rPr>
            </w:pPr>
            <w:r w:rsidRPr="00683AB8">
              <w:rPr>
                <w:rFonts w:ascii="Arial" w:hAnsi="Arial" w:cs="Arial"/>
                <w:color w:val="000000"/>
                <w:sz w:val="18"/>
                <w:szCs w:val="18"/>
                <w:lang w:val="en-US"/>
              </w:rPr>
              <w:t>3:30 – 4:00</w:t>
            </w:r>
          </w:p>
        </w:tc>
        <w:tc>
          <w:tcPr>
            <w:tcW w:w="1276" w:type="dxa"/>
            <w:shd w:val="clear" w:color="auto" w:fill="FBD4B4"/>
            <w:vAlign w:val="center"/>
          </w:tcPr>
          <w:p w:rsidR="008E3F9F" w:rsidRPr="008838B1" w:rsidRDefault="008E3F9F" w:rsidP="00B05DE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Rhodes</w:t>
            </w:r>
          </w:p>
        </w:tc>
        <w:tc>
          <w:tcPr>
            <w:tcW w:w="7655" w:type="dxa"/>
            <w:gridSpan w:val="3"/>
            <w:shd w:val="clear" w:color="auto" w:fill="FBD4B4"/>
            <w:vAlign w:val="center"/>
          </w:tcPr>
          <w:p w:rsidR="008E3F9F" w:rsidRPr="00B9183B" w:rsidRDefault="008E3F9F" w:rsidP="000B04DD">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GB"/>
              </w:rPr>
              <w:t>COFFEE</w:t>
            </w:r>
          </w:p>
        </w:tc>
      </w:tr>
      <w:tr w:rsidR="00DF342E" w:rsidRPr="008E3F9F" w:rsidTr="003A085B">
        <w:trPr>
          <w:trHeight w:val="207"/>
        </w:trPr>
        <w:tc>
          <w:tcPr>
            <w:tcW w:w="1134" w:type="dxa"/>
            <w:vMerge w:val="restart"/>
            <w:shd w:val="clear" w:color="auto" w:fill="auto"/>
            <w:vAlign w:val="center"/>
          </w:tcPr>
          <w:p w:rsidR="00DF342E" w:rsidRPr="00CC1A6C" w:rsidRDefault="00DF342E" w:rsidP="000B04DD">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4:00 – 4:25</w:t>
            </w:r>
          </w:p>
        </w:tc>
        <w:tc>
          <w:tcPr>
            <w:tcW w:w="1276" w:type="dxa"/>
            <w:vMerge w:val="restart"/>
            <w:vAlign w:val="center"/>
          </w:tcPr>
          <w:p w:rsidR="00DF342E" w:rsidRPr="00CC1A6C" w:rsidRDefault="00DF342E" w:rsidP="00B05DED">
            <w:pPr>
              <w:autoSpaceDE w:val="0"/>
              <w:autoSpaceDN w:val="0"/>
              <w:adjustRightInd w:val="0"/>
              <w:rPr>
                <w:rFonts w:ascii="Arial" w:hAnsi="Arial" w:cs="Arial"/>
                <w:color w:val="000000"/>
                <w:sz w:val="20"/>
                <w:szCs w:val="20"/>
                <w:lang w:val="en-US"/>
              </w:rPr>
            </w:pPr>
            <w:proofErr w:type="spellStart"/>
            <w:r>
              <w:rPr>
                <w:rFonts w:ascii="Arial" w:hAnsi="Arial" w:cs="Arial"/>
                <w:color w:val="000000"/>
                <w:sz w:val="20"/>
                <w:szCs w:val="20"/>
                <w:lang w:val="en-US"/>
              </w:rPr>
              <w:t>Apollon</w:t>
            </w:r>
            <w:proofErr w:type="spellEnd"/>
          </w:p>
        </w:tc>
        <w:tc>
          <w:tcPr>
            <w:tcW w:w="1418" w:type="dxa"/>
            <w:vMerge w:val="restart"/>
            <w:shd w:val="clear" w:color="auto" w:fill="auto"/>
            <w:vAlign w:val="center"/>
          </w:tcPr>
          <w:p w:rsidR="00DF342E" w:rsidRPr="003B1DBD" w:rsidRDefault="00DF342E" w:rsidP="00917B5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Voices Against Violence</w:t>
            </w:r>
          </w:p>
        </w:tc>
        <w:tc>
          <w:tcPr>
            <w:tcW w:w="5386" w:type="dxa"/>
            <w:shd w:val="clear" w:color="auto" w:fill="auto"/>
            <w:vAlign w:val="center"/>
          </w:tcPr>
          <w:p w:rsidR="00DF342E" w:rsidRPr="003B1DBD" w:rsidRDefault="00DF342E" w:rsidP="00917B5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WAGGGS</w:t>
            </w:r>
          </w:p>
        </w:tc>
        <w:tc>
          <w:tcPr>
            <w:tcW w:w="851" w:type="dxa"/>
          </w:tcPr>
          <w:p w:rsidR="00DF342E" w:rsidRPr="00CC1A6C" w:rsidRDefault="00DF342E" w:rsidP="000B04D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w:t>
            </w:r>
            <w:r w:rsidRPr="00CC1A6C">
              <w:rPr>
                <w:rFonts w:ascii="Arial" w:hAnsi="Arial" w:cs="Arial"/>
                <w:color w:val="000000"/>
                <w:sz w:val="20"/>
                <w:szCs w:val="20"/>
                <w:lang w:val="en-US"/>
              </w:rPr>
              <w:t>0 min</w:t>
            </w:r>
          </w:p>
        </w:tc>
      </w:tr>
      <w:tr w:rsidR="00DF342E" w:rsidRPr="008E3F9F" w:rsidTr="003A085B">
        <w:trPr>
          <w:trHeight w:val="207"/>
        </w:trPr>
        <w:tc>
          <w:tcPr>
            <w:tcW w:w="1134" w:type="dxa"/>
            <w:vMerge/>
            <w:shd w:val="clear" w:color="auto" w:fill="auto"/>
            <w:vAlign w:val="center"/>
          </w:tcPr>
          <w:p w:rsidR="00DF342E" w:rsidRPr="00CC1A6C" w:rsidRDefault="00DF342E" w:rsidP="000B04DD">
            <w:pPr>
              <w:autoSpaceDE w:val="0"/>
              <w:autoSpaceDN w:val="0"/>
              <w:adjustRightInd w:val="0"/>
              <w:rPr>
                <w:rFonts w:ascii="Arial" w:hAnsi="Arial" w:cs="Arial"/>
                <w:color w:val="000000"/>
                <w:sz w:val="18"/>
                <w:szCs w:val="18"/>
                <w:lang w:val="en-US"/>
              </w:rPr>
            </w:pPr>
          </w:p>
        </w:tc>
        <w:tc>
          <w:tcPr>
            <w:tcW w:w="1276" w:type="dxa"/>
            <w:vMerge/>
            <w:vAlign w:val="center"/>
          </w:tcPr>
          <w:p w:rsidR="00DF342E" w:rsidRPr="00CC1A6C" w:rsidRDefault="00DF342E" w:rsidP="00B05DED">
            <w:pPr>
              <w:autoSpaceDE w:val="0"/>
              <w:autoSpaceDN w:val="0"/>
              <w:adjustRightInd w:val="0"/>
              <w:rPr>
                <w:rFonts w:ascii="Arial" w:hAnsi="Arial" w:cs="Arial"/>
                <w:color w:val="000000"/>
                <w:sz w:val="20"/>
                <w:szCs w:val="20"/>
                <w:lang w:val="en-US"/>
              </w:rPr>
            </w:pPr>
          </w:p>
        </w:tc>
        <w:tc>
          <w:tcPr>
            <w:tcW w:w="1418" w:type="dxa"/>
            <w:vMerge/>
            <w:shd w:val="clear" w:color="auto" w:fill="auto"/>
            <w:vAlign w:val="center"/>
          </w:tcPr>
          <w:p w:rsidR="00DF342E" w:rsidRPr="00501168" w:rsidRDefault="00DF342E" w:rsidP="00917B54">
            <w:pPr>
              <w:autoSpaceDE w:val="0"/>
              <w:autoSpaceDN w:val="0"/>
              <w:adjustRightInd w:val="0"/>
              <w:rPr>
                <w:rFonts w:ascii="Arial" w:hAnsi="Arial" w:cs="Arial"/>
                <w:color w:val="000000"/>
                <w:sz w:val="20"/>
                <w:szCs w:val="20"/>
                <w:lang w:val="en-GB"/>
              </w:rPr>
            </w:pPr>
          </w:p>
        </w:tc>
        <w:tc>
          <w:tcPr>
            <w:tcW w:w="5386" w:type="dxa"/>
            <w:shd w:val="clear" w:color="auto" w:fill="auto"/>
            <w:vAlign w:val="center"/>
          </w:tcPr>
          <w:p w:rsidR="00DF342E" w:rsidRPr="00501168" w:rsidRDefault="00DF342E" w:rsidP="00917B5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Video</w:t>
            </w:r>
          </w:p>
        </w:tc>
        <w:tc>
          <w:tcPr>
            <w:tcW w:w="851" w:type="dxa"/>
          </w:tcPr>
          <w:p w:rsidR="00DF342E" w:rsidRPr="00CC1A6C" w:rsidRDefault="00DF342E" w:rsidP="000B04D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 xml:space="preserve">  3 min</w:t>
            </w:r>
          </w:p>
        </w:tc>
      </w:tr>
      <w:tr w:rsidR="00DF342E" w:rsidRPr="00CC1A6C" w:rsidTr="003A085B">
        <w:trPr>
          <w:trHeight w:val="207"/>
        </w:trPr>
        <w:tc>
          <w:tcPr>
            <w:tcW w:w="1134" w:type="dxa"/>
            <w:vMerge/>
            <w:shd w:val="clear" w:color="auto" w:fill="auto"/>
            <w:vAlign w:val="center"/>
          </w:tcPr>
          <w:p w:rsidR="00DF342E" w:rsidRPr="00CC1A6C" w:rsidRDefault="00DF342E" w:rsidP="000B04DD">
            <w:pPr>
              <w:autoSpaceDE w:val="0"/>
              <w:autoSpaceDN w:val="0"/>
              <w:adjustRightInd w:val="0"/>
              <w:rPr>
                <w:rFonts w:ascii="Arial" w:hAnsi="Arial" w:cs="Arial"/>
                <w:color w:val="000000"/>
                <w:sz w:val="18"/>
                <w:szCs w:val="18"/>
                <w:lang w:val="en-US"/>
              </w:rPr>
            </w:pPr>
          </w:p>
        </w:tc>
        <w:tc>
          <w:tcPr>
            <w:tcW w:w="1276" w:type="dxa"/>
            <w:vMerge/>
            <w:vAlign w:val="center"/>
          </w:tcPr>
          <w:p w:rsidR="00DF342E" w:rsidRPr="00CC1A6C" w:rsidRDefault="00DF342E" w:rsidP="00B05DED">
            <w:pPr>
              <w:autoSpaceDE w:val="0"/>
              <w:autoSpaceDN w:val="0"/>
              <w:adjustRightInd w:val="0"/>
              <w:rPr>
                <w:rFonts w:ascii="Arial" w:hAnsi="Arial" w:cs="Arial"/>
                <w:color w:val="000000"/>
                <w:sz w:val="20"/>
                <w:szCs w:val="20"/>
                <w:lang w:val="en-US"/>
              </w:rPr>
            </w:pPr>
          </w:p>
        </w:tc>
        <w:tc>
          <w:tcPr>
            <w:tcW w:w="1418" w:type="dxa"/>
            <w:vMerge/>
            <w:shd w:val="clear" w:color="auto" w:fill="auto"/>
            <w:vAlign w:val="center"/>
          </w:tcPr>
          <w:p w:rsidR="00DF342E" w:rsidRPr="00501168" w:rsidRDefault="00DF342E" w:rsidP="00917B54">
            <w:pPr>
              <w:autoSpaceDE w:val="0"/>
              <w:autoSpaceDN w:val="0"/>
              <w:adjustRightInd w:val="0"/>
              <w:rPr>
                <w:rFonts w:ascii="Arial" w:hAnsi="Arial" w:cs="Arial"/>
                <w:color w:val="000000"/>
                <w:sz w:val="20"/>
                <w:szCs w:val="20"/>
                <w:lang w:val="en-GB"/>
              </w:rPr>
            </w:pPr>
          </w:p>
        </w:tc>
        <w:tc>
          <w:tcPr>
            <w:tcW w:w="5386" w:type="dxa"/>
            <w:shd w:val="clear" w:color="auto" w:fill="auto"/>
            <w:vAlign w:val="center"/>
          </w:tcPr>
          <w:p w:rsidR="00DF342E" w:rsidRDefault="00DF342E" w:rsidP="00917B5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Speech from Past International Director </w:t>
            </w:r>
            <w:proofErr w:type="spellStart"/>
            <w:r>
              <w:rPr>
                <w:rFonts w:ascii="Arial" w:hAnsi="Arial" w:cs="Arial"/>
                <w:color w:val="000000"/>
                <w:sz w:val="20"/>
                <w:szCs w:val="20"/>
                <w:lang w:val="en-GB"/>
              </w:rPr>
              <w:t>Dilruba</w:t>
            </w:r>
            <w:proofErr w:type="spellEnd"/>
            <w:r>
              <w:rPr>
                <w:rFonts w:ascii="Arial" w:hAnsi="Arial" w:cs="Arial"/>
                <w:color w:val="000000"/>
                <w:sz w:val="20"/>
                <w:szCs w:val="20"/>
                <w:lang w:val="en-GB"/>
              </w:rPr>
              <w:t xml:space="preserve"> Ahmed &amp;, D23, D4 &amp; D18 Governors </w:t>
            </w:r>
          </w:p>
          <w:p w:rsidR="00DF342E" w:rsidRPr="00501168" w:rsidRDefault="00B6572F" w:rsidP="00917B5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(2</w:t>
            </w:r>
            <w:r w:rsidR="00DF342E">
              <w:rPr>
                <w:rFonts w:ascii="Arial" w:hAnsi="Arial" w:cs="Arial"/>
                <w:color w:val="000000"/>
                <w:sz w:val="20"/>
                <w:szCs w:val="20"/>
                <w:lang w:val="en-GB"/>
              </w:rPr>
              <w:t xml:space="preserve"> minutes each or a combined speech of 10 min)</w:t>
            </w:r>
          </w:p>
        </w:tc>
        <w:tc>
          <w:tcPr>
            <w:tcW w:w="851" w:type="dxa"/>
          </w:tcPr>
          <w:p w:rsidR="00DF342E" w:rsidRPr="00CC1A6C" w:rsidRDefault="00DF342E" w:rsidP="00BC1A23">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10 min</w:t>
            </w:r>
          </w:p>
        </w:tc>
      </w:tr>
      <w:tr w:rsidR="00DF342E" w:rsidRPr="00CC1A6C" w:rsidTr="00B9183B">
        <w:trPr>
          <w:trHeight w:val="207"/>
        </w:trPr>
        <w:tc>
          <w:tcPr>
            <w:tcW w:w="1134" w:type="dxa"/>
            <w:vMerge w:val="restart"/>
            <w:shd w:val="clear" w:color="auto" w:fill="auto"/>
            <w:vAlign w:val="center"/>
          </w:tcPr>
          <w:p w:rsidR="00DF342E" w:rsidRPr="00CC1A6C" w:rsidRDefault="00DF342E" w:rsidP="000B04DD">
            <w:pPr>
              <w:autoSpaceDE w:val="0"/>
              <w:autoSpaceDN w:val="0"/>
              <w:adjustRightInd w:val="0"/>
              <w:rPr>
                <w:rFonts w:ascii="Arial" w:hAnsi="Arial" w:cs="Arial"/>
                <w:color w:val="000000"/>
                <w:sz w:val="18"/>
                <w:szCs w:val="18"/>
                <w:lang w:val="en-US"/>
              </w:rPr>
            </w:pPr>
            <w:r>
              <w:rPr>
                <w:rFonts w:ascii="Arial" w:hAnsi="Arial" w:cs="Arial"/>
                <w:color w:val="000000"/>
                <w:sz w:val="18"/>
                <w:szCs w:val="18"/>
                <w:lang w:val="en-US"/>
              </w:rPr>
              <w:t xml:space="preserve">4:25 – 5:45 </w:t>
            </w:r>
          </w:p>
        </w:tc>
        <w:tc>
          <w:tcPr>
            <w:tcW w:w="1276" w:type="dxa"/>
            <w:vMerge w:val="restart"/>
            <w:vAlign w:val="center"/>
          </w:tcPr>
          <w:p w:rsidR="00DF342E" w:rsidRPr="00CC1A6C" w:rsidRDefault="00DF342E" w:rsidP="00B05DED">
            <w:pPr>
              <w:autoSpaceDE w:val="0"/>
              <w:autoSpaceDN w:val="0"/>
              <w:adjustRightInd w:val="0"/>
              <w:rPr>
                <w:rFonts w:ascii="Arial" w:hAnsi="Arial" w:cs="Arial"/>
                <w:color w:val="000000"/>
                <w:sz w:val="20"/>
                <w:szCs w:val="20"/>
                <w:lang w:val="en-US"/>
              </w:rPr>
            </w:pPr>
            <w:proofErr w:type="spellStart"/>
            <w:r>
              <w:rPr>
                <w:rFonts w:ascii="Arial" w:hAnsi="Arial" w:cs="Arial"/>
                <w:color w:val="000000"/>
                <w:sz w:val="20"/>
                <w:szCs w:val="20"/>
                <w:lang w:val="en-US"/>
              </w:rPr>
              <w:t>Apollon</w:t>
            </w:r>
            <w:proofErr w:type="spellEnd"/>
          </w:p>
        </w:tc>
        <w:tc>
          <w:tcPr>
            <w:tcW w:w="6804" w:type="dxa"/>
            <w:gridSpan w:val="2"/>
            <w:shd w:val="clear" w:color="auto" w:fill="auto"/>
            <w:vAlign w:val="center"/>
          </w:tcPr>
          <w:p w:rsidR="00DF342E" w:rsidRPr="00B9183B" w:rsidRDefault="00DF342E" w:rsidP="00EC2C82">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UNICEF US speech about successes in Rwanda</w:t>
            </w:r>
          </w:p>
        </w:tc>
        <w:tc>
          <w:tcPr>
            <w:tcW w:w="851" w:type="dxa"/>
            <w:shd w:val="clear" w:color="auto" w:fill="auto"/>
          </w:tcPr>
          <w:p w:rsidR="00DF342E" w:rsidRPr="00B9183B" w:rsidRDefault="00DF342E" w:rsidP="00A03992">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US"/>
              </w:rPr>
              <w:t>15 min</w:t>
            </w:r>
          </w:p>
        </w:tc>
      </w:tr>
      <w:tr w:rsidR="00DF342E" w:rsidRPr="00CC1A6C" w:rsidTr="00B9183B">
        <w:trPr>
          <w:trHeight w:val="207"/>
        </w:trPr>
        <w:tc>
          <w:tcPr>
            <w:tcW w:w="1134" w:type="dxa"/>
            <w:vMerge/>
            <w:shd w:val="clear" w:color="auto" w:fill="auto"/>
            <w:vAlign w:val="center"/>
          </w:tcPr>
          <w:p w:rsidR="00DF342E" w:rsidRPr="00CC1A6C" w:rsidRDefault="00DF342E" w:rsidP="000B04DD">
            <w:pPr>
              <w:autoSpaceDE w:val="0"/>
              <w:autoSpaceDN w:val="0"/>
              <w:adjustRightInd w:val="0"/>
              <w:rPr>
                <w:rFonts w:ascii="Arial" w:hAnsi="Arial" w:cs="Arial"/>
                <w:color w:val="000000"/>
                <w:sz w:val="18"/>
                <w:szCs w:val="18"/>
                <w:lang w:val="en-US"/>
              </w:rPr>
            </w:pPr>
          </w:p>
        </w:tc>
        <w:tc>
          <w:tcPr>
            <w:tcW w:w="1276" w:type="dxa"/>
            <w:vMerge/>
            <w:vAlign w:val="center"/>
          </w:tcPr>
          <w:p w:rsidR="00DF342E" w:rsidRPr="00CC1A6C" w:rsidRDefault="00DF342E" w:rsidP="00B05DED">
            <w:pPr>
              <w:autoSpaceDE w:val="0"/>
              <w:autoSpaceDN w:val="0"/>
              <w:adjustRightInd w:val="0"/>
              <w:rPr>
                <w:rFonts w:ascii="Arial" w:hAnsi="Arial" w:cs="Arial"/>
                <w:color w:val="000000"/>
                <w:sz w:val="20"/>
                <w:szCs w:val="20"/>
                <w:lang w:val="en-US"/>
              </w:rPr>
            </w:pPr>
          </w:p>
        </w:tc>
        <w:tc>
          <w:tcPr>
            <w:tcW w:w="6804" w:type="dxa"/>
            <w:gridSpan w:val="2"/>
            <w:shd w:val="clear" w:color="auto" w:fill="auto"/>
            <w:vAlign w:val="center"/>
          </w:tcPr>
          <w:p w:rsidR="00DF342E" w:rsidRPr="00B9183B" w:rsidRDefault="00DF342E" w:rsidP="00EC2C82">
            <w:pPr>
              <w:autoSpaceDE w:val="0"/>
              <w:autoSpaceDN w:val="0"/>
              <w:adjustRightInd w:val="0"/>
              <w:rPr>
                <w:rFonts w:ascii="Arial" w:hAnsi="Arial" w:cs="Arial"/>
                <w:color w:val="000000" w:themeColor="text1"/>
                <w:sz w:val="20"/>
                <w:szCs w:val="20"/>
                <w:lang w:val="en-GB"/>
              </w:rPr>
            </w:pPr>
            <w:r w:rsidRPr="00B9183B">
              <w:rPr>
                <w:rFonts w:ascii="Arial" w:hAnsi="Arial" w:cs="Arial"/>
                <w:color w:val="000000" w:themeColor="text1"/>
                <w:sz w:val="20"/>
                <w:szCs w:val="20"/>
                <w:lang w:val="en-GB"/>
              </w:rPr>
              <w:t>CAEC announcement</w:t>
            </w:r>
          </w:p>
        </w:tc>
        <w:tc>
          <w:tcPr>
            <w:tcW w:w="851" w:type="dxa"/>
            <w:shd w:val="clear" w:color="auto" w:fill="auto"/>
          </w:tcPr>
          <w:p w:rsidR="00DF342E" w:rsidRPr="00B9183B" w:rsidRDefault="00DF342E" w:rsidP="000B04DD">
            <w:pPr>
              <w:autoSpaceDE w:val="0"/>
              <w:autoSpaceDN w:val="0"/>
              <w:adjustRightInd w:val="0"/>
              <w:rPr>
                <w:rFonts w:ascii="Arial" w:hAnsi="Arial" w:cs="Arial"/>
                <w:color w:val="000000" w:themeColor="text1"/>
                <w:sz w:val="20"/>
                <w:szCs w:val="20"/>
                <w:lang w:val="en-US"/>
              </w:rPr>
            </w:pPr>
            <w:r w:rsidRPr="00B9183B">
              <w:rPr>
                <w:rFonts w:ascii="Arial" w:hAnsi="Arial" w:cs="Arial"/>
                <w:color w:val="000000" w:themeColor="text1"/>
                <w:sz w:val="20"/>
                <w:szCs w:val="20"/>
                <w:lang w:val="en-US"/>
              </w:rPr>
              <w:t>10 min</w:t>
            </w:r>
          </w:p>
        </w:tc>
      </w:tr>
      <w:tr w:rsidR="00DF342E" w:rsidRPr="003B1DBD" w:rsidTr="003A085B">
        <w:trPr>
          <w:trHeight w:val="239"/>
        </w:trPr>
        <w:tc>
          <w:tcPr>
            <w:tcW w:w="1134" w:type="dxa"/>
            <w:vMerge/>
            <w:shd w:val="clear" w:color="auto" w:fill="auto"/>
            <w:vAlign w:val="center"/>
          </w:tcPr>
          <w:p w:rsidR="00DF342E" w:rsidRPr="00683AB8" w:rsidRDefault="00DF342E" w:rsidP="000B04DD">
            <w:pPr>
              <w:autoSpaceDE w:val="0"/>
              <w:autoSpaceDN w:val="0"/>
              <w:adjustRightInd w:val="0"/>
              <w:rPr>
                <w:rFonts w:ascii="Arial" w:hAnsi="Arial" w:cs="Arial"/>
                <w:color w:val="000000"/>
                <w:sz w:val="18"/>
                <w:szCs w:val="18"/>
                <w:lang w:val="en-US"/>
              </w:rPr>
            </w:pPr>
          </w:p>
        </w:tc>
        <w:tc>
          <w:tcPr>
            <w:tcW w:w="1276" w:type="dxa"/>
            <w:vMerge/>
            <w:vAlign w:val="center"/>
          </w:tcPr>
          <w:p w:rsidR="00DF342E" w:rsidRPr="003B1DBD" w:rsidRDefault="00DF342E" w:rsidP="00B05DED">
            <w:pPr>
              <w:autoSpaceDE w:val="0"/>
              <w:autoSpaceDN w:val="0"/>
              <w:adjustRightInd w:val="0"/>
              <w:rPr>
                <w:rFonts w:ascii="Arial" w:hAnsi="Arial" w:cs="Arial"/>
                <w:color w:val="000000"/>
                <w:sz w:val="20"/>
                <w:szCs w:val="20"/>
                <w:lang w:val="en-US"/>
              </w:rPr>
            </w:pPr>
          </w:p>
        </w:tc>
        <w:tc>
          <w:tcPr>
            <w:tcW w:w="6804" w:type="dxa"/>
            <w:gridSpan w:val="2"/>
            <w:shd w:val="clear" w:color="auto" w:fill="auto"/>
            <w:vAlign w:val="center"/>
          </w:tcPr>
          <w:p w:rsidR="00DF342E" w:rsidRDefault="00DF342E" w:rsidP="000B04DD">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International Honorary Members</w:t>
            </w:r>
          </w:p>
        </w:tc>
        <w:tc>
          <w:tcPr>
            <w:tcW w:w="851" w:type="dxa"/>
          </w:tcPr>
          <w:p w:rsidR="00DF342E" w:rsidRDefault="00DF342E" w:rsidP="000B04DD">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15 min</w:t>
            </w:r>
          </w:p>
        </w:tc>
      </w:tr>
      <w:tr w:rsidR="00DF342E" w:rsidRPr="003B1DBD" w:rsidTr="003A085B">
        <w:trPr>
          <w:trHeight w:val="239"/>
        </w:trPr>
        <w:tc>
          <w:tcPr>
            <w:tcW w:w="1134" w:type="dxa"/>
            <w:vMerge/>
            <w:shd w:val="clear" w:color="auto" w:fill="auto"/>
            <w:vAlign w:val="center"/>
          </w:tcPr>
          <w:p w:rsidR="00DF342E" w:rsidRPr="00683AB8" w:rsidRDefault="00DF342E" w:rsidP="000B04DD">
            <w:pPr>
              <w:autoSpaceDE w:val="0"/>
              <w:autoSpaceDN w:val="0"/>
              <w:adjustRightInd w:val="0"/>
              <w:rPr>
                <w:rFonts w:ascii="Arial" w:hAnsi="Arial" w:cs="Arial"/>
                <w:color w:val="000000"/>
                <w:sz w:val="18"/>
                <w:szCs w:val="18"/>
                <w:lang w:val="en-US"/>
              </w:rPr>
            </w:pPr>
          </w:p>
        </w:tc>
        <w:tc>
          <w:tcPr>
            <w:tcW w:w="1276" w:type="dxa"/>
            <w:vMerge/>
            <w:vAlign w:val="center"/>
          </w:tcPr>
          <w:p w:rsidR="00DF342E" w:rsidRPr="003B1DBD" w:rsidRDefault="00DF342E" w:rsidP="00B05DED">
            <w:pPr>
              <w:autoSpaceDE w:val="0"/>
              <w:autoSpaceDN w:val="0"/>
              <w:adjustRightInd w:val="0"/>
              <w:rPr>
                <w:rFonts w:ascii="Arial" w:hAnsi="Arial" w:cs="Arial"/>
                <w:color w:val="000000"/>
                <w:sz w:val="20"/>
                <w:szCs w:val="20"/>
                <w:lang w:val="en-US"/>
              </w:rPr>
            </w:pPr>
          </w:p>
        </w:tc>
        <w:tc>
          <w:tcPr>
            <w:tcW w:w="6804" w:type="dxa"/>
            <w:gridSpan w:val="2"/>
            <w:shd w:val="clear" w:color="auto" w:fill="auto"/>
            <w:vAlign w:val="center"/>
          </w:tcPr>
          <w:p w:rsidR="00DF342E" w:rsidRPr="008838B1" w:rsidRDefault="00DF342E" w:rsidP="002B4ED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Service Recognition Awards</w:t>
            </w:r>
          </w:p>
        </w:tc>
        <w:tc>
          <w:tcPr>
            <w:tcW w:w="851" w:type="dxa"/>
          </w:tcPr>
          <w:p w:rsidR="00DF342E" w:rsidRPr="003B1DBD" w:rsidRDefault="00DF342E" w:rsidP="002B4EDA">
            <w:pPr>
              <w:autoSpaceDE w:val="0"/>
              <w:autoSpaceDN w:val="0"/>
              <w:adjustRightInd w:val="0"/>
              <w:rPr>
                <w:rFonts w:ascii="Arial" w:hAnsi="Arial" w:cs="Arial"/>
                <w:color w:val="000000"/>
                <w:sz w:val="20"/>
                <w:szCs w:val="20"/>
                <w:lang w:val="en-US"/>
              </w:rPr>
            </w:pPr>
            <w:r>
              <w:rPr>
                <w:rFonts w:ascii="Arial" w:hAnsi="Arial" w:cs="Arial"/>
                <w:color w:val="000000"/>
                <w:sz w:val="20"/>
                <w:szCs w:val="20"/>
                <w:lang w:val="en-US"/>
              </w:rPr>
              <w:t>25 min</w:t>
            </w:r>
          </w:p>
        </w:tc>
      </w:tr>
    </w:tbl>
    <w:p w:rsidR="00043B39" w:rsidRDefault="00043B39" w:rsidP="00780948">
      <w:pPr>
        <w:rPr>
          <w:rFonts w:ascii="Arial" w:hAnsi="Arial" w:cs="Arial"/>
          <w:color w:val="000000"/>
          <w:lang w:val="en-GB"/>
        </w:rPr>
      </w:pPr>
    </w:p>
    <w:p w:rsidR="00BC1A23" w:rsidRDefault="00BC1A23">
      <w:pPr>
        <w:rPr>
          <w:rFonts w:ascii="Arial" w:hAnsi="Arial" w:cs="Arial"/>
          <w:color w:val="000000"/>
          <w:lang w:val="en-GB"/>
        </w:rPr>
      </w:pPr>
      <w:r>
        <w:rPr>
          <w:rFonts w:ascii="Arial" w:hAnsi="Arial" w:cs="Arial"/>
          <w:color w:val="000000"/>
          <w:lang w:val="en-GB"/>
        </w:rPr>
        <w:br w:type="page"/>
      </w:r>
    </w:p>
    <w:p w:rsidR="001408A0" w:rsidRDefault="00D74ECF" w:rsidP="00780948">
      <w:pPr>
        <w:rPr>
          <w:rFonts w:ascii="Arial" w:hAnsi="Arial" w:cs="Arial"/>
          <w:color w:val="000000"/>
          <w:sz w:val="22"/>
          <w:szCs w:val="22"/>
          <w:lang w:val="en-GB"/>
        </w:rPr>
      </w:pPr>
      <w:r w:rsidRPr="00CC1A6C">
        <w:rPr>
          <w:rFonts w:ascii="Arial" w:hAnsi="Arial" w:cs="Arial"/>
          <w:b/>
          <w:color w:val="000000"/>
          <w:lang w:val="en-GB"/>
        </w:rPr>
        <w:lastRenderedPageBreak/>
        <w:t>5</w:t>
      </w:r>
      <w:r w:rsidR="004E240E" w:rsidRPr="00CC1A6C">
        <w:rPr>
          <w:rFonts w:ascii="Arial" w:hAnsi="Arial" w:cs="Arial"/>
          <w:b/>
          <w:color w:val="000000"/>
          <w:vertAlign w:val="superscript"/>
          <w:lang w:val="en-GB"/>
        </w:rPr>
        <w:t>th</w:t>
      </w:r>
      <w:r w:rsidRPr="00CC1A6C">
        <w:rPr>
          <w:rFonts w:ascii="Arial" w:hAnsi="Arial" w:cs="Arial"/>
          <w:b/>
          <w:color w:val="000000"/>
          <w:lang w:val="en-GB"/>
        </w:rPr>
        <w:t xml:space="preserve"> JULY TUESDAY</w:t>
      </w:r>
      <w:r w:rsidR="00027A83">
        <w:rPr>
          <w:rFonts w:ascii="Arial" w:hAnsi="Arial" w:cs="Arial"/>
          <w:color w:val="000000"/>
          <w:lang w:val="en-GB"/>
        </w:rPr>
        <w:t xml:space="preserve"> –</w:t>
      </w:r>
      <w:r w:rsidR="00043B39">
        <w:rPr>
          <w:rFonts w:ascii="Arial" w:hAnsi="Arial" w:cs="Arial"/>
          <w:color w:val="000000"/>
          <w:sz w:val="22"/>
          <w:szCs w:val="22"/>
          <w:lang w:val="en-GB"/>
        </w:rPr>
        <w:t xml:space="preserve"> </w:t>
      </w:r>
      <w:r w:rsidR="006A3A3B" w:rsidRPr="00CF546F">
        <w:rPr>
          <w:rFonts w:ascii="Arial" w:hAnsi="Arial" w:cs="Arial"/>
          <w:color w:val="000000"/>
          <w:sz w:val="22"/>
          <w:szCs w:val="22"/>
          <w:lang w:val="en-GB"/>
        </w:rPr>
        <w:t xml:space="preserve">28 </w:t>
      </w:r>
      <w:r w:rsidR="00043B39">
        <w:rPr>
          <w:rFonts w:ascii="Arial" w:hAnsi="Arial" w:cs="Arial"/>
          <w:color w:val="000000"/>
          <w:sz w:val="22"/>
          <w:szCs w:val="22"/>
          <w:lang w:val="en-GB"/>
        </w:rPr>
        <w:t xml:space="preserve">bylaw </w:t>
      </w:r>
      <w:r w:rsidR="006A3A3B" w:rsidRPr="00CF546F">
        <w:rPr>
          <w:rFonts w:ascii="Arial" w:hAnsi="Arial" w:cs="Arial"/>
          <w:color w:val="000000"/>
          <w:sz w:val="22"/>
          <w:szCs w:val="22"/>
          <w:lang w:val="en-GB"/>
        </w:rPr>
        <w:t>proposals, 12.3 minutes per proposal</w:t>
      </w:r>
      <w:r w:rsidR="00165D96">
        <w:rPr>
          <w:rFonts w:ascii="Arial" w:hAnsi="Arial" w:cs="Arial"/>
          <w:color w:val="000000"/>
          <w:sz w:val="22"/>
          <w:szCs w:val="22"/>
          <w:lang w:val="en-GB"/>
        </w:rPr>
        <w:t xml:space="preserve"> (average of previous bienni</w:t>
      </w:r>
      <w:r w:rsidR="00043B39">
        <w:rPr>
          <w:rFonts w:ascii="Arial" w:hAnsi="Arial" w:cs="Arial"/>
          <w:color w:val="000000"/>
          <w:sz w:val="22"/>
          <w:szCs w:val="22"/>
          <w:lang w:val="en-GB"/>
        </w:rPr>
        <w:t>a is 12 minutes per bylaw)</w:t>
      </w:r>
      <w:r w:rsidR="006A3A3B" w:rsidRPr="00CF546F">
        <w:rPr>
          <w:rFonts w:ascii="Arial" w:hAnsi="Arial" w:cs="Arial"/>
          <w:color w:val="000000"/>
          <w:sz w:val="22"/>
          <w:szCs w:val="22"/>
          <w:lang w:val="en-GB"/>
        </w:rPr>
        <w:t xml:space="preserve">. Meeting can be extended with </w:t>
      </w:r>
      <w:r w:rsidR="00043B39">
        <w:rPr>
          <w:rFonts w:ascii="Arial" w:hAnsi="Arial" w:cs="Arial"/>
          <w:color w:val="000000"/>
          <w:sz w:val="22"/>
          <w:szCs w:val="22"/>
          <w:lang w:val="en-GB"/>
        </w:rPr>
        <w:t xml:space="preserve">at least </w:t>
      </w:r>
      <w:r w:rsidR="006A3A3B" w:rsidRPr="00CF546F">
        <w:rPr>
          <w:rFonts w:ascii="Arial" w:hAnsi="Arial" w:cs="Arial"/>
          <w:color w:val="000000"/>
          <w:sz w:val="22"/>
          <w:szCs w:val="22"/>
          <w:lang w:val="en-GB"/>
        </w:rPr>
        <w:t>15 more minutes.</w:t>
      </w:r>
    </w:p>
    <w:p w:rsidR="00BC1A23" w:rsidRPr="00D248DE" w:rsidRDefault="00BC1A23" w:rsidP="00780948">
      <w:pPr>
        <w:rPr>
          <w:rFonts w:ascii="Arial" w:hAnsi="Arial" w:cs="Arial"/>
          <w:color w:val="000000"/>
          <w:sz w:val="22"/>
          <w:szCs w:val="22"/>
          <w:lang w:val="en-GB"/>
        </w:rPr>
      </w:pPr>
    </w:p>
    <w:p w:rsidR="00BC1A23" w:rsidRPr="00D248DE" w:rsidRDefault="00BC1A23" w:rsidP="00BC1A23">
      <w:pPr>
        <w:rPr>
          <w:rFonts w:ascii="Arial" w:hAnsi="Arial" w:cs="Arial"/>
          <w:color w:val="000000"/>
          <w:sz w:val="22"/>
          <w:szCs w:val="22"/>
          <w:lang w:val="en-GB"/>
        </w:rPr>
      </w:pPr>
      <w:r w:rsidRPr="00D248DE">
        <w:rPr>
          <w:rFonts w:ascii="Arial" w:hAnsi="Arial" w:cs="Arial"/>
          <w:color w:val="000000"/>
          <w:sz w:val="22"/>
          <w:szCs w:val="22"/>
          <w:lang w:val="en-GB"/>
        </w:rPr>
        <w:t>CREDENTIALS: 7:30 – 8:15 am</w:t>
      </w:r>
    </w:p>
    <w:p w:rsidR="00BC1A23" w:rsidRPr="00D248DE" w:rsidRDefault="00BC1A23" w:rsidP="00BC1A23">
      <w:pPr>
        <w:rPr>
          <w:rFonts w:ascii="Arial" w:hAnsi="Arial" w:cs="Arial"/>
          <w:color w:val="000000"/>
          <w:sz w:val="22"/>
          <w:szCs w:val="22"/>
          <w:lang w:val="en-GB"/>
        </w:rPr>
      </w:pPr>
      <w:r w:rsidRPr="00D248DE">
        <w:rPr>
          <w:rFonts w:ascii="Arial" w:hAnsi="Arial" w:cs="Arial"/>
          <w:color w:val="000000"/>
          <w:sz w:val="22"/>
          <w:szCs w:val="22"/>
          <w:lang w:val="en-GB"/>
        </w:rPr>
        <w:t>REGISTRATION: 8 am – 5 pm</w:t>
      </w:r>
    </w:p>
    <w:p w:rsidR="00BC1A23" w:rsidRDefault="00BC1A23" w:rsidP="00BC1A23">
      <w:pPr>
        <w:rPr>
          <w:rFonts w:ascii="Arial" w:hAnsi="Arial" w:cs="Arial"/>
          <w:color w:val="000000"/>
          <w:sz w:val="22"/>
          <w:szCs w:val="22"/>
          <w:lang w:val="en-GB"/>
        </w:rPr>
      </w:pPr>
      <w:r w:rsidRPr="00D248DE">
        <w:rPr>
          <w:rFonts w:ascii="Arial" w:hAnsi="Arial" w:cs="Arial"/>
          <w:color w:val="000000"/>
          <w:sz w:val="22"/>
          <w:szCs w:val="22"/>
          <w:lang w:val="en-GB"/>
        </w:rPr>
        <w:t>FOUNDATION BOOTH: 7:30 am – 6 pm</w:t>
      </w:r>
    </w:p>
    <w:p w:rsidR="00BF697B" w:rsidRPr="00D248DE" w:rsidRDefault="00BF697B" w:rsidP="00BC1A23">
      <w:pPr>
        <w:rPr>
          <w:rFonts w:ascii="Arial" w:hAnsi="Arial" w:cs="Arial"/>
          <w:color w:val="000000"/>
          <w:sz w:val="22"/>
          <w:szCs w:val="22"/>
          <w:lang w:val="en-GB"/>
        </w:rPr>
      </w:pPr>
    </w:p>
    <w:p w:rsidR="001408A0" w:rsidRDefault="00BF697B" w:rsidP="00780948">
      <w:pPr>
        <w:rPr>
          <w:rFonts w:ascii="Arial" w:hAnsi="Arial" w:cs="Arial"/>
          <w:color w:val="000000"/>
          <w:lang w:val="en-GB"/>
        </w:rPr>
      </w:pPr>
      <w:r>
        <w:rPr>
          <w:rFonts w:ascii="Arial" w:hAnsi="Arial" w:cs="Arial"/>
          <w:color w:val="000000"/>
          <w:lang w:val="en-GB"/>
        </w:rPr>
        <w:t xml:space="preserve">FOOD IS NOT ALLOWED IN THE </w:t>
      </w:r>
      <w:r w:rsidR="002B7C62">
        <w:rPr>
          <w:rFonts w:ascii="Arial" w:hAnsi="Arial" w:cs="Arial"/>
          <w:color w:val="000000"/>
          <w:lang w:val="en-GB"/>
        </w:rPr>
        <w:t>APOLLON</w:t>
      </w:r>
      <w:r w:rsidR="006F30F7">
        <w:rPr>
          <w:rFonts w:ascii="Arial" w:hAnsi="Arial" w:cs="Arial"/>
          <w:color w:val="000000"/>
          <w:lang w:val="en-GB"/>
        </w:rPr>
        <w:t xml:space="preserve"> NOR IN ATHENA</w:t>
      </w:r>
    </w:p>
    <w:p w:rsidR="00BF697B" w:rsidRDefault="00BF697B" w:rsidP="00780948">
      <w:pPr>
        <w:rPr>
          <w:rFonts w:ascii="Arial" w:hAnsi="Arial" w:cs="Arial"/>
          <w:color w:val="000000"/>
          <w:lang w:val="en-GB"/>
        </w:rPr>
      </w:pPr>
    </w:p>
    <w:tbl>
      <w:tblPr>
        <w:tblW w:w="10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1139"/>
        <w:gridCol w:w="1271"/>
        <w:gridCol w:w="10"/>
        <w:gridCol w:w="1281"/>
        <w:gridCol w:w="1402"/>
        <w:gridCol w:w="1276"/>
        <w:gridCol w:w="1165"/>
      </w:tblGrid>
      <w:tr w:rsidR="007C19E4" w:rsidRPr="00501168" w:rsidTr="007C19E4">
        <w:tc>
          <w:tcPr>
            <w:tcW w:w="1418" w:type="dxa"/>
            <w:shd w:val="clear" w:color="auto" w:fill="auto"/>
            <w:vAlign w:val="center"/>
          </w:tcPr>
          <w:p w:rsidR="007C19E4" w:rsidRPr="00683AB8" w:rsidRDefault="007C19E4" w:rsidP="007C19E4">
            <w:pPr>
              <w:autoSpaceDE w:val="0"/>
              <w:autoSpaceDN w:val="0"/>
              <w:adjustRightInd w:val="0"/>
              <w:rPr>
                <w:rFonts w:ascii="Arial" w:hAnsi="Arial" w:cs="Arial"/>
                <w:b/>
                <w:color w:val="000000"/>
                <w:sz w:val="20"/>
                <w:szCs w:val="20"/>
                <w:lang w:val="en-GB"/>
              </w:rPr>
            </w:pPr>
            <w:r w:rsidRPr="00683AB8">
              <w:rPr>
                <w:rFonts w:ascii="Arial" w:hAnsi="Arial" w:cs="Arial"/>
                <w:b/>
                <w:color w:val="000000"/>
                <w:sz w:val="20"/>
                <w:szCs w:val="20"/>
                <w:lang w:val="en-GB"/>
              </w:rPr>
              <w:t>Time</w:t>
            </w:r>
          </w:p>
        </w:tc>
        <w:tc>
          <w:tcPr>
            <w:tcW w:w="1134" w:type="dxa"/>
            <w:vAlign w:val="center"/>
          </w:tcPr>
          <w:p w:rsidR="007C19E4" w:rsidRPr="00501168" w:rsidRDefault="007C19E4" w:rsidP="007C19E4">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Location</w:t>
            </w:r>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Event</w:t>
            </w:r>
          </w:p>
        </w:tc>
      </w:tr>
      <w:tr w:rsidR="007C19E4" w:rsidRPr="00501168" w:rsidTr="007C19E4">
        <w:tc>
          <w:tcPr>
            <w:tcW w:w="1418" w:type="dxa"/>
            <w:shd w:val="clear" w:color="auto" w:fill="auto"/>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8:00 – 8:45</w:t>
            </w:r>
          </w:p>
        </w:tc>
        <w:tc>
          <w:tcPr>
            <w:tcW w:w="1134" w:type="dxa"/>
            <w:vMerge w:val="restart"/>
            <w:vAlign w:val="center"/>
          </w:tcPr>
          <w:p w:rsidR="007C19E4" w:rsidRPr="00501168" w:rsidRDefault="007C19E4" w:rsidP="007C19E4">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Memorial Service</w:t>
            </w:r>
          </w:p>
        </w:tc>
      </w:tr>
      <w:tr w:rsidR="007C19E4" w:rsidRPr="00A965DE" w:rsidTr="007C19E4">
        <w:tc>
          <w:tcPr>
            <w:tcW w:w="1418" w:type="dxa"/>
            <w:shd w:val="clear" w:color="auto" w:fill="auto"/>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8:45 – 8:50</w:t>
            </w:r>
          </w:p>
        </w:tc>
        <w:tc>
          <w:tcPr>
            <w:tcW w:w="1134" w:type="dxa"/>
            <w:vMerge/>
            <w:vAlign w:val="center"/>
          </w:tcPr>
          <w:p w:rsidR="007C19E4" w:rsidRPr="00501168" w:rsidRDefault="007C19E4" w:rsidP="007C19E4">
            <w:pPr>
              <w:autoSpaceDE w:val="0"/>
              <w:autoSpaceDN w:val="0"/>
              <w:adjustRightInd w:val="0"/>
              <w:rPr>
                <w:rFonts w:ascii="Arial" w:hAnsi="Arial" w:cs="Arial"/>
                <w:color w:val="000000"/>
                <w:sz w:val="20"/>
                <w:szCs w:val="20"/>
                <w:lang w:val="en-GB"/>
              </w:rPr>
            </w:pPr>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Please remain seated while the International Board resumes their places</w:t>
            </w:r>
          </w:p>
        </w:tc>
      </w:tr>
      <w:tr w:rsidR="007C19E4" w:rsidRPr="00501168" w:rsidTr="007C19E4">
        <w:tc>
          <w:tcPr>
            <w:tcW w:w="1418" w:type="dxa"/>
            <w:shd w:val="clear" w:color="auto" w:fill="auto"/>
            <w:vAlign w:val="center"/>
          </w:tcPr>
          <w:p w:rsidR="007C19E4"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8:50 – 9:00</w:t>
            </w:r>
          </w:p>
        </w:tc>
        <w:tc>
          <w:tcPr>
            <w:tcW w:w="1134" w:type="dxa"/>
            <w:vMerge/>
            <w:vAlign w:val="center"/>
          </w:tcPr>
          <w:p w:rsidR="007C19E4" w:rsidRPr="00501168" w:rsidRDefault="007C19E4" w:rsidP="007C19E4">
            <w:pPr>
              <w:autoSpaceDE w:val="0"/>
              <w:autoSpaceDN w:val="0"/>
              <w:adjustRightInd w:val="0"/>
              <w:rPr>
                <w:rFonts w:ascii="Arial" w:hAnsi="Arial" w:cs="Arial"/>
                <w:color w:val="000000"/>
                <w:sz w:val="20"/>
                <w:szCs w:val="20"/>
                <w:lang w:val="en-GB"/>
              </w:rPr>
            </w:pPr>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3</w:t>
            </w:r>
            <w:r w:rsidRPr="00501168">
              <w:rPr>
                <w:rFonts w:ascii="Arial" w:hAnsi="Arial" w:cs="Arial"/>
                <w:color w:val="000000"/>
                <w:sz w:val="20"/>
                <w:szCs w:val="20"/>
                <w:lang w:val="en-GB"/>
              </w:rPr>
              <w:t xml:space="preserve">: </w:t>
            </w:r>
            <w:r>
              <w:rPr>
                <w:rFonts w:ascii="Arial" w:hAnsi="Arial" w:cs="Arial"/>
                <w:color w:val="000000"/>
                <w:sz w:val="20"/>
                <w:szCs w:val="20"/>
                <w:lang w:val="en-GB"/>
              </w:rPr>
              <w:t>Credentials Report</w:t>
            </w:r>
          </w:p>
        </w:tc>
      </w:tr>
      <w:tr w:rsidR="007C19E4" w:rsidRPr="00A965DE" w:rsidTr="007C19E4">
        <w:tc>
          <w:tcPr>
            <w:tcW w:w="1418" w:type="dxa"/>
            <w:shd w:val="clear" w:color="auto" w:fill="auto"/>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9:00 – 10:30</w:t>
            </w:r>
          </w:p>
        </w:tc>
        <w:tc>
          <w:tcPr>
            <w:tcW w:w="1134" w:type="dxa"/>
            <w:vMerge/>
            <w:vAlign w:val="center"/>
          </w:tcPr>
          <w:p w:rsidR="007C19E4" w:rsidRPr="00501168" w:rsidRDefault="007C19E4" w:rsidP="007C19E4">
            <w:pPr>
              <w:autoSpaceDE w:val="0"/>
              <w:autoSpaceDN w:val="0"/>
              <w:adjustRightInd w:val="0"/>
              <w:rPr>
                <w:rFonts w:ascii="Arial" w:hAnsi="Arial" w:cs="Arial"/>
                <w:color w:val="000000"/>
                <w:sz w:val="20"/>
                <w:szCs w:val="20"/>
                <w:lang w:val="en-GB"/>
              </w:rPr>
            </w:pPr>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3</w:t>
            </w:r>
            <w:r w:rsidRPr="00501168">
              <w:rPr>
                <w:rFonts w:ascii="Arial" w:hAnsi="Arial" w:cs="Arial"/>
                <w:color w:val="000000"/>
                <w:sz w:val="20"/>
                <w:szCs w:val="20"/>
                <w:lang w:val="en-GB"/>
              </w:rPr>
              <w:t>: Bylaws ---- PARALELL ROUND TABLES</w:t>
            </w:r>
            <w:r>
              <w:rPr>
                <w:rFonts w:ascii="Arial" w:hAnsi="Arial" w:cs="Arial"/>
                <w:color w:val="000000"/>
                <w:sz w:val="20"/>
                <w:szCs w:val="20"/>
                <w:lang w:val="en-GB"/>
              </w:rPr>
              <w:t>, see next page</w:t>
            </w:r>
          </w:p>
        </w:tc>
      </w:tr>
      <w:tr w:rsidR="007C19E4" w:rsidRPr="00501168" w:rsidTr="007C19E4">
        <w:tc>
          <w:tcPr>
            <w:tcW w:w="1418" w:type="dxa"/>
            <w:shd w:val="clear" w:color="auto" w:fill="FBD4B4" w:themeFill="accent6" w:themeFillTint="66"/>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10.30 – 11.00</w:t>
            </w:r>
          </w:p>
        </w:tc>
        <w:tc>
          <w:tcPr>
            <w:tcW w:w="1134" w:type="dxa"/>
            <w:shd w:val="clear" w:color="auto" w:fill="FBD4B4" w:themeFill="accent6" w:themeFillTint="6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544" w:type="dxa"/>
            <w:gridSpan w:val="7"/>
            <w:shd w:val="clear" w:color="auto" w:fill="FBD4B4" w:themeFill="accent6" w:themeFillTint="6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 xml:space="preserve">COFFEE. </w:t>
            </w:r>
          </w:p>
        </w:tc>
      </w:tr>
      <w:tr w:rsidR="007C19E4" w:rsidRPr="00A965DE" w:rsidTr="007C19E4">
        <w:tc>
          <w:tcPr>
            <w:tcW w:w="1418" w:type="dxa"/>
            <w:shd w:val="clear" w:color="auto" w:fill="auto"/>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11:00 – 1</w:t>
            </w:r>
            <w:r>
              <w:rPr>
                <w:rFonts w:ascii="Arial" w:hAnsi="Arial" w:cs="Arial"/>
                <w:color w:val="000000"/>
                <w:sz w:val="18"/>
                <w:szCs w:val="18"/>
                <w:lang w:val="en-GB"/>
              </w:rPr>
              <w:t xml:space="preserve">:00 </w:t>
            </w:r>
          </w:p>
        </w:tc>
        <w:tc>
          <w:tcPr>
            <w:tcW w:w="1134" w:type="dxa"/>
            <w:vAlign w:val="center"/>
          </w:tcPr>
          <w:p w:rsidR="007C19E4" w:rsidRPr="00501168" w:rsidRDefault="007C19E4" w:rsidP="007C19E4">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3:</w:t>
            </w:r>
            <w:r w:rsidRPr="00501168">
              <w:rPr>
                <w:rFonts w:ascii="Arial" w:hAnsi="Arial" w:cs="Arial"/>
                <w:color w:val="000000"/>
                <w:sz w:val="20"/>
                <w:szCs w:val="20"/>
                <w:lang w:val="en-GB"/>
              </w:rPr>
              <w:t xml:space="preserve"> Bylaws ---- PARALELL ROUND TABLES</w:t>
            </w:r>
            <w:r>
              <w:rPr>
                <w:rFonts w:ascii="Arial" w:hAnsi="Arial" w:cs="Arial"/>
                <w:color w:val="000000"/>
                <w:sz w:val="20"/>
                <w:szCs w:val="20"/>
                <w:lang w:val="en-GB"/>
              </w:rPr>
              <w:t>, see next page</w:t>
            </w:r>
          </w:p>
        </w:tc>
      </w:tr>
      <w:tr w:rsidR="007C19E4" w:rsidRPr="00501168" w:rsidTr="007C19E4">
        <w:tc>
          <w:tcPr>
            <w:tcW w:w="1418" w:type="dxa"/>
            <w:shd w:val="clear" w:color="auto" w:fill="FBD4B4" w:themeFill="accent6" w:themeFillTint="66"/>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1:00 – 2:00</w:t>
            </w:r>
          </w:p>
        </w:tc>
        <w:tc>
          <w:tcPr>
            <w:tcW w:w="1134" w:type="dxa"/>
            <w:shd w:val="clear" w:color="auto" w:fill="FBD4B4" w:themeFill="accent6" w:themeFillTint="66"/>
            <w:vAlign w:val="center"/>
          </w:tcPr>
          <w:p w:rsidR="007C19E4" w:rsidRPr="00501168" w:rsidRDefault="007C19E4" w:rsidP="007C19E4">
            <w:pPr>
              <w:autoSpaceDE w:val="0"/>
              <w:autoSpaceDN w:val="0"/>
              <w:adjustRightInd w:val="0"/>
              <w:ind w:left="34"/>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544" w:type="dxa"/>
            <w:gridSpan w:val="7"/>
            <w:shd w:val="clear" w:color="auto" w:fill="FBD4B4" w:themeFill="accent6" w:themeFillTint="66"/>
            <w:vAlign w:val="center"/>
          </w:tcPr>
          <w:p w:rsidR="007C19E4" w:rsidRPr="00501168" w:rsidRDefault="007C19E4" w:rsidP="007C19E4">
            <w:pPr>
              <w:autoSpaceDE w:val="0"/>
              <w:autoSpaceDN w:val="0"/>
              <w:adjustRightInd w:val="0"/>
              <w:ind w:left="34"/>
              <w:rPr>
                <w:rFonts w:ascii="Arial" w:hAnsi="Arial" w:cs="Arial"/>
                <w:bCs/>
                <w:color w:val="000000"/>
                <w:sz w:val="20"/>
                <w:szCs w:val="20"/>
                <w:lang w:val="en-GB"/>
              </w:rPr>
            </w:pPr>
            <w:r>
              <w:rPr>
                <w:rFonts w:ascii="Arial" w:hAnsi="Arial" w:cs="Arial"/>
                <w:bCs/>
                <w:color w:val="000000"/>
                <w:sz w:val="20"/>
                <w:szCs w:val="20"/>
                <w:lang w:val="en-GB"/>
              </w:rPr>
              <w:t>LUNCH BREAK</w:t>
            </w:r>
            <w:r w:rsidRPr="00501168">
              <w:rPr>
                <w:rFonts w:ascii="Arial" w:hAnsi="Arial" w:cs="Arial"/>
                <w:bCs/>
                <w:color w:val="000000"/>
                <w:sz w:val="20"/>
                <w:szCs w:val="20"/>
                <w:lang w:val="en-GB"/>
              </w:rPr>
              <w:t>.</w:t>
            </w:r>
          </w:p>
        </w:tc>
      </w:tr>
      <w:tr w:rsidR="007C19E4" w:rsidRPr="00A965DE" w:rsidTr="007C19E4">
        <w:tc>
          <w:tcPr>
            <w:tcW w:w="1418" w:type="dxa"/>
            <w:vMerge w:val="restart"/>
            <w:shd w:val="clear" w:color="auto" w:fill="A6A6A6" w:themeFill="background1" w:themeFillShade="A6"/>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 xml:space="preserve">1:20 – 3:00 </w:t>
            </w:r>
            <w:r w:rsidRPr="00683AB8">
              <w:rPr>
                <w:rFonts w:ascii="Arial" w:hAnsi="Arial" w:cs="Arial"/>
                <w:color w:val="000000"/>
                <w:sz w:val="18"/>
                <w:szCs w:val="18"/>
                <w:lang w:val="en-GB"/>
              </w:rPr>
              <w:t>pm</w:t>
            </w:r>
          </w:p>
        </w:tc>
        <w:tc>
          <w:tcPr>
            <w:tcW w:w="1134" w:type="dxa"/>
            <w:vMerge w:val="restart"/>
            <w:shd w:val="clear" w:color="auto" w:fill="A6A6A6" w:themeFill="background1" w:themeFillShade="A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proofErr w:type="spellStart"/>
            <w:r w:rsidRPr="00501168">
              <w:rPr>
                <w:rFonts w:ascii="Arial" w:hAnsi="Arial" w:cs="Arial"/>
                <w:color w:val="000000"/>
                <w:sz w:val="20"/>
                <w:szCs w:val="20"/>
                <w:lang w:val="en-GB"/>
              </w:rPr>
              <w:t>Galliéni</w:t>
            </w:r>
            <w:proofErr w:type="spellEnd"/>
          </w:p>
        </w:tc>
        <w:tc>
          <w:tcPr>
            <w:tcW w:w="7544" w:type="dxa"/>
            <w:gridSpan w:val="7"/>
            <w:shd w:val="clear" w:color="auto" w:fill="A6A6A6" w:themeFill="background1" w:themeFillShade="A6"/>
            <w:vAlign w:val="center"/>
          </w:tcPr>
          <w:p w:rsidR="007C19E4" w:rsidRDefault="007C19E4" w:rsidP="007C19E4">
            <w:pPr>
              <w:autoSpaceDE w:val="0"/>
              <w:autoSpaceDN w:val="0"/>
              <w:adjustRightInd w:val="0"/>
              <w:ind w:left="34"/>
              <w:rPr>
                <w:rFonts w:ascii="Arial" w:hAnsi="Arial" w:cs="Arial"/>
                <w:bCs/>
                <w:color w:val="000000"/>
                <w:sz w:val="20"/>
                <w:szCs w:val="20"/>
                <w:lang w:val="en-GB"/>
              </w:rPr>
            </w:pPr>
            <w:r w:rsidRPr="008E43D7">
              <w:rPr>
                <w:rFonts w:ascii="Arial" w:hAnsi="Arial" w:cs="Arial"/>
                <w:b/>
                <w:bCs/>
                <w:color w:val="000000"/>
                <w:sz w:val="20"/>
                <w:szCs w:val="20"/>
                <w:lang w:val="en-GB"/>
              </w:rPr>
              <w:t>Leadership training</w:t>
            </w:r>
            <w:r>
              <w:rPr>
                <w:rFonts w:ascii="Arial" w:hAnsi="Arial" w:cs="Arial"/>
                <w:b/>
                <w:bCs/>
                <w:color w:val="000000"/>
                <w:sz w:val="20"/>
                <w:szCs w:val="20"/>
                <w:lang w:val="en-GB"/>
              </w:rPr>
              <w:t xml:space="preserve"> – By invitation only– 2016-2018 ICC &amp; District Committee Chairmen have received invitation.</w:t>
            </w:r>
          </w:p>
        </w:tc>
      </w:tr>
      <w:tr w:rsidR="007C19E4" w:rsidRPr="00501168" w:rsidTr="007C19E4">
        <w:tc>
          <w:tcPr>
            <w:tcW w:w="1418" w:type="dxa"/>
            <w:vMerge/>
            <w:shd w:val="clear" w:color="auto" w:fill="auto"/>
            <w:vAlign w:val="center"/>
          </w:tcPr>
          <w:p w:rsidR="007C19E4" w:rsidRPr="00EC2C82" w:rsidRDefault="007C19E4" w:rsidP="007C19E4">
            <w:pPr>
              <w:autoSpaceDE w:val="0"/>
              <w:autoSpaceDN w:val="0"/>
              <w:adjustRightInd w:val="0"/>
              <w:rPr>
                <w:rFonts w:ascii="Arial" w:hAnsi="Arial" w:cs="Arial"/>
                <w:color w:val="FF0000"/>
                <w:sz w:val="18"/>
                <w:szCs w:val="18"/>
                <w:lang w:val="en-GB"/>
              </w:rPr>
            </w:pPr>
          </w:p>
        </w:tc>
        <w:tc>
          <w:tcPr>
            <w:tcW w:w="1134" w:type="dxa"/>
            <w:vMerge/>
            <w:shd w:val="clear" w:color="auto" w:fill="A6A6A6"/>
            <w:vAlign w:val="center"/>
          </w:tcPr>
          <w:p w:rsidR="007C19E4" w:rsidRPr="00501168" w:rsidRDefault="007C19E4" w:rsidP="007C19E4">
            <w:pPr>
              <w:autoSpaceDE w:val="0"/>
              <w:autoSpaceDN w:val="0"/>
              <w:adjustRightInd w:val="0"/>
              <w:rPr>
                <w:rFonts w:ascii="Arial" w:hAnsi="Arial" w:cs="Arial"/>
                <w:color w:val="000000"/>
                <w:sz w:val="20"/>
                <w:szCs w:val="20"/>
                <w:lang w:val="en-GB"/>
              </w:rPr>
            </w:pPr>
          </w:p>
        </w:tc>
        <w:tc>
          <w:tcPr>
            <w:tcW w:w="1139" w:type="dxa"/>
            <w:shd w:val="clear" w:color="auto" w:fill="A6A6A6" w:themeFill="background1" w:themeFillShade="A6"/>
            <w:vAlign w:val="center"/>
          </w:tcPr>
          <w:p w:rsidR="007C19E4" w:rsidRDefault="007C19E4" w:rsidP="007C19E4">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Service</w:t>
            </w:r>
          </w:p>
          <w:p w:rsidR="007C19E4" w:rsidRDefault="007C19E4" w:rsidP="007C19E4">
            <w:pPr>
              <w:autoSpaceDE w:val="0"/>
              <w:autoSpaceDN w:val="0"/>
              <w:adjustRightInd w:val="0"/>
              <w:rPr>
                <w:rFonts w:ascii="Arial" w:hAnsi="Arial" w:cs="Arial"/>
                <w:bCs/>
                <w:color w:val="000000"/>
                <w:sz w:val="20"/>
                <w:szCs w:val="20"/>
                <w:lang w:val="en-GB"/>
              </w:rPr>
            </w:pPr>
          </w:p>
          <w:p w:rsidR="007C19E4" w:rsidRPr="00501168" w:rsidRDefault="007C19E4" w:rsidP="007C19E4">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1</w:t>
            </w:r>
          </w:p>
        </w:tc>
        <w:tc>
          <w:tcPr>
            <w:tcW w:w="1281" w:type="dxa"/>
            <w:gridSpan w:val="2"/>
            <w:shd w:val="clear" w:color="auto" w:fill="A6A6A6" w:themeFill="background1" w:themeFillShade="A6"/>
            <w:vAlign w:val="center"/>
          </w:tcPr>
          <w:p w:rsidR="007C19E4" w:rsidRDefault="007C19E4" w:rsidP="007C19E4">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YWPA</w:t>
            </w:r>
          </w:p>
          <w:p w:rsidR="007C19E4" w:rsidRDefault="007C19E4" w:rsidP="007C19E4">
            <w:pPr>
              <w:autoSpaceDE w:val="0"/>
              <w:autoSpaceDN w:val="0"/>
              <w:adjustRightInd w:val="0"/>
              <w:rPr>
                <w:rFonts w:ascii="Arial" w:hAnsi="Arial" w:cs="Arial"/>
                <w:bCs/>
                <w:color w:val="000000"/>
                <w:sz w:val="20"/>
                <w:szCs w:val="20"/>
                <w:lang w:val="en-GB"/>
              </w:rPr>
            </w:pPr>
          </w:p>
          <w:p w:rsidR="007C19E4" w:rsidRPr="00501168" w:rsidRDefault="007C19E4" w:rsidP="007C19E4">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2</w:t>
            </w:r>
          </w:p>
        </w:tc>
        <w:tc>
          <w:tcPr>
            <w:tcW w:w="1281" w:type="dxa"/>
            <w:shd w:val="clear" w:color="auto" w:fill="A6A6A6" w:themeFill="background1" w:themeFillShade="A6"/>
            <w:vAlign w:val="center"/>
          </w:tcPr>
          <w:p w:rsidR="007C19E4" w:rsidRDefault="007C19E4" w:rsidP="007C19E4">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Advocacy</w:t>
            </w:r>
          </w:p>
          <w:p w:rsidR="007C19E4" w:rsidRDefault="007C19E4" w:rsidP="007C19E4">
            <w:pPr>
              <w:autoSpaceDE w:val="0"/>
              <w:autoSpaceDN w:val="0"/>
              <w:adjustRightInd w:val="0"/>
              <w:rPr>
                <w:rFonts w:ascii="Arial" w:hAnsi="Arial" w:cs="Arial"/>
                <w:b/>
                <w:bCs/>
                <w:color w:val="000000"/>
                <w:sz w:val="20"/>
                <w:szCs w:val="20"/>
                <w:lang w:val="en-GB"/>
              </w:rPr>
            </w:pPr>
          </w:p>
          <w:p w:rsidR="007C19E4" w:rsidRPr="00501168" w:rsidRDefault="007C19E4" w:rsidP="007C19E4">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4</w:t>
            </w:r>
          </w:p>
        </w:tc>
        <w:tc>
          <w:tcPr>
            <w:tcW w:w="1402" w:type="dxa"/>
            <w:shd w:val="clear" w:color="auto" w:fill="A6A6A6" w:themeFill="background1" w:themeFillShade="A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Special US Finances</w:t>
            </w:r>
          </w:p>
          <w:p w:rsidR="007C19E4" w:rsidRPr="00501168" w:rsidRDefault="007C19E4" w:rsidP="007C19E4">
            <w:pPr>
              <w:autoSpaceDE w:val="0"/>
              <w:autoSpaceDN w:val="0"/>
              <w:adjustRightInd w:val="0"/>
              <w:rPr>
                <w:rFonts w:ascii="Arial" w:hAnsi="Arial" w:cs="Arial"/>
                <w:b/>
                <w:bCs/>
                <w:color w:val="000000"/>
                <w:sz w:val="20"/>
                <w:szCs w:val="20"/>
                <w:lang w:val="en-GB"/>
              </w:rPr>
            </w:pPr>
            <w:proofErr w:type="spellStart"/>
            <w:r w:rsidRPr="00501168">
              <w:rPr>
                <w:rFonts w:ascii="Arial" w:hAnsi="Arial" w:cs="Arial"/>
                <w:b/>
                <w:bCs/>
                <w:color w:val="000000"/>
                <w:sz w:val="20"/>
                <w:szCs w:val="20"/>
                <w:lang w:val="en-GB"/>
              </w:rPr>
              <w:t>Galliéni</w:t>
            </w:r>
            <w:proofErr w:type="spellEnd"/>
            <w:r w:rsidRPr="00501168">
              <w:rPr>
                <w:rFonts w:ascii="Arial" w:hAnsi="Arial" w:cs="Arial"/>
                <w:b/>
                <w:bCs/>
                <w:color w:val="000000"/>
                <w:sz w:val="20"/>
                <w:szCs w:val="20"/>
                <w:lang w:val="en-GB"/>
              </w:rPr>
              <w:t xml:space="preserve"> 5</w:t>
            </w:r>
          </w:p>
        </w:tc>
        <w:tc>
          <w:tcPr>
            <w:tcW w:w="1276" w:type="dxa"/>
            <w:shd w:val="clear" w:color="auto" w:fill="A6A6A6" w:themeFill="background1" w:themeFillShade="A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 xml:space="preserve">Z- &amp; Golden-Z </w:t>
            </w:r>
          </w:p>
          <w:p w:rsidR="007C19E4" w:rsidRPr="00501168" w:rsidRDefault="007C19E4" w:rsidP="007C19E4">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6</w:t>
            </w:r>
          </w:p>
        </w:tc>
        <w:tc>
          <w:tcPr>
            <w:tcW w:w="1165" w:type="dxa"/>
            <w:shd w:val="clear" w:color="auto" w:fill="A6A6A6" w:themeFill="background1" w:themeFillShade="A6"/>
            <w:vAlign w:val="center"/>
          </w:tcPr>
          <w:p w:rsidR="007C19E4" w:rsidRDefault="007C19E4" w:rsidP="007C19E4">
            <w:pPr>
              <w:autoSpaceDE w:val="0"/>
              <w:autoSpaceDN w:val="0"/>
              <w:adjustRightInd w:val="0"/>
              <w:rPr>
                <w:rFonts w:ascii="Arial" w:hAnsi="Arial" w:cs="Arial"/>
                <w:bCs/>
                <w:color w:val="000000"/>
                <w:sz w:val="20"/>
                <w:szCs w:val="20"/>
                <w:lang w:val="en-GB"/>
              </w:rPr>
            </w:pPr>
            <w:r>
              <w:rPr>
                <w:rFonts w:ascii="Arial" w:hAnsi="Arial" w:cs="Arial"/>
                <w:bCs/>
                <w:color w:val="000000"/>
                <w:sz w:val="20"/>
                <w:szCs w:val="20"/>
                <w:lang w:val="en-GB"/>
              </w:rPr>
              <w:t>CAC</w:t>
            </w:r>
          </w:p>
          <w:p w:rsidR="007C19E4" w:rsidRPr="00501168" w:rsidRDefault="007C19E4" w:rsidP="007C19E4">
            <w:pPr>
              <w:autoSpaceDE w:val="0"/>
              <w:autoSpaceDN w:val="0"/>
              <w:adjustRightInd w:val="0"/>
              <w:rPr>
                <w:rFonts w:ascii="Arial" w:hAnsi="Arial" w:cs="Arial"/>
                <w:bCs/>
                <w:color w:val="000000"/>
                <w:sz w:val="20"/>
                <w:szCs w:val="20"/>
                <w:lang w:val="en-GB"/>
              </w:rPr>
            </w:pPr>
          </w:p>
          <w:p w:rsidR="007C19E4" w:rsidRPr="00501168" w:rsidRDefault="007C19E4" w:rsidP="007C19E4">
            <w:pPr>
              <w:autoSpaceDE w:val="0"/>
              <w:autoSpaceDN w:val="0"/>
              <w:adjustRightInd w:val="0"/>
              <w:rPr>
                <w:rFonts w:ascii="Arial" w:hAnsi="Arial" w:cs="Arial"/>
                <w:b/>
                <w:bCs/>
                <w:color w:val="000000"/>
                <w:sz w:val="20"/>
                <w:szCs w:val="20"/>
                <w:lang w:val="en-GB"/>
              </w:rPr>
            </w:pPr>
            <w:proofErr w:type="spellStart"/>
            <w:r>
              <w:rPr>
                <w:rFonts w:ascii="Arial" w:hAnsi="Arial" w:cs="Arial"/>
                <w:b/>
                <w:bCs/>
                <w:color w:val="000000"/>
                <w:sz w:val="20"/>
                <w:szCs w:val="20"/>
                <w:lang w:val="en-GB"/>
              </w:rPr>
              <w:t>Galliéni</w:t>
            </w:r>
            <w:proofErr w:type="spellEnd"/>
            <w:r>
              <w:rPr>
                <w:rFonts w:ascii="Arial" w:hAnsi="Arial" w:cs="Arial"/>
                <w:b/>
                <w:bCs/>
                <w:color w:val="000000"/>
                <w:sz w:val="20"/>
                <w:szCs w:val="20"/>
                <w:lang w:val="en-GB"/>
              </w:rPr>
              <w:t xml:space="preserve"> 7</w:t>
            </w:r>
          </w:p>
        </w:tc>
      </w:tr>
      <w:tr w:rsidR="007C19E4" w:rsidTr="007C19E4">
        <w:tc>
          <w:tcPr>
            <w:tcW w:w="1418" w:type="dxa"/>
            <w:shd w:val="clear" w:color="auto" w:fill="C2D69B" w:themeFill="accent3" w:themeFillTint="99"/>
            <w:vAlign w:val="center"/>
          </w:tcPr>
          <w:p w:rsidR="007C19E4"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1:30 – 3:15 pm</w:t>
            </w:r>
          </w:p>
        </w:tc>
        <w:tc>
          <w:tcPr>
            <w:tcW w:w="1134" w:type="dxa"/>
            <w:shd w:val="clear" w:color="auto" w:fill="C2D69B" w:themeFill="accent3" w:themeFillTint="99"/>
            <w:vAlign w:val="center"/>
          </w:tcPr>
          <w:p w:rsidR="007C19E4" w:rsidRDefault="007C19E4" w:rsidP="007C19E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Athena</w:t>
            </w:r>
          </w:p>
        </w:tc>
        <w:tc>
          <w:tcPr>
            <w:tcW w:w="7544" w:type="dxa"/>
            <w:gridSpan w:val="7"/>
            <w:shd w:val="clear" w:color="auto" w:fill="C2D69B" w:themeFill="accent3" w:themeFillTint="99"/>
            <w:vAlign w:val="center"/>
          </w:tcPr>
          <w:p w:rsidR="007C19E4" w:rsidRDefault="007C19E4" w:rsidP="007C19E4">
            <w:pPr>
              <w:autoSpaceDE w:val="0"/>
              <w:autoSpaceDN w:val="0"/>
              <w:adjustRightInd w:val="0"/>
              <w:rPr>
                <w:rFonts w:ascii="Arial" w:hAnsi="Arial" w:cs="Arial"/>
                <w:color w:val="000000"/>
                <w:sz w:val="20"/>
                <w:szCs w:val="20"/>
                <w:lang w:val="en-GB"/>
              </w:rPr>
            </w:pPr>
            <w:r w:rsidRPr="00D74ECF">
              <w:rPr>
                <w:rFonts w:ascii="Arial" w:hAnsi="Arial" w:cs="Arial"/>
                <w:color w:val="000000"/>
                <w:sz w:val="20"/>
                <w:szCs w:val="20"/>
                <w:lang w:val="en-GB"/>
              </w:rPr>
              <w:t>W</w:t>
            </w:r>
            <w:r>
              <w:rPr>
                <w:rFonts w:ascii="Arial" w:hAnsi="Arial" w:cs="Arial"/>
                <w:color w:val="000000"/>
                <w:sz w:val="20"/>
                <w:szCs w:val="20"/>
                <w:lang w:val="en-GB"/>
              </w:rPr>
              <w:t>orkshop 3 – “2030 Agenda &amp; SDGs”</w:t>
            </w:r>
          </w:p>
          <w:p w:rsidR="007C19E4" w:rsidRDefault="007C19E4" w:rsidP="007C19E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Registered: 358</w:t>
            </w:r>
          </w:p>
        </w:tc>
      </w:tr>
      <w:tr w:rsidR="007C19E4" w:rsidRPr="00D74ECF" w:rsidTr="007C19E4">
        <w:tc>
          <w:tcPr>
            <w:tcW w:w="1418" w:type="dxa"/>
            <w:shd w:val="clear" w:color="auto" w:fill="C2D69B" w:themeFill="accent3" w:themeFillTint="99"/>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 xml:space="preserve">1:30 – 3:15 pm </w:t>
            </w:r>
          </w:p>
        </w:tc>
        <w:tc>
          <w:tcPr>
            <w:tcW w:w="1134" w:type="dxa"/>
            <w:shd w:val="clear" w:color="auto" w:fill="C2D69B" w:themeFill="accent3" w:themeFillTint="99"/>
            <w:vAlign w:val="center"/>
          </w:tcPr>
          <w:p w:rsidR="007C19E4" w:rsidRPr="00D74ECF" w:rsidRDefault="007C19E4" w:rsidP="007C19E4">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544" w:type="dxa"/>
            <w:gridSpan w:val="7"/>
            <w:shd w:val="clear" w:color="auto" w:fill="C2D69B" w:themeFill="accent3" w:themeFillTint="99"/>
            <w:vAlign w:val="center"/>
          </w:tcPr>
          <w:p w:rsidR="007C19E4" w:rsidRPr="00D74ECF" w:rsidRDefault="007C19E4" w:rsidP="007C19E4">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Workshop 4: Building and securing strong club</w:t>
            </w:r>
            <w:r w:rsidRPr="00B9183B">
              <w:rPr>
                <w:rFonts w:ascii="Arial" w:hAnsi="Arial" w:cs="Arial"/>
                <w:color w:val="000000" w:themeColor="text1"/>
                <w:sz w:val="20"/>
                <w:szCs w:val="20"/>
                <w:lang w:val="en-GB"/>
              </w:rPr>
              <w:t>s. Registered: 502.</w:t>
            </w:r>
          </w:p>
        </w:tc>
      </w:tr>
      <w:tr w:rsidR="007C19E4" w:rsidRPr="00D74ECF" w:rsidTr="00A965DE">
        <w:tc>
          <w:tcPr>
            <w:tcW w:w="1418" w:type="dxa"/>
            <w:shd w:val="clear" w:color="auto" w:fill="C2D69B" w:themeFill="accent3" w:themeFillTint="99"/>
            <w:vAlign w:val="center"/>
          </w:tcPr>
          <w:p w:rsidR="007C19E4"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1:30 – 3:15</w:t>
            </w:r>
          </w:p>
        </w:tc>
        <w:tc>
          <w:tcPr>
            <w:tcW w:w="1134" w:type="dxa"/>
            <w:shd w:val="clear" w:color="auto" w:fill="C2D69B" w:themeFill="accent3" w:themeFillTint="99"/>
            <w:vAlign w:val="center"/>
          </w:tcPr>
          <w:p w:rsidR="007C19E4" w:rsidRDefault="007C19E4" w:rsidP="007C19E4">
            <w:pPr>
              <w:autoSpaceDE w:val="0"/>
              <w:autoSpaceDN w:val="0"/>
              <w:adjustRightInd w:val="0"/>
              <w:rPr>
                <w:rFonts w:ascii="Arial" w:hAnsi="Arial" w:cs="Arial"/>
                <w:color w:val="000000"/>
                <w:sz w:val="20"/>
                <w:szCs w:val="20"/>
                <w:lang w:val="en-GB"/>
              </w:rPr>
            </w:pPr>
            <w:proofErr w:type="spellStart"/>
            <w:r w:rsidRPr="00D74ECF">
              <w:rPr>
                <w:rFonts w:ascii="Arial" w:hAnsi="Arial" w:cs="Arial"/>
                <w:color w:val="000000"/>
                <w:sz w:val="20"/>
                <w:szCs w:val="20"/>
                <w:lang w:val="en-GB"/>
              </w:rPr>
              <w:t>Risso</w:t>
            </w:r>
            <w:proofErr w:type="spellEnd"/>
          </w:p>
        </w:tc>
        <w:tc>
          <w:tcPr>
            <w:tcW w:w="2410" w:type="dxa"/>
            <w:gridSpan w:val="2"/>
            <w:shd w:val="clear" w:color="auto" w:fill="C2D69B" w:themeFill="accent3" w:themeFillTint="99"/>
            <w:vAlign w:val="center"/>
          </w:tcPr>
          <w:p w:rsidR="00A965DE" w:rsidRDefault="00A965DE" w:rsidP="00A965DE">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W</w:t>
            </w:r>
            <w:r w:rsidRPr="00D74ECF">
              <w:rPr>
                <w:rFonts w:ascii="Arial" w:hAnsi="Arial" w:cs="Arial"/>
                <w:color w:val="000000"/>
                <w:sz w:val="20"/>
                <w:szCs w:val="20"/>
                <w:lang w:val="en-GB"/>
              </w:rPr>
              <w:t xml:space="preserve">orkshop 5 – </w:t>
            </w:r>
            <w:r>
              <w:rPr>
                <w:rFonts w:ascii="Arial" w:hAnsi="Arial" w:cs="Arial"/>
                <w:color w:val="000000"/>
                <w:sz w:val="20"/>
                <w:szCs w:val="20"/>
                <w:lang w:val="en-GB"/>
              </w:rPr>
              <w:t>“</w:t>
            </w:r>
            <w:r w:rsidRPr="00D74ECF">
              <w:rPr>
                <w:rFonts w:ascii="Arial" w:hAnsi="Arial" w:cs="Arial"/>
                <w:color w:val="000000"/>
                <w:sz w:val="20"/>
                <w:szCs w:val="20"/>
                <w:lang w:val="en-GB"/>
              </w:rPr>
              <w:t>Our giving matters</w:t>
            </w:r>
            <w:r>
              <w:rPr>
                <w:rFonts w:ascii="Arial" w:hAnsi="Arial" w:cs="Arial"/>
                <w:color w:val="000000"/>
                <w:sz w:val="20"/>
                <w:szCs w:val="20"/>
                <w:lang w:val="en-GB"/>
              </w:rPr>
              <w:t>”</w:t>
            </w:r>
          </w:p>
          <w:p w:rsidR="00A965DE" w:rsidRDefault="00A965DE" w:rsidP="00A965DE">
            <w:pPr>
              <w:autoSpaceDE w:val="0"/>
              <w:autoSpaceDN w:val="0"/>
              <w:adjustRightInd w:val="0"/>
              <w:rPr>
                <w:rFonts w:ascii="Arial" w:hAnsi="Arial" w:cs="Arial"/>
                <w:color w:val="000000"/>
                <w:sz w:val="20"/>
                <w:szCs w:val="20"/>
                <w:lang w:val="en-GB"/>
              </w:rPr>
            </w:pPr>
            <w:proofErr w:type="spellStart"/>
            <w:r w:rsidRPr="00D74ECF">
              <w:rPr>
                <w:rFonts w:ascii="Arial" w:hAnsi="Arial" w:cs="Arial"/>
                <w:b/>
                <w:color w:val="000000"/>
                <w:sz w:val="20"/>
                <w:szCs w:val="20"/>
                <w:lang w:val="en-GB"/>
              </w:rPr>
              <w:t>Risso</w:t>
            </w:r>
            <w:proofErr w:type="spellEnd"/>
            <w:r w:rsidRPr="00D74ECF">
              <w:rPr>
                <w:rFonts w:ascii="Arial" w:hAnsi="Arial" w:cs="Arial"/>
                <w:b/>
                <w:color w:val="000000"/>
                <w:sz w:val="20"/>
                <w:szCs w:val="20"/>
                <w:lang w:val="en-GB"/>
              </w:rPr>
              <w:t xml:space="preserve"> 8</w:t>
            </w:r>
            <w:r w:rsidRPr="00D74ECF">
              <w:rPr>
                <w:rFonts w:ascii="Arial" w:hAnsi="Arial" w:cs="Arial"/>
                <w:color w:val="000000"/>
                <w:sz w:val="20"/>
                <w:szCs w:val="20"/>
                <w:lang w:val="en-GB"/>
              </w:rPr>
              <w:t xml:space="preserve"> (140)</w:t>
            </w:r>
          </w:p>
          <w:p w:rsidR="007C19E4" w:rsidRPr="00D74ECF" w:rsidRDefault="00A965DE" w:rsidP="007C19E4">
            <w:pPr>
              <w:autoSpaceDE w:val="0"/>
              <w:autoSpaceDN w:val="0"/>
              <w:adjustRightInd w:val="0"/>
              <w:rPr>
                <w:rFonts w:ascii="Arial" w:hAnsi="Arial" w:cs="Arial"/>
                <w:color w:val="000000"/>
                <w:sz w:val="20"/>
                <w:szCs w:val="20"/>
                <w:lang w:val="en-GB"/>
              </w:rPr>
            </w:pPr>
            <w:r w:rsidRPr="00AD7DAF">
              <w:rPr>
                <w:rFonts w:ascii="Arial" w:hAnsi="Arial" w:cs="Arial"/>
                <w:color w:val="000000" w:themeColor="text1"/>
                <w:sz w:val="20"/>
                <w:szCs w:val="20"/>
                <w:lang w:val="en-GB"/>
              </w:rPr>
              <w:t>Registered: 163</w:t>
            </w:r>
          </w:p>
        </w:tc>
        <w:tc>
          <w:tcPr>
            <w:tcW w:w="5134" w:type="dxa"/>
            <w:gridSpan w:val="5"/>
            <w:shd w:val="clear" w:color="auto" w:fill="C2D69B" w:themeFill="accent3" w:themeFillTint="99"/>
            <w:vAlign w:val="center"/>
          </w:tcPr>
          <w:p w:rsidR="00A965DE" w:rsidRDefault="007C19E4" w:rsidP="00A965DE">
            <w:pPr>
              <w:autoSpaceDE w:val="0"/>
              <w:autoSpaceDN w:val="0"/>
              <w:adjustRightInd w:val="0"/>
              <w:rPr>
                <w:rFonts w:ascii="Arial" w:hAnsi="Arial" w:cs="Arial"/>
                <w:color w:val="000000"/>
                <w:sz w:val="20"/>
                <w:szCs w:val="20"/>
                <w:lang w:val="en-GB"/>
              </w:rPr>
            </w:pPr>
            <w:r w:rsidRPr="00D74ECF">
              <w:rPr>
                <w:rFonts w:ascii="Arial" w:hAnsi="Arial" w:cs="Arial"/>
                <w:color w:val="000000"/>
                <w:sz w:val="20"/>
                <w:szCs w:val="20"/>
                <w:lang w:val="en-GB"/>
              </w:rPr>
              <w:t>W</w:t>
            </w:r>
            <w:r w:rsidR="00A965DE">
              <w:rPr>
                <w:rFonts w:ascii="Arial" w:hAnsi="Arial" w:cs="Arial"/>
                <w:color w:val="000000"/>
                <w:sz w:val="20"/>
                <w:szCs w:val="20"/>
                <w:lang w:val="en-GB"/>
              </w:rPr>
              <w:t>orkshop 6 (leadership committee)</w:t>
            </w:r>
          </w:p>
          <w:p w:rsidR="00A965DE" w:rsidRDefault="00A965DE" w:rsidP="00A965DE">
            <w:pPr>
              <w:autoSpaceDE w:val="0"/>
              <w:autoSpaceDN w:val="0"/>
              <w:adjustRightInd w:val="0"/>
              <w:rPr>
                <w:rFonts w:ascii="Arial" w:hAnsi="Arial" w:cs="Arial"/>
                <w:color w:val="000000"/>
                <w:sz w:val="20"/>
                <w:szCs w:val="20"/>
                <w:lang w:val="en-GB"/>
              </w:rPr>
            </w:pPr>
            <w:r w:rsidRPr="00D74ECF">
              <w:rPr>
                <w:rFonts w:ascii="Arial" w:hAnsi="Arial" w:cs="Arial"/>
                <w:color w:val="000000"/>
                <w:sz w:val="20"/>
                <w:szCs w:val="20"/>
                <w:lang w:val="en-GB"/>
              </w:rPr>
              <w:t xml:space="preserve">Club </w:t>
            </w:r>
            <w:proofErr w:type="gramStart"/>
            <w:r w:rsidRPr="00D74ECF">
              <w:rPr>
                <w:rFonts w:ascii="Arial" w:hAnsi="Arial" w:cs="Arial"/>
                <w:color w:val="000000"/>
                <w:sz w:val="20"/>
                <w:szCs w:val="20"/>
                <w:lang w:val="en-GB"/>
              </w:rPr>
              <w:t>presidents</w:t>
            </w:r>
            <w:proofErr w:type="gramEnd"/>
            <w:r w:rsidRPr="00D74ECF">
              <w:rPr>
                <w:rFonts w:ascii="Arial" w:hAnsi="Arial" w:cs="Arial"/>
                <w:color w:val="000000"/>
                <w:sz w:val="20"/>
                <w:szCs w:val="20"/>
                <w:lang w:val="en-GB"/>
              </w:rPr>
              <w:t xml:space="preserve"> leadership train</w:t>
            </w:r>
            <w:r>
              <w:rPr>
                <w:rFonts w:ascii="Arial" w:hAnsi="Arial" w:cs="Arial"/>
                <w:color w:val="000000"/>
                <w:sz w:val="20"/>
                <w:szCs w:val="20"/>
                <w:lang w:val="en-GB"/>
              </w:rPr>
              <w:t>ing &amp; risk awareness (TTT: Tips, Tricks and Trap</w:t>
            </w:r>
            <w:r w:rsidRPr="00D74ECF">
              <w:rPr>
                <w:rFonts w:ascii="Arial" w:hAnsi="Arial" w:cs="Arial"/>
                <w:color w:val="000000"/>
                <w:sz w:val="20"/>
                <w:szCs w:val="20"/>
                <w:lang w:val="en-GB"/>
              </w:rPr>
              <w:t>s)</w:t>
            </w:r>
            <w:r>
              <w:rPr>
                <w:rFonts w:ascii="Arial" w:hAnsi="Arial" w:cs="Arial"/>
                <w:color w:val="000000"/>
                <w:sz w:val="20"/>
                <w:szCs w:val="20"/>
                <w:lang w:val="en-GB"/>
              </w:rPr>
              <w:t xml:space="preserve">. </w:t>
            </w:r>
          </w:p>
          <w:p w:rsidR="007C19E4" w:rsidRPr="00D74ECF" w:rsidRDefault="00A965DE" w:rsidP="007C19E4">
            <w:pPr>
              <w:autoSpaceDE w:val="0"/>
              <w:autoSpaceDN w:val="0"/>
              <w:adjustRightInd w:val="0"/>
              <w:rPr>
                <w:rFonts w:ascii="Arial" w:hAnsi="Arial" w:cs="Arial"/>
                <w:color w:val="000000"/>
                <w:sz w:val="20"/>
                <w:szCs w:val="20"/>
                <w:lang w:val="en-GB"/>
              </w:rPr>
            </w:pPr>
            <w:r w:rsidRPr="00B9183B">
              <w:rPr>
                <w:rFonts w:ascii="Arial" w:hAnsi="Arial" w:cs="Arial"/>
                <w:color w:val="000000" w:themeColor="text1"/>
                <w:sz w:val="20"/>
                <w:szCs w:val="20"/>
                <w:lang w:val="en-GB"/>
              </w:rPr>
              <w:t>321 registered</w:t>
            </w:r>
            <w:r w:rsidRPr="00FA1182">
              <w:rPr>
                <w:rFonts w:ascii="Arial" w:hAnsi="Arial" w:cs="Arial"/>
                <w:color w:val="FF0000"/>
                <w:sz w:val="20"/>
                <w:szCs w:val="20"/>
                <w:lang w:val="en-GB"/>
              </w:rPr>
              <w:t xml:space="preserve">. </w:t>
            </w:r>
            <w:r>
              <w:rPr>
                <w:rFonts w:ascii="Arial" w:hAnsi="Arial" w:cs="Arial"/>
                <w:b/>
                <w:color w:val="000000"/>
                <w:sz w:val="20"/>
                <w:szCs w:val="20"/>
                <w:lang w:val="en-GB"/>
              </w:rPr>
              <w:t xml:space="preserve">2 rooms. </w:t>
            </w:r>
            <w:proofErr w:type="spellStart"/>
            <w:r>
              <w:rPr>
                <w:rFonts w:ascii="Arial" w:hAnsi="Arial" w:cs="Arial"/>
                <w:b/>
                <w:color w:val="000000"/>
                <w:sz w:val="20"/>
                <w:szCs w:val="20"/>
                <w:lang w:val="en-GB"/>
              </w:rPr>
              <w:t>Risso</w:t>
            </w:r>
            <w:proofErr w:type="spellEnd"/>
            <w:r>
              <w:rPr>
                <w:rFonts w:ascii="Arial" w:hAnsi="Arial" w:cs="Arial"/>
                <w:b/>
                <w:color w:val="000000"/>
                <w:sz w:val="20"/>
                <w:szCs w:val="20"/>
                <w:lang w:val="en-GB"/>
              </w:rPr>
              <w:t xml:space="preserve"> 6 and </w:t>
            </w:r>
            <w:proofErr w:type="spellStart"/>
            <w:r>
              <w:rPr>
                <w:rFonts w:ascii="Arial" w:hAnsi="Arial" w:cs="Arial"/>
                <w:b/>
                <w:color w:val="000000"/>
                <w:sz w:val="20"/>
                <w:szCs w:val="20"/>
                <w:lang w:val="en-GB"/>
              </w:rPr>
              <w:t>Risso</w:t>
            </w:r>
            <w:proofErr w:type="spellEnd"/>
            <w:r>
              <w:rPr>
                <w:rFonts w:ascii="Arial" w:hAnsi="Arial" w:cs="Arial"/>
                <w:b/>
                <w:color w:val="000000"/>
                <w:sz w:val="20"/>
                <w:szCs w:val="20"/>
                <w:lang w:val="en-GB"/>
              </w:rPr>
              <w:t xml:space="preserve"> 7</w:t>
            </w:r>
          </w:p>
        </w:tc>
      </w:tr>
      <w:tr w:rsidR="007C19E4" w:rsidRPr="00501168" w:rsidTr="007C19E4">
        <w:tc>
          <w:tcPr>
            <w:tcW w:w="1418" w:type="dxa"/>
            <w:vMerge w:val="restart"/>
            <w:shd w:val="clear" w:color="auto" w:fill="FBD4B4" w:themeFill="accent6" w:themeFillTint="66"/>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2B7C62">
              <w:rPr>
                <w:rFonts w:ascii="Arial" w:hAnsi="Arial" w:cs="Arial"/>
                <w:color w:val="000000" w:themeColor="text1"/>
                <w:sz w:val="18"/>
                <w:szCs w:val="18"/>
                <w:lang w:val="en-GB"/>
              </w:rPr>
              <w:t xml:space="preserve">3.00 – </w:t>
            </w:r>
            <w:r w:rsidRPr="00BF697B">
              <w:rPr>
                <w:rFonts w:ascii="Arial" w:hAnsi="Arial" w:cs="Arial"/>
                <w:color w:val="000000" w:themeColor="text1"/>
                <w:sz w:val="18"/>
                <w:szCs w:val="18"/>
                <w:lang w:val="en-GB"/>
              </w:rPr>
              <w:t>3.4</w:t>
            </w:r>
            <w:r>
              <w:rPr>
                <w:rFonts w:ascii="Arial" w:hAnsi="Arial" w:cs="Arial"/>
                <w:color w:val="000000" w:themeColor="text1"/>
                <w:sz w:val="18"/>
                <w:szCs w:val="18"/>
                <w:lang w:val="en-GB"/>
              </w:rPr>
              <w:t>0</w:t>
            </w:r>
          </w:p>
        </w:tc>
        <w:tc>
          <w:tcPr>
            <w:tcW w:w="1134" w:type="dxa"/>
            <w:shd w:val="clear" w:color="auto" w:fill="FBD4B4" w:themeFill="accent6" w:themeFillTint="6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544" w:type="dxa"/>
            <w:gridSpan w:val="7"/>
            <w:shd w:val="clear" w:color="auto" w:fill="FBD4B4" w:themeFill="accent6" w:themeFillTint="6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COFFEE</w:t>
            </w:r>
            <w:r>
              <w:rPr>
                <w:rFonts w:ascii="Arial" w:hAnsi="Arial" w:cs="Arial"/>
                <w:bCs/>
                <w:color w:val="000000"/>
                <w:sz w:val="20"/>
                <w:szCs w:val="20"/>
                <w:lang w:val="en-GB"/>
              </w:rPr>
              <w:t xml:space="preserve"> </w:t>
            </w:r>
          </w:p>
        </w:tc>
      </w:tr>
      <w:tr w:rsidR="007C19E4" w:rsidRPr="00501168" w:rsidTr="007C19E4">
        <w:tc>
          <w:tcPr>
            <w:tcW w:w="1418" w:type="dxa"/>
            <w:vMerge/>
            <w:shd w:val="clear" w:color="auto" w:fill="FBD4B4" w:themeFill="accent6" w:themeFillTint="66"/>
            <w:vAlign w:val="center"/>
          </w:tcPr>
          <w:p w:rsidR="007C19E4" w:rsidRPr="004B6B39" w:rsidRDefault="007C19E4" w:rsidP="007C19E4">
            <w:pPr>
              <w:autoSpaceDE w:val="0"/>
              <w:autoSpaceDN w:val="0"/>
              <w:adjustRightInd w:val="0"/>
              <w:rPr>
                <w:rFonts w:ascii="Arial" w:hAnsi="Arial" w:cs="Arial"/>
                <w:b/>
                <w:color w:val="000000" w:themeColor="text1"/>
                <w:sz w:val="18"/>
                <w:szCs w:val="18"/>
                <w:lang w:val="en-GB"/>
              </w:rPr>
            </w:pPr>
          </w:p>
        </w:tc>
        <w:tc>
          <w:tcPr>
            <w:tcW w:w="1134" w:type="dxa"/>
            <w:shd w:val="clear" w:color="auto" w:fill="FBD4B4" w:themeFill="accent6" w:themeFillTint="66"/>
            <w:vAlign w:val="center"/>
          </w:tcPr>
          <w:p w:rsidR="007C19E4" w:rsidRPr="004B6B39" w:rsidRDefault="007C19E4" w:rsidP="007C19E4">
            <w:pPr>
              <w:autoSpaceDE w:val="0"/>
              <w:autoSpaceDN w:val="0"/>
              <w:adjustRightInd w:val="0"/>
              <w:rPr>
                <w:rFonts w:ascii="Arial" w:hAnsi="Arial" w:cs="Arial"/>
                <w:bCs/>
                <w:color w:val="000000" w:themeColor="text1"/>
                <w:sz w:val="20"/>
                <w:szCs w:val="20"/>
                <w:lang w:val="en-GB"/>
              </w:rPr>
            </w:pPr>
            <w:proofErr w:type="spellStart"/>
            <w:r w:rsidRPr="004B6B39">
              <w:rPr>
                <w:rFonts w:ascii="Arial" w:hAnsi="Arial" w:cs="Arial"/>
                <w:bCs/>
                <w:color w:val="000000" w:themeColor="text1"/>
                <w:sz w:val="20"/>
                <w:szCs w:val="20"/>
                <w:lang w:val="en-GB"/>
              </w:rPr>
              <w:t>Gallieni</w:t>
            </w:r>
            <w:proofErr w:type="spellEnd"/>
            <w:r w:rsidRPr="004B6B39">
              <w:rPr>
                <w:rFonts w:ascii="Arial" w:hAnsi="Arial" w:cs="Arial"/>
                <w:bCs/>
                <w:color w:val="000000" w:themeColor="text1"/>
                <w:sz w:val="20"/>
                <w:szCs w:val="20"/>
                <w:lang w:val="en-GB"/>
              </w:rPr>
              <w:t xml:space="preserve"> 2</w:t>
            </w:r>
          </w:p>
        </w:tc>
        <w:tc>
          <w:tcPr>
            <w:tcW w:w="7544" w:type="dxa"/>
            <w:gridSpan w:val="7"/>
            <w:shd w:val="clear" w:color="auto" w:fill="FBD4B4" w:themeFill="accent6" w:themeFillTint="66"/>
            <w:vAlign w:val="center"/>
          </w:tcPr>
          <w:p w:rsidR="007C19E4" w:rsidRPr="00501168" w:rsidRDefault="007C19E4" w:rsidP="007C19E4">
            <w:pPr>
              <w:autoSpaceDE w:val="0"/>
              <w:autoSpaceDN w:val="0"/>
              <w:adjustRightInd w:val="0"/>
              <w:rPr>
                <w:rFonts w:ascii="Arial" w:hAnsi="Arial" w:cs="Arial"/>
                <w:bCs/>
                <w:color w:val="000000"/>
                <w:sz w:val="20"/>
                <w:szCs w:val="20"/>
                <w:lang w:val="en-GB"/>
              </w:rPr>
            </w:pPr>
            <w:r>
              <w:rPr>
                <w:rFonts w:ascii="Arial" w:hAnsi="Arial" w:cs="Arial"/>
                <w:b/>
                <w:bCs/>
                <w:color w:val="000000"/>
                <w:sz w:val="20"/>
                <w:szCs w:val="20"/>
                <w:lang w:val="en-GB"/>
              </w:rPr>
              <w:t>PRESIDENTIAL GIVING</w:t>
            </w:r>
          </w:p>
        </w:tc>
      </w:tr>
      <w:tr w:rsidR="007C19E4" w:rsidRPr="00A965DE" w:rsidTr="007C19E4">
        <w:tc>
          <w:tcPr>
            <w:tcW w:w="1418" w:type="dxa"/>
            <w:shd w:val="clear" w:color="auto" w:fill="auto"/>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Pr>
                <w:rFonts w:ascii="Arial" w:hAnsi="Arial" w:cs="Arial"/>
                <w:color w:val="000000"/>
                <w:sz w:val="18"/>
                <w:szCs w:val="18"/>
                <w:lang w:val="en-GB"/>
              </w:rPr>
              <w:t>3:45</w:t>
            </w:r>
            <w:r w:rsidRPr="00683AB8">
              <w:rPr>
                <w:rFonts w:ascii="Arial" w:hAnsi="Arial" w:cs="Arial"/>
                <w:color w:val="000000"/>
                <w:sz w:val="18"/>
                <w:szCs w:val="18"/>
                <w:lang w:val="en-GB"/>
              </w:rPr>
              <w:t xml:space="preserve"> – 5:30 </w:t>
            </w:r>
          </w:p>
        </w:tc>
        <w:tc>
          <w:tcPr>
            <w:tcW w:w="1134" w:type="dxa"/>
            <w:vAlign w:val="center"/>
          </w:tcPr>
          <w:p w:rsidR="007C19E4" w:rsidRPr="00501168" w:rsidRDefault="007C19E4" w:rsidP="007C19E4">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544" w:type="dxa"/>
            <w:gridSpan w:val="7"/>
            <w:shd w:val="clear" w:color="auto" w:fill="auto"/>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3</w:t>
            </w:r>
            <w:r w:rsidRPr="00501168">
              <w:rPr>
                <w:rFonts w:ascii="Arial" w:hAnsi="Arial" w:cs="Arial"/>
                <w:color w:val="000000"/>
                <w:sz w:val="20"/>
                <w:szCs w:val="20"/>
                <w:lang w:val="en-GB"/>
              </w:rPr>
              <w:t>: Bylaws --- PARALELL ROUND TABLES</w:t>
            </w:r>
            <w:r>
              <w:rPr>
                <w:rFonts w:ascii="Arial" w:hAnsi="Arial" w:cs="Arial"/>
                <w:color w:val="000000"/>
                <w:sz w:val="20"/>
                <w:szCs w:val="20"/>
                <w:lang w:val="en-GB"/>
              </w:rPr>
              <w:t>, see next page</w:t>
            </w:r>
          </w:p>
        </w:tc>
      </w:tr>
      <w:tr w:rsidR="007C19E4" w:rsidRPr="00501168" w:rsidTr="007C19E4">
        <w:tc>
          <w:tcPr>
            <w:tcW w:w="1418" w:type="dxa"/>
            <w:shd w:val="clear" w:color="auto" w:fill="A6A6A6" w:themeFill="background1" w:themeFillShade="A6"/>
            <w:vAlign w:val="center"/>
          </w:tcPr>
          <w:p w:rsidR="007C19E4" w:rsidRPr="00683AB8" w:rsidRDefault="007C19E4" w:rsidP="007C19E4">
            <w:pPr>
              <w:autoSpaceDE w:val="0"/>
              <w:autoSpaceDN w:val="0"/>
              <w:adjustRightInd w:val="0"/>
              <w:rPr>
                <w:rFonts w:ascii="Arial" w:hAnsi="Arial" w:cs="Arial"/>
                <w:color w:val="000000"/>
                <w:sz w:val="18"/>
                <w:szCs w:val="18"/>
                <w:lang w:val="en-GB"/>
              </w:rPr>
            </w:pPr>
            <w:r w:rsidRPr="00683AB8">
              <w:rPr>
                <w:rFonts w:ascii="Arial" w:hAnsi="Arial" w:cs="Arial"/>
                <w:color w:val="000000"/>
                <w:sz w:val="18"/>
                <w:szCs w:val="18"/>
                <w:lang w:val="en-GB"/>
              </w:rPr>
              <w:t>7:00 – 9:00 pm</w:t>
            </w:r>
          </w:p>
        </w:tc>
        <w:tc>
          <w:tcPr>
            <w:tcW w:w="1134" w:type="dxa"/>
            <w:shd w:val="clear" w:color="auto" w:fill="A6A6A6" w:themeFill="background1" w:themeFillShade="A6"/>
            <w:vAlign w:val="center"/>
          </w:tcPr>
          <w:p w:rsidR="007C19E4" w:rsidRPr="00501168" w:rsidRDefault="007C19E4" w:rsidP="007C19E4">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Nice</w:t>
            </w:r>
          </w:p>
        </w:tc>
        <w:tc>
          <w:tcPr>
            <w:tcW w:w="7544" w:type="dxa"/>
            <w:gridSpan w:val="7"/>
            <w:shd w:val="clear" w:color="auto" w:fill="A6A6A6" w:themeFill="background1" w:themeFillShade="A6"/>
            <w:vAlign w:val="center"/>
          </w:tcPr>
          <w:p w:rsidR="007C19E4" w:rsidRPr="00501168" w:rsidRDefault="007C19E4" w:rsidP="007C19E4">
            <w:pPr>
              <w:numPr>
                <w:ilvl w:val="0"/>
                <w:numId w:val="12"/>
              </w:num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Governors’ reunions</w:t>
            </w:r>
          </w:p>
          <w:p w:rsidR="007C19E4" w:rsidRPr="00501168" w:rsidRDefault="007C19E4" w:rsidP="007C19E4">
            <w:pPr>
              <w:numPr>
                <w:ilvl w:val="0"/>
                <w:numId w:val="12"/>
              </w:num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PIPs dinner</w:t>
            </w:r>
          </w:p>
        </w:tc>
      </w:tr>
    </w:tbl>
    <w:p w:rsidR="007C19E4" w:rsidRDefault="007C19E4" w:rsidP="00780948">
      <w:pPr>
        <w:rPr>
          <w:rFonts w:ascii="Arial" w:hAnsi="Arial" w:cs="Arial"/>
          <w:color w:val="000000"/>
          <w:lang w:val="en-GB"/>
        </w:rPr>
      </w:pPr>
    </w:p>
    <w:p w:rsidR="007C19E4" w:rsidRDefault="007C19E4" w:rsidP="00780948">
      <w:pPr>
        <w:rPr>
          <w:rFonts w:ascii="Arial" w:hAnsi="Arial" w:cs="Arial"/>
          <w:color w:val="000000"/>
          <w:lang w:val="en-GB"/>
        </w:rPr>
      </w:pPr>
      <w:r>
        <w:rPr>
          <w:rFonts w:ascii="Arial" w:hAnsi="Arial" w:cs="Arial"/>
          <w:color w:val="000000"/>
          <w:lang w:val="en-GB"/>
        </w:rPr>
        <w:t xml:space="preserve">The </w:t>
      </w:r>
      <w:r w:rsidR="00D14D07">
        <w:rPr>
          <w:rFonts w:ascii="Arial" w:hAnsi="Arial" w:cs="Arial"/>
          <w:color w:val="000000"/>
          <w:lang w:val="en-GB"/>
        </w:rPr>
        <w:t>Special US Finances training is for club presidents and club treasurers in the US.</w:t>
      </w:r>
    </w:p>
    <w:p w:rsidR="007C19E4" w:rsidRDefault="007C19E4" w:rsidP="00780948">
      <w:pPr>
        <w:rPr>
          <w:rFonts w:ascii="Arial" w:hAnsi="Arial" w:cs="Arial"/>
          <w:color w:val="000000"/>
          <w:lang w:val="en-GB"/>
        </w:rPr>
      </w:pPr>
    </w:p>
    <w:p w:rsidR="00A965DE" w:rsidRPr="00A965DE" w:rsidRDefault="00A965DE" w:rsidP="00A965DE">
      <w:pPr>
        <w:autoSpaceDE w:val="0"/>
        <w:autoSpaceDN w:val="0"/>
        <w:adjustRightInd w:val="0"/>
        <w:rPr>
          <w:rFonts w:ascii="Arial" w:hAnsi="Arial" w:cs="Arial"/>
          <w:b/>
          <w:color w:val="000000"/>
          <w:sz w:val="22"/>
          <w:szCs w:val="22"/>
          <w:lang w:val="en-GB"/>
        </w:rPr>
      </w:pPr>
      <w:r w:rsidRPr="00A965DE">
        <w:rPr>
          <w:rFonts w:ascii="Arial" w:hAnsi="Arial" w:cs="Arial"/>
          <w:b/>
          <w:color w:val="000000"/>
          <w:sz w:val="22"/>
          <w:szCs w:val="22"/>
          <w:lang w:val="en-GB"/>
        </w:rPr>
        <w:t>Workshop 3 - 2030 Agenda and the SDGs</w:t>
      </w:r>
    </w:p>
    <w:p w:rsidR="00A965DE" w:rsidRPr="00A965DE" w:rsidRDefault="00A965DE" w:rsidP="00A965DE">
      <w:pPr>
        <w:rPr>
          <w:rFonts w:ascii="Arial" w:hAnsi="Arial" w:cs="Arial"/>
          <w:color w:val="222222"/>
          <w:sz w:val="22"/>
          <w:szCs w:val="22"/>
          <w:lang w:val="en-US"/>
        </w:rPr>
      </w:pPr>
      <w:r w:rsidRPr="0058640A">
        <w:rPr>
          <w:rFonts w:ascii="Arial" w:hAnsi="Arial"/>
          <w:sz w:val="22"/>
          <w:szCs w:val="22"/>
          <w:lang w:val="en-US"/>
        </w:rPr>
        <w:t>This workshop will provide general information about the SDGs and why it is important for Zonta to actively support Goal 5 through our service and advocacy.</w:t>
      </w:r>
    </w:p>
    <w:p w:rsidR="00A965DE" w:rsidRPr="00A965DE" w:rsidRDefault="00A965DE" w:rsidP="00A965DE">
      <w:pPr>
        <w:rPr>
          <w:rFonts w:ascii="Arial" w:hAnsi="Arial" w:cs="Arial"/>
          <w:color w:val="222222"/>
          <w:sz w:val="22"/>
          <w:szCs w:val="22"/>
          <w:lang w:val="en-US"/>
        </w:rPr>
      </w:pPr>
    </w:p>
    <w:p w:rsidR="00A965DE" w:rsidRPr="00A965DE" w:rsidRDefault="00A965DE" w:rsidP="00A965DE">
      <w:pPr>
        <w:autoSpaceDE w:val="0"/>
        <w:autoSpaceDN w:val="0"/>
        <w:adjustRightInd w:val="0"/>
        <w:rPr>
          <w:rFonts w:ascii="Arial" w:hAnsi="Arial" w:cs="Arial"/>
          <w:b/>
          <w:color w:val="000000"/>
          <w:sz w:val="22"/>
          <w:szCs w:val="22"/>
          <w:lang w:val="en-GB"/>
        </w:rPr>
      </w:pPr>
      <w:r w:rsidRPr="00A965DE">
        <w:rPr>
          <w:rFonts w:ascii="Arial" w:hAnsi="Arial" w:cs="Arial"/>
          <w:b/>
          <w:color w:val="000000"/>
          <w:sz w:val="22"/>
          <w:szCs w:val="22"/>
          <w:lang w:val="en-GB"/>
        </w:rPr>
        <w:t>Workshop 4 - Building and securing strong clubs</w:t>
      </w:r>
    </w:p>
    <w:p w:rsidR="00A965DE" w:rsidRPr="00A965DE" w:rsidRDefault="00A965DE" w:rsidP="00A965DE">
      <w:pPr>
        <w:autoSpaceDE w:val="0"/>
        <w:autoSpaceDN w:val="0"/>
        <w:adjustRightInd w:val="0"/>
        <w:rPr>
          <w:rFonts w:ascii="Arial" w:hAnsi="Arial" w:cs="Arial"/>
          <w:color w:val="000000"/>
          <w:sz w:val="22"/>
          <w:szCs w:val="22"/>
          <w:lang w:val="en-GB"/>
        </w:rPr>
      </w:pPr>
      <w:r w:rsidRPr="00A965DE">
        <w:rPr>
          <w:rFonts w:ascii="Arial" w:hAnsi="Arial" w:cs="Arial"/>
          <w:bCs/>
          <w:color w:val="343434"/>
          <w:sz w:val="22"/>
          <w:szCs w:val="22"/>
          <w:shd w:val="clear" w:color="auto" w:fill="FFFFFF"/>
          <w:lang w:val="en-US"/>
        </w:rPr>
        <w:t>The purpose</w:t>
      </w:r>
      <w:r w:rsidRPr="00A965DE">
        <w:rPr>
          <w:rStyle w:val="apple-converted-space"/>
          <w:rFonts w:ascii="Arial" w:hAnsi="Arial" w:cs="Arial"/>
          <w:color w:val="343434"/>
          <w:sz w:val="22"/>
          <w:szCs w:val="22"/>
          <w:shd w:val="clear" w:color="auto" w:fill="FFFFFF"/>
          <w:lang w:val="en-US"/>
        </w:rPr>
        <w:t xml:space="preserve"> </w:t>
      </w:r>
      <w:r w:rsidRPr="00A965DE">
        <w:rPr>
          <w:rFonts w:ascii="Arial" w:hAnsi="Arial" w:cs="Arial"/>
          <w:color w:val="343434"/>
          <w:sz w:val="22"/>
          <w:szCs w:val="22"/>
          <w:shd w:val="clear" w:color="auto" w:fill="FFFFFF"/>
          <w:lang w:val="en-US"/>
        </w:rPr>
        <w:t xml:space="preserve">of this </w:t>
      </w:r>
      <w:r w:rsidRPr="00A965DE">
        <w:rPr>
          <w:rStyle w:val="il"/>
          <w:rFonts w:ascii="Arial" w:hAnsi="Arial" w:cs="Arial"/>
          <w:color w:val="343434"/>
          <w:sz w:val="22"/>
          <w:szCs w:val="22"/>
          <w:shd w:val="clear" w:color="auto" w:fill="FFFFFF"/>
          <w:lang w:val="en-US"/>
        </w:rPr>
        <w:t>workshop</w:t>
      </w:r>
      <w:r w:rsidRPr="00A965DE">
        <w:rPr>
          <w:rStyle w:val="apple-converted-space"/>
          <w:rFonts w:ascii="Arial" w:hAnsi="Arial" w:cs="Arial"/>
          <w:color w:val="343434"/>
          <w:sz w:val="22"/>
          <w:szCs w:val="22"/>
          <w:shd w:val="clear" w:color="auto" w:fill="FFFFFF"/>
          <w:lang w:val="en-US"/>
        </w:rPr>
        <w:t xml:space="preserve"> </w:t>
      </w:r>
      <w:r w:rsidRPr="00A965DE">
        <w:rPr>
          <w:rFonts w:ascii="Arial" w:hAnsi="Arial" w:cs="Arial"/>
          <w:color w:val="343434"/>
          <w:sz w:val="22"/>
          <w:szCs w:val="22"/>
          <w:shd w:val="clear" w:color="auto" w:fill="FFFFFF"/>
          <w:lang w:val="en-US"/>
        </w:rPr>
        <w:t>is to assist clubs to grow, survive and be relevant to both prospective and current members for years to come.</w:t>
      </w:r>
      <w:r w:rsidRPr="00A965DE">
        <w:rPr>
          <w:rFonts w:ascii="Arial" w:hAnsi="Arial" w:cs="Arial"/>
          <w:color w:val="222222"/>
          <w:sz w:val="22"/>
          <w:szCs w:val="22"/>
          <w:shd w:val="clear" w:color="auto" w:fill="FFFFFF"/>
          <w:lang w:val="en-NZ"/>
        </w:rPr>
        <w:t xml:space="preserve"> </w:t>
      </w:r>
      <w:r w:rsidRPr="00A965DE">
        <w:rPr>
          <w:rFonts w:ascii="Arial" w:hAnsi="Arial" w:cs="Arial"/>
          <w:bCs/>
          <w:color w:val="343434"/>
          <w:sz w:val="22"/>
          <w:szCs w:val="22"/>
          <w:shd w:val="clear" w:color="auto" w:fill="FFFFFF"/>
          <w:lang w:val="en-US"/>
        </w:rPr>
        <w:t>It aims</w:t>
      </w:r>
      <w:r w:rsidRPr="00A965DE">
        <w:rPr>
          <w:rStyle w:val="apple-converted-space"/>
          <w:rFonts w:ascii="Arial" w:hAnsi="Arial" w:cs="Arial"/>
          <w:bCs/>
          <w:color w:val="343434"/>
          <w:sz w:val="22"/>
          <w:szCs w:val="22"/>
          <w:shd w:val="clear" w:color="auto" w:fill="FFFFFF"/>
          <w:lang w:val="en-US"/>
        </w:rPr>
        <w:t xml:space="preserve"> </w:t>
      </w:r>
      <w:r w:rsidRPr="00A965DE">
        <w:rPr>
          <w:rFonts w:ascii="Arial" w:hAnsi="Arial" w:cs="Arial"/>
          <w:color w:val="343434"/>
          <w:sz w:val="22"/>
          <w:szCs w:val="22"/>
          <w:shd w:val="clear" w:color="auto" w:fill="FFFFFF"/>
          <w:lang w:val="en-US"/>
        </w:rPr>
        <w:t>to empower members to get what they want</w:t>
      </w:r>
      <w:r w:rsidRPr="00A965DE">
        <w:rPr>
          <w:rStyle w:val="apple-converted-space"/>
          <w:rFonts w:ascii="Arial" w:hAnsi="Arial" w:cs="Arial"/>
          <w:color w:val="343434"/>
          <w:sz w:val="22"/>
          <w:szCs w:val="22"/>
          <w:shd w:val="clear" w:color="auto" w:fill="FFFFFF"/>
          <w:lang w:val="en-US"/>
        </w:rPr>
        <w:t xml:space="preserve"> </w:t>
      </w:r>
      <w:r w:rsidRPr="00A965DE">
        <w:rPr>
          <w:rFonts w:ascii="Arial" w:hAnsi="Arial" w:cs="Arial"/>
          <w:bCs/>
          <w:color w:val="343434"/>
          <w:sz w:val="22"/>
          <w:szCs w:val="22"/>
          <w:shd w:val="clear" w:color="auto" w:fill="FFFFFF"/>
          <w:lang w:val="en-US"/>
        </w:rPr>
        <w:t>through</w:t>
      </w:r>
      <w:r w:rsidRPr="00A965DE">
        <w:rPr>
          <w:rStyle w:val="apple-converted-space"/>
          <w:rFonts w:ascii="Arial" w:hAnsi="Arial" w:cs="Arial"/>
          <w:bCs/>
          <w:color w:val="343434"/>
          <w:sz w:val="22"/>
          <w:szCs w:val="22"/>
          <w:shd w:val="clear" w:color="auto" w:fill="FFFFFF"/>
          <w:lang w:val="en-US"/>
        </w:rPr>
        <w:t xml:space="preserve"> </w:t>
      </w:r>
      <w:r w:rsidRPr="00A965DE">
        <w:rPr>
          <w:rFonts w:ascii="Arial" w:hAnsi="Arial" w:cs="Arial"/>
          <w:color w:val="343434"/>
          <w:sz w:val="22"/>
          <w:szCs w:val="22"/>
          <w:shd w:val="clear" w:color="auto" w:fill="FFFFFF"/>
          <w:lang w:val="en-US"/>
        </w:rPr>
        <w:t xml:space="preserve">focusing on the fundamentals and by inspiring them with </w:t>
      </w:r>
      <w:proofErr w:type="spellStart"/>
      <w:r w:rsidRPr="00A965DE">
        <w:rPr>
          <w:rFonts w:ascii="Arial" w:hAnsi="Arial" w:cs="Arial"/>
          <w:color w:val="343434"/>
          <w:sz w:val="22"/>
          <w:szCs w:val="22"/>
          <w:shd w:val="clear" w:color="auto" w:fill="FFFFFF"/>
          <w:lang w:val="en-US"/>
        </w:rPr>
        <w:t>Zonta</w:t>
      </w:r>
      <w:proofErr w:type="spellEnd"/>
      <w:r w:rsidRPr="00A965DE">
        <w:rPr>
          <w:rFonts w:ascii="Arial" w:hAnsi="Arial" w:cs="Arial"/>
          <w:color w:val="343434"/>
          <w:sz w:val="22"/>
          <w:szCs w:val="22"/>
          <w:shd w:val="clear" w:color="auto" w:fill="FFFFFF"/>
          <w:lang w:val="en-US"/>
        </w:rPr>
        <w:t xml:space="preserve"> passion and vision.</w:t>
      </w:r>
    </w:p>
    <w:p w:rsidR="00A965DE" w:rsidRPr="00A965DE" w:rsidRDefault="00A965DE" w:rsidP="00A965DE">
      <w:pPr>
        <w:rPr>
          <w:rFonts w:ascii="Arial" w:hAnsi="Arial" w:cs="Arial"/>
          <w:color w:val="222222"/>
          <w:sz w:val="22"/>
          <w:szCs w:val="22"/>
          <w:lang w:val="en-US"/>
        </w:rPr>
      </w:pPr>
    </w:p>
    <w:p w:rsidR="00A965DE" w:rsidRPr="00A965DE" w:rsidRDefault="00A965DE" w:rsidP="00A965DE">
      <w:pPr>
        <w:autoSpaceDE w:val="0"/>
        <w:autoSpaceDN w:val="0"/>
        <w:adjustRightInd w:val="0"/>
        <w:rPr>
          <w:rFonts w:ascii="Arial" w:hAnsi="Arial" w:cs="Arial"/>
          <w:b/>
          <w:color w:val="000000"/>
          <w:sz w:val="22"/>
          <w:szCs w:val="22"/>
          <w:lang w:val="en-GB"/>
        </w:rPr>
      </w:pPr>
      <w:r w:rsidRPr="00A965DE">
        <w:rPr>
          <w:rFonts w:ascii="Arial" w:hAnsi="Arial" w:cs="Arial"/>
          <w:b/>
          <w:color w:val="000000"/>
          <w:sz w:val="22"/>
          <w:szCs w:val="22"/>
          <w:lang w:val="en-GB"/>
        </w:rPr>
        <w:t>Workshop 5 - Our Giving Matters</w:t>
      </w:r>
    </w:p>
    <w:p w:rsidR="00A965DE" w:rsidRPr="00A965DE" w:rsidRDefault="00A965DE" w:rsidP="00A965DE">
      <w:pPr>
        <w:autoSpaceDE w:val="0"/>
        <w:autoSpaceDN w:val="0"/>
        <w:adjustRightInd w:val="0"/>
        <w:rPr>
          <w:rFonts w:ascii="Arial" w:hAnsi="Arial" w:cs="Arial"/>
          <w:color w:val="000000"/>
          <w:sz w:val="22"/>
          <w:szCs w:val="22"/>
          <w:lang w:val="en-GB"/>
        </w:rPr>
      </w:pPr>
      <w:r w:rsidRPr="00A965DE">
        <w:rPr>
          <w:rFonts w:ascii="Arial" w:hAnsi="Arial" w:cs="Arial"/>
          <w:color w:val="222222"/>
          <w:sz w:val="22"/>
          <w:szCs w:val="22"/>
          <w:shd w:val="clear" w:color="auto" w:fill="FFFFFF"/>
          <w:lang w:val="en-US"/>
        </w:rPr>
        <w:t xml:space="preserve">In </w:t>
      </w:r>
      <w:proofErr w:type="spellStart"/>
      <w:r w:rsidRPr="00A965DE">
        <w:rPr>
          <w:rFonts w:ascii="Arial" w:hAnsi="Arial" w:cs="Arial"/>
          <w:color w:val="222222"/>
          <w:sz w:val="22"/>
          <w:szCs w:val="22"/>
          <w:shd w:val="clear" w:color="auto" w:fill="FFFFFF"/>
          <w:lang w:val="en-US"/>
        </w:rPr>
        <w:t>Zonta</w:t>
      </w:r>
      <w:proofErr w:type="spellEnd"/>
      <w:r w:rsidRPr="00A965DE">
        <w:rPr>
          <w:rFonts w:ascii="Arial" w:hAnsi="Arial" w:cs="Arial"/>
          <w:color w:val="222222"/>
          <w:sz w:val="22"/>
          <w:szCs w:val="22"/>
          <w:shd w:val="clear" w:color="auto" w:fill="FFFFFF"/>
          <w:lang w:val="en-US"/>
        </w:rPr>
        <w:t xml:space="preserve"> we support projects and programs that empower women and help them to become self-sufficient. Come and discuss the alignment of our local and international projects and programs with the </w:t>
      </w:r>
      <w:proofErr w:type="spellStart"/>
      <w:r w:rsidRPr="00A965DE">
        <w:rPr>
          <w:rFonts w:ascii="Arial" w:hAnsi="Arial" w:cs="Arial"/>
          <w:color w:val="222222"/>
          <w:sz w:val="22"/>
          <w:szCs w:val="22"/>
          <w:shd w:val="clear" w:color="auto" w:fill="FFFFFF"/>
          <w:lang w:val="en-US"/>
        </w:rPr>
        <w:t>Zonta</w:t>
      </w:r>
      <w:proofErr w:type="spellEnd"/>
      <w:r w:rsidRPr="00A965DE">
        <w:rPr>
          <w:rFonts w:ascii="Arial" w:hAnsi="Arial" w:cs="Arial"/>
          <w:color w:val="222222"/>
          <w:sz w:val="22"/>
          <w:szCs w:val="22"/>
          <w:shd w:val="clear" w:color="auto" w:fill="FFFFFF"/>
          <w:lang w:val="en-US"/>
        </w:rPr>
        <w:t xml:space="preserve"> mission and vision, how to ensure their long term impact, meet and talk with our partners from the UN Agencies, share with others effective tools for fundraising and help us developing new ones for the future.</w:t>
      </w:r>
    </w:p>
    <w:p w:rsidR="00A965DE" w:rsidRPr="00A965DE" w:rsidRDefault="00A965DE" w:rsidP="00A965DE">
      <w:pPr>
        <w:autoSpaceDE w:val="0"/>
        <w:autoSpaceDN w:val="0"/>
        <w:adjustRightInd w:val="0"/>
        <w:rPr>
          <w:rFonts w:ascii="Arial" w:hAnsi="Arial" w:cs="Arial"/>
          <w:color w:val="000000"/>
          <w:sz w:val="22"/>
          <w:szCs w:val="22"/>
          <w:lang w:val="en-GB"/>
        </w:rPr>
      </w:pPr>
    </w:p>
    <w:p w:rsidR="00A965DE" w:rsidRPr="00A965DE" w:rsidRDefault="00A965DE" w:rsidP="00A965DE">
      <w:pPr>
        <w:autoSpaceDE w:val="0"/>
        <w:autoSpaceDN w:val="0"/>
        <w:adjustRightInd w:val="0"/>
        <w:rPr>
          <w:rFonts w:ascii="Arial" w:hAnsi="Arial" w:cs="Arial"/>
          <w:b/>
          <w:color w:val="000000"/>
          <w:sz w:val="22"/>
          <w:szCs w:val="22"/>
          <w:lang w:val="en-GB"/>
        </w:rPr>
      </w:pPr>
      <w:r w:rsidRPr="00A965DE">
        <w:rPr>
          <w:rFonts w:ascii="Arial" w:hAnsi="Arial" w:cs="Arial"/>
          <w:b/>
          <w:color w:val="000000"/>
          <w:sz w:val="22"/>
          <w:szCs w:val="22"/>
          <w:lang w:val="en-GB"/>
        </w:rPr>
        <w:t>Workshop 6 - Club presidents’ leadership training &amp; risk awareness (TTT: Tips, Tricks and Traps).</w:t>
      </w:r>
    </w:p>
    <w:p w:rsidR="00A965DE" w:rsidRPr="00A965DE" w:rsidRDefault="00A965DE" w:rsidP="00A965DE">
      <w:pPr>
        <w:autoSpaceDE w:val="0"/>
        <w:autoSpaceDN w:val="0"/>
        <w:adjustRightInd w:val="0"/>
        <w:rPr>
          <w:rFonts w:ascii="Arial" w:hAnsi="Arial" w:cs="Arial"/>
          <w:color w:val="000000"/>
          <w:sz w:val="22"/>
          <w:szCs w:val="22"/>
          <w:lang w:val="en-GB"/>
        </w:rPr>
      </w:pPr>
      <w:r w:rsidRPr="00A965DE">
        <w:rPr>
          <w:rFonts w:ascii="Arial" w:hAnsi="Arial" w:cs="Arial"/>
          <w:color w:val="222222"/>
          <w:sz w:val="22"/>
          <w:szCs w:val="22"/>
          <w:shd w:val="clear" w:color="auto" w:fill="FFFFFF"/>
          <w:lang w:val="en-US"/>
        </w:rPr>
        <w:t>Tips, Tricks, and Traps for Club Presidents” will provide you with tools and ide</w:t>
      </w:r>
      <w:r>
        <w:rPr>
          <w:rFonts w:ascii="Arial" w:hAnsi="Arial" w:cs="Arial"/>
          <w:color w:val="222222"/>
          <w:sz w:val="22"/>
          <w:szCs w:val="22"/>
          <w:shd w:val="clear" w:color="auto" w:fill="FFFFFF"/>
          <w:lang w:val="en-US"/>
        </w:rPr>
        <w:t>as to be a dynamic club leader.</w:t>
      </w:r>
      <w:r w:rsidRPr="00A965DE">
        <w:rPr>
          <w:rFonts w:ascii="Arial" w:hAnsi="Arial" w:cs="Arial"/>
          <w:color w:val="222222"/>
          <w:sz w:val="22"/>
          <w:szCs w:val="22"/>
          <w:shd w:val="clear" w:color="auto" w:fill="FFFFFF"/>
          <w:lang w:val="en-US"/>
        </w:rPr>
        <w:t xml:space="preserve"> </w:t>
      </w:r>
      <w:r w:rsidRPr="00A965DE">
        <w:rPr>
          <w:rFonts w:ascii="Arial" w:hAnsi="Arial" w:cs="Arial"/>
          <w:color w:val="222222"/>
          <w:sz w:val="22"/>
          <w:szCs w:val="22"/>
          <w:shd w:val="clear" w:color="auto" w:fill="FFFFFF"/>
        </w:rPr>
        <w:t>Join us and share best practices.</w:t>
      </w:r>
    </w:p>
    <w:p w:rsidR="00E06383" w:rsidRDefault="00E06383" w:rsidP="00780948">
      <w:pPr>
        <w:rPr>
          <w:rFonts w:ascii="Arial" w:hAnsi="Arial" w:cs="Arial"/>
          <w:color w:val="000000"/>
          <w:lang w:val="en-GB"/>
        </w:rPr>
        <w:sectPr w:rsidR="00E06383" w:rsidSect="007C19E4">
          <w:headerReference w:type="default" r:id="rId13"/>
          <w:pgSz w:w="11906" w:h="16838" w:code="9"/>
          <w:pgMar w:top="1950" w:right="707" w:bottom="397" w:left="993" w:header="425" w:footer="709" w:gutter="0"/>
          <w:cols w:space="708"/>
          <w:docGrid w:linePitch="360"/>
        </w:sectPr>
      </w:pPr>
    </w:p>
    <w:p w:rsidR="00E06383" w:rsidRDefault="00E06383">
      <w:pPr>
        <w:rPr>
          <w:rFonts w:ascii="Arial" w:hAnsi="Arial" w:cs="Arial"/>
          <w:color w:val="000000"/>
          <w:lang w:val="en-GB"/>
        </w:rPr>
      </w:pPr>
    </w:p>
    <w:p w:rsidR="008012FA" w:rsidRDefault="008012FA" w:rsidP="00780948">
      <w:pPr>
        <w:rPr>
          <w:rFonts w:ascii="Arial" w:hAnsi="Arial" w:cs="Arial"/>
          <w:color w:val="000000"/>
          <w:sz w:val="22"/>
          <w:szCs w:val="22"/>
          <w:lang w:val="en-GB"/>
        </w:rPr>
      </w:pPr>
    </w:p>
    <w:p w:rsidR="00523566" w:rsidRDefault="00523566" w:rsidP="00780948">
      <w:pPr>
        <w:rPr>
          <w:rFonts w:ascii="Arial" w:hAnsi="Arial" w:cs="Arial"/>
          <w:color w:val="000000"/>
          <w:sz w:val="22"/>
          <w:szCs w:val="22"/>
          <w:lang w:val="en-GB"/>
        </w:rPr>
      </w:pPr>
    </w:p>
    <w:p w:rsidR="0067500F" w:rsidRPr="00D248DE" w:rsidRDefault="00544583" w:rsidP="00780948">
      <w:pPr>
        <w:rPr>
          <w:rFonts w:ascii="Arial" w:hAnsi="Arial" w:cs="Arial"/>
          <w:color w:val="000000"/>
          <w:sz w:val="22"/>
          <w:szCs w:val="22"/>
          <w:lang w:val="en-GB"/>
        </w:rPr>
      </w:pPr>
      <w:proofErr w:type="gramStart"/>
      <w:r w:rsidRPr="00D248DE">
        <w:rPr>
          <w:rFonts w:ascii="Arial" w:hAnsi="Arial" w:cs="Arial"/>
          <w:color w:val="000000"/>
          <w:sz w:val="22"/>
          <w:szCs w:val="22"/>
          <w:lang w:val="en-GB"/>
        </w:rPr>
        <w:t xml:space="preserve">PARALLEL SESSIONS – </w:t>
      </w:r>
      <w:r w:rsidR="00EC60FF" w:rsidRPr="00D248DE">
        <w:rPr>
          <w:rFonts w:ascii="Arial" w:hAnsi="Arial" w:cs="Arial"/>
          <w:color w:val="000000"/>
          <w:sz w:val="22"/>
          <w:szCs w:val="22"/>
          <w:lang w:val="en-GB"/>
        </w:rPr>
        <w:t xml:space="preserve">ROUNDTABLES </w:t>
      </w:r>
      <w:r w:rsidRPr="00D248DE">
        <w:rPr>
          <w:rFonts w:ascii="Arial" w:hAnsi="Arial" w:cs="Arial"/>
          <w:color w:val="000000"/>
          <w:sz w:val="22"/>
          <w:szCs w:val="22"/>
          <w:lang w:val="en-GB"/>
        </w:rPr>
        <w:t>FOR NON VOTING MEMBERS</w:t>
      </w:r>
      <w:r w:rsidR="0067500F" w:rsidRPr="00D248DE">
        <w:rPr>
          <w:rFonts w:ascii="Arial" w:hAnsi="Arial" w:cs="Arial"/>
          <w:color w:val="000000"/>
          <w:sz w:val="22"/>
          <w:szCs w:val="22"/>
          <w:lang w:val="en-GB"/>
        </w:rPr>
        <w:t>.</w:t>
      </w:r>
      <w:proofErr w:type="gramEnd"/>
      <w:r w:rsidR="0067500F" w:rsidRPr="00D248DE">
        <w:rPr>
          <w:rFonts w:ascii="Arial" w:hAnsi="Arial" w:cs="Arial"/>
          <w:color w:val="000000"/>
          <w:sz w:val="22"/>
          <w:szCs w:val="22"/>
          <w:lang w:val="en-GB"/>
        </w:rPr>
        <w:t xml:space="preserve"> </w:t>
      </w:r>
    </w:p>
    <w:p w:rsidR="00523566" w:rsidRDefault="00523566" w:rsidP="00BC1A23">
      <w:pPr>
        <w:rPr>
          <w:rFonts w:ascii="Arial" w:hAnsi="Arial" w:cs="Arial"/>
          <w:color w:val="000000"/>
          <w:sz w:val="22"/>
          <w:szCs w:val="22"/>
          <w:lang w:val="en-GB"/>
        </w:rPr>
      </w:pPr>
    </w:p>
    <w:p w:rsidR="00BC1A23" w:rsidRPr="00D248DE" w:rsidRDefault="00BC1A23" w:rsidP="00BC1A23">
      <w:pPr>
        <w:rPr>
          <w:rFonts w:ascii="Arial" w:hAnsi="Arial" w:cs="Arial"/>
          <w:color w:val="000000"/>
          <w:sz w:val="22"/>
          <w:szCs w:val="22"/>
          <w:lang w:val="en-GB"/>
        </w:rPr>
      </w:pPr>
      <w:r w:rsidRPr="00D248DE">
        <w:rPr>
          <w:rFonts w:ascii="Arial" w:hAnsi="Arial" w:cs="Arial"/>
          <w:color w:val="000000"/>
          <w:sz w:val="22"/>
          <w:szCs w:val="22"/>
          <w:lang w:val="en-GB"/>
        </w:rPr>
        <w:t xml:space="preserve">Time slots: </w:t>
      </w:r>
      <w:r w:rsidR="00523566">
        <w:rPr>
          <w:rFonts w:ascii="Arial" w:hAnsi="Arial" w:cs="Arial"/>
          <w:color w:val="000000"/>
          <w:sz w:val="22"/>
          <w:szCs w:val="22"/>
          <w:lang w:val="en-GB"/>
        </w:rPr>
        <w:t xml:space="preserve"> 9:00 – 12:30 (coffee: </w:t>
      </w:r>
      <w:r w:rsidRPr="00D248DE">
        <w:rPr>
          <w:rFonts w:ascii="Arial" w:hAnsi="Arial" w:cs="Arial"/>
          <w:color w:val="000000"/>
          <w:sz w:val="22"/>
          <w:szCs w:val="22"/>
          <w:lang w:val="en-GB"/>
        </w:rPr>
        <w:t>10:30 to 11:00)</w:t>
      </w:r>
      <w:r w:rsidR="00523566">
        <w:rPr>
          <w:rFonts w:ascii="Arial" w:hAnsi="Arial" w:cs="Arial"/>
          <w:color w:val="000000"/>
          <w:sz w:val="22"/>
          <w:szCs w:val="22"/>
          <w:lang w:val="en-GB"/>
        </w:rPr>
        <w:t xml:space="preserve"> &amp; 3:30 – 5:30 pm (coffee:</w:t>
      </w:r>
      <w:r w:rsidRPr="00D248DE">
        <w:rPr>
          <w:rFonts w:ascii="Arial" w:hAnsi="Arial" w:cs="Arial"/>
          <w:color w:val="000000"/>
          <w:sz w:val="22"/>
          <w:szCs w:val="22"/>
          <w:lang w:val="en-GB"/>
        </w:rPr>
        <w:t xml:space="preserve"> 3 to 3:30 pm)</w:t>
      </w:r>
    </w:p>
    <w:p w:rsidR="00A018E1" w:rsidRDefault="00A018E1" w:rsidP="00780948">
      <w:pPr>
        <w:rPr>
          <w:rFonts w:ascii="Arial" w:hAnsi="Arial" w:cs="Arial"/>
          <w:b/>
          <w:color w:val="000000"/>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tblPr>
      <w:tblGrid>
        <w:gridCol w:w="992"/>
        <w:gridCol w:w="993"/>
        <w:gridCol w:w="708"/>
        <w:gridCol w:w="3828"/>
        <w:gridCol w:w="1275"/>
        <w:gridCol w:w="1134"/>
        <w:gridCol w:w="1418"/>
      </w:tblGrid>
      <w:tr w:rsidR="00523566" w:rsidRPr="00FC401F" w:rsidTr="00523566">
        <w:tc>
          <w:tcPr>
            <w:tcW w:w="992"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b/>
                <w:color w:val="000000"/>
                <w:sz w:val="20"/>
                <w:szCs w:val="20"/>
                <w:lang w:val="en-GB"/>
              </w:rPr>
            </w:pPr>
            <w:r w:rsidRPr="00FC401F">
              <w:rPr>
                <w:rFonts w:ascii="Arial" w:hAnsi="Arial" w:cs="Arial"/>
                <w:b/>
                <w:color w:val="000000"/>
                <w:sz w:val="20"/>
                <w:szCs w:val="20"/>
                <w:lang w:val="en-GB"/>
              </w:rPr>
              <w:t>Time</w:t>
            </w:r>
          </w:p>
        </w:tc>
        <w:tc>
          <w:tcPr>
            <w:tcW w:w="993" w:type="dxa"/>
            <w:tcBorders>
              <w:top w:val="single" w:sz="4" w:space="0" w:color="auto"/>
              <w:left w:val="single" w:sz="4" w:space="0" w:color="auto"/>
              <w:right w:val="single" w:sz="4" w:space="0" w:color="auto"/>
            </w:tcBorders>
            <w:vAlign w:val="center"/>
          </w:tcPr>
          <w:p w:rsidR="00A018E1" w:rsidRPr="00A04304" w:rsidRDefault="00A018E1" w:rsidP="0091413A">
            <w:pPr>
              <w:autoSpaceDE w:val="0"/>
              <w:autoSpaceDN w:val="0"/>
              <w:adjustRightInd w:val="0"/>
              <w:jc w:val="center"/>
              <w:rPr>
                <w:rFonts w:ascii="Arial" w:hAnsi="Arial" w:cs="Arial"/>
                <w:b/>
                <w:color w:val="000000"/>
                <w:sz w:val="20"/>
                <w:szCs w:val="20"/>
                <w:lang w:val="en-GB"/>
              </w:rPr>
            </w:pPr>
            <w:r w:rsidRPr="00FC401F">
              <w:rPr>
                <w:rFonts w:ascii="Arial" w:hAnsi="Arial" w:cs="Arial"/>
                <w:b/>
                <w:color w:val="000000"/>
                <w:sz w:val="20"/>
                <w:szCs w:val="20"/>
                <w:lang w:val="en-GB"/>
              </w:rPr>
              <w:t>Room</w:t>
            </w:r>
          </w:p>
        </w:tc>
        <w:tc>
          <w:tcPr>
            <w:tcW w:w="708" w:type="dxa"/>
            <w:tcBorders>
              <w:top w:val="single" w:sz="4" w:space="0" w:color="auto"/>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b/>
                <w:color w:val="000000"/>
                <w:sz w:val="20"/>
                <w:szCs w:val="20"/>
                <w:lang w:val="en-GB"/>
              </w:rPr>
            </w:pPr>
            <w:r w:rsidRPr="00FC401F">
              <w:rPr>
                <w:rFonts w:ascii="Arial" w:hAnsi="Arial" w:cs="Arial"/>
                <w:b/>
                <w:color w:val="000000"/>
                <w:sz w:val="20"/>
                <w:szCs w:val="20"/>
                <w:lang w:val="en-GB"/>
              </w:rPr>
              <w:t>Max</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18E1" w:rsidRPr="00A04304" w:rsidRDefault="00A018E1" w:rsidP="0091413A">
            <w:pPr>
              <w:autoSpaceDE w:val="0"/>
              <w:autoSpaceDN w:val="0"/>
              <w:adjustRightInd w:val="0"/>
              <w:rPr>
                <w:rFonts w:ascii="Arial" w:hAnsi="Arial" w:cs="Arial"/>
                <w:b/>
                <w:color w:val="000000"/>
                <w:sz w:val="20"/>
                <w:szCs w:val="20"/>
                <w:lang w:val="en-GB"/>
              </w:rPr>
            </w:pPr>
            <w:r w:rsidRPr="00A04304">
              <w:rPr>
                <w:rFonts w:ascii="Arial" w:hAnsi="Arial" w:cs="Arial"/>
                <w:b/>
                <w:color w:val="000000"/>
                <w:sz w:val="20"/>
                <w:szCs w:val="20"/>
                <w:lang w:val="en-GB"/>
              </w:rPr>
              <w:t>Themes</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b/>
                <w:color w:val="000000"/>
                <w:sz w:val="20"/>
                <w:szCs w:val="20"/>
                <w:lang w:val="en-GB"/>
              </w:rPr>
            </w:pPr>
            <w:r w:rsidRPr="00FC401F">
              <w:rPr>
                <w:rFonts w:ascii="Arial" w:hAnsi="Arial" w:cs="Arial"/>
                <w:b/>
                <w:color w:val="000000"/>
                <w:sz w:val="20"/>
                <w:szCs w:val="20"/>
                <w:lang w:val="en-GB"/>
              </w:rPr>
              <w:t>Lead</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D14D07" w:rsidP="0091413A">
            <w:pPr>
              <w:autoSpaceDE w:val="0"/>
              <w:autoSpaceDN w:val="0"/>
              <w:adjustRightInd w:val="0"/>
              <w:rPr>
                <w:rFonts w:ascii="Arial" w:hAnsi="Arial" w:cs="Arial"/>
                <w:b/>
                <w:color w:val="000000"/>
                <w:sz w:val="20"/>
                <w:szCs w:val="20"/>
                <w:lang w:val="en-GB"/>
              </w:rPr>
            </w:pPr>
            <w:r>
              <w:rPr>
                <w:rFonts w:ascii="Arial" w:hAnsi="Arial" w:cs="Arial"/>
                <w:b/>
                <w:color w:val="000000"/>
                <w:sz w:val="20"/>
                <w:szCs w:val="20"/>
                <w:lang w:val="en-GB"/>
              </w:rPr>
              <w:t>Assistant</w:t>
            </w: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b/>
                <w:color w:val="000000"/>
                <w:sz w:val="20"/>
                <w:szCs w:val="20"/>
                <w:lang w:val="en-GB"/>
              </w:rPr>
            </w:pPr>
            <w:r w:rsidRPr="00FC401F">
              <w:rPr>
                <w:rFonts w:ascii="Arial" w:hAnsi="Arial" w:cs="Arial"/>
                <w:b/>
                <w:color w:val="000000"/>
                <w:sz w:val="20"/>
                <w:szCs w:val="20"/>
                <w:lang w:val="en-GB"/>
              </w:rPr>
              <w:t>Rapporteur</w:t>
            </w:r>
          </w:p>
        </w:tc>
      </w:tr>
      <w:tr w:rsidR="00523566" w:rsidRPr="00A965DE" w:rsidTr="00523566">
        <w:tc>
          <w:tcPr>
            <w:tcW w:w="992" w:type="dxa"/>
            <w:vMerge w:val="restart"/>
            <w:tcBorders>
              <w:top w:val="single" w:sz="4" w:space="0" w:color="auto"/>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9 – 10:30</w:t>
            </w: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Risso</w:t>
            </w:r>
            <w:proofErr w:type="spellEnd"/>
            <w:r w:rsidRPr="00FC401F">
              <w:rPr>
                <w:rFonts w:ascii="Arial" w:hAnsi="Arial" w:cs="Arial"/>
                <w:color w:val="000000"/>
                <w:sz w:val="20"/>
                <w:szCs w:val="20"/>
                <w:lang w:val="en-GB"/>
              </w:rPr>
              <w:t xml:space="preserve"> 6</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140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r w:rsidRPr="00A04304">
              <w:rPr>
                <w:rFonts w:ascii="Arial" w:hAnsi="Arial" w:cs="Arial"/>
                <w:color w:val="000000"/>
                <w:sz w:val="20"/>
                <w:szCs w:val="20"/>
                <w:lang w:val="en-GB"/>
              </w:rPr>
              <w:t xml:space="preserve">Membership – how to make </w:t>
            </w:r>
            <w:proofErr w:type="spellStart"/>
            <w:r w:rsidRPr="00A04304">
              <w:rPr>
                <w:rFonts w:ascii="Arial" w:hAnsi="Arial" w:cs="Arial"/>
                <w:color w:val="000000"/>
                <w:sz w:val="20"/>
                <w:szCs w:val="20"/>
                <w:lang w:val="en-GB"/>
              </w:rPr>
              <w:t>Zonta</w:t>
            </w:r>
            <w:proofErr w:type="spellEnd"/>
            <w:r w:rsidRPr="00A04304">
              <w:rPr>
                <w:rFonts w:ascii="Arial" w:hAnsi="Arial" w:cs="Arial"/>
                <w:color w:val="000000"/>
                <w:sz w:val="20"/>
                <w:szCs w:val="20"/>
                <w:lang w:val="en-GB"/>
              </w:rPr>
              <w:t xml:space="preserve"> membership relevant in a world of declining club membership</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Gallieni</w:t>
            </w:r>
            <w:proofErr w:type="spellEnd"/>
            <w:r w:rsidRPr="00FC401F">
              <w:rPr>
                <w:rFonts w:ascii="Arial" w:hAnsi="Arial" w:cs="Arial"/>
                <w:color w:val="000000"/>
                <w:sz w:val="20"/>
                <w:szCs w:val="20"/>
                <w:lang w:val="en-GB"/>
              </w:rPr>
              <w:t xml:space="preserve"> 5</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110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proofErr w:type="spellStart"/>
            <w:r w:rsidRPr="00A04304">
              <w:rPr>
                <w:rFonts w:ascii="Arial" w:hAnsi="Arial" w:cs="Arial"/>
                <w:color w:val="000000"/>
                <w:sz w:val="20"/>
                <w:szCs w:val="20"/>
                <w:lang w:val="en-GB"/>
              </w:rPr>
              <w:t>Zonta</w:t>
            </w:r>
            <w:proofErr w:type="spellEnd"/>
            <w:r w:rsidRPr="00A04304">
              <w:rPr>
                <w:rFonts w:ascii="Arial" w:hAnsi="Arial" w:cs="Arial"/>
                <w:color w:val="000000"/>
                <w:sz w:val="20"/>
                <w:szCs w:val="20"/>
                <w:lang w:val="en-GB"/>
              </w:rPr>
              <w:t xml:space="preserve"> advocacy at national level including best practices for advocacy actions during the </w:t>
            </w:r>
            <w:proofErr w:type="spellStart"/>
            <w:r w:rsidRPr="00A04304">
              <w:rPr>
                <w:rFonts w:ascii="Arial" w:hAnsi="Arial" w:cs="Arial"/>
                <w:color w:val="000000"/>
                <w:sz w:val="20"/>
                <w:szCs w:val="20"/>
                <w:lang w:val="en-GB"/>
              </w:rPr>
              <w:t>Zonta</w:t>
            </w:r>
            <w:proofErr w:type="spellEnd"/>
            <w:r w:rsidRPr="00A04304">
              <w:rPr>
                <w:rFonts w:ascii="Arial" w:hAnsi="Arial" w:cs="Arial"/>
                <w:color w:val="000000"/>
                <w:sz w:val="20"/>
                <w:szCs w:val="20"/>
                <w:lang w:val="en-GB"/>
              </w:rPr>
              <w:t xml:space="preserve"> says No to Violence </w:t>
            </w:r>
            <w:proofErr w:type="gramStart"/>
            <w:r w:rsidRPr="00A04304">
              <w:rPr>
                <w:rFonts w:ascii="Arial" w:hAnsi="Arial" w:cs="Arial"/>
                <w:color w:val="000000"/>
                <w:sz w:val="20"/>
                <w:szCs w:val="20"/>
                <w:lang w:val="en-GB"/>
              </w:rPr>
              <w:t>Against</w:t>
            </w:r>
            <w:proofErr w:type="gramEnd"/>
            <w:r w:rsidRPr="00A04304">
              <w:rPr>
                <w:rFonts w:ascii="Arial" w:hAnsi="Arial" w:cs="Arial"/>
                <w:color w:val="000000"/>
                <w:sz w:val="20"/>
                <w:szCs w:val="20"/>
                <w:lang w:val="en-GB"/>
              </w:rPr>
              <w:t xml:space="preserve"> Women campaign.</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Advocacy com</w:t>
            </w:r>
            <w:r w:rsidR="00523566">
              <w:rPr>
                <w:rFonts w:ascii="Arial" w:hAnsi="Arial" w:cs="Arial"/>
                <w:color w:val="000000"/>
                <w:sz w:val="20"/>
                <w:szCs w:val="20"/>
                <w:lang w:val="en-GB"/>
              </w:rPr>
              <w:t>.</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Gallieni</w:t>
            </w:r>
            <w:proofErr w:type="spellEnd"/>
            <w:r w:rsidRPr="00FC401F">
              <w:rPr>
                <w:rFonts w:ascii="Arial" w:hAnsi="Arial" w:cs="Arial"/>
                <w:color w:val="000000"/>
                <w:sz w:val="20"/>
                <w:szCs w:val="20"/>
                <w:lang w:val="en-GB"/>
              </w:rPr>
              <w:t xml:space="preserve"> 4</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88</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r w:rsidRPr="00A04304">
              <w:rPr>
                <w:rFonts w:ascii="Arial" w:hAnsi="Arial" w:cs="Arial"/>
                <w:color w:val="000000"/>
                <w:sz w:val="20"/>
                <w:szCs w:val="20"/>
              </w:rPr>
              <w:t>How to animate Power Point presentations and recording the messages of the slides. Converting Power Points to videos.</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r w:rsidRPr="00FC401F">
              <w:rPr>
                <w:rFonts w:ascii="Arial" w:hAnsi="Arial" w:cs="Arial"/>
                <w:color w:val="000000"/>
                <w:sz w:val="20"/>
                <w:szCs w:val="20"/>
              </w:rPr>
              <w:t>Jane Andersen</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Pr>
                <w:rFonts w:ascii="Arial" w:hAnsi="Arial" w:cs="Arial"/>
                <w:color w:val="000000"/>
                <w:sz w:val="20"/>
                <w:szCs w:val="20"/>
                <w:lang w:val="en-GB"/>
              </w:rPr>
              <w:t>Gallieni</w:t>
            </w:r>
            <w:proofErr w:type="spellEnd"/>
            <w:r>
              <w:rPr>
                <w:rFonts w:ascii="Arial" w:hAnsi="Arial" w:cs="Arial"/>
                <w:color w:val="000000"/>
                <w:sz w:val="20"/>
                <w:szCs w:val="20"/>
                <w:lang w:val="en-GB"/>
              </w:rPr>
              <w:t xml:space="preserve"> 1 (+2)</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Pr>
                <w:rFonts w:ascii="Arial" w:hAnsi="Arial" w:cs="Arial"/>
                <w:color w:val="000000"/>
                <w:sz w:val="20"/>
                <w:szCs w:val="20"/>
                <w:lang w:val="en-GB"/>
              </w:rPr>
              <w:t>50 (+50)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rPr>
            </w:pPr>
            <w:r>
              <w:rPr>
                <w:rFonts w:ascii="Arial" w:hAnsi="Arial" w:cs="Arial"/>
                <w:color w:val="000000"/>
                <w:sz w:val="20"/>
                <w:szCs w:val="20"/>
              </w:rPr>
              <w:t>Presiding with Presence</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rPr>
            </w:pPr>
            <w:r>
              <w:rPr>
                <w:rFonts w:ascii="Arial" w:hAnsi="Arial" w:cs="Arial"/>
                <w:color w:val="000000"/>
                <w:sz w:val="20"/>
                <w:szCs w:val="20"/>
              </w:rPr>
              <w:t>Marie Louise</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FC401F" w:rsidTr="00523566">
        <w:tc>
          <w:tcPr>
            <w:tcW w:w="992" w:type="dxa"/>
            <w:vMerge w:val="restart"/>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Pr>
                <w:rFonts w:ascii="Arial" w:hAnsi="Arial" w:cs="Arial"/>
                <w:color w:val="000000"/>
                <w:sz w:val="20"/>
                <w:szCs w:val="20"/>
                <w:lang w:val="en-GB"/>
              </w:rPr>
              <w:t>10:45 – 12:30</w:t>
            </w: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Risso</w:t>
            </w:r>
            <w:proofErr w:type="spellEnd"/>
            <w:r w:rsidRPr="00FC401F">
              <w:rPr>
                <w:rFonts w:ascii="Arial" w:hAnsi="Arial" w:cs="Arial"/>
                <w:color w:val="000000"/>
                <w:sz w:val="20"/>
                <w:szCs w:val="20"/>
                <w:lang w:val="en-GB"/>
              </w:rPr>
              <w:t xml:space="preserve"> 7</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140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r w:rsidRPr="00A04304">
              <w:rPr>
                <w:rFonts w:ascii="Arial" w:hAnsi="Arial" w:cs="Arial"/>
                <w:color w:val="222222"/>
                <w:sz w:val="20"/>
                <w:szCs w:val="20"/>
                <w:shd w:val="clear" w:color="auto" w:fill="FFFFFF"/>
                <w:lang w:val="en-GB"/>
              </w:rPr>
              <w:t>"The Istanbul Convention - an instrument to fight violence against women effectively"</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r w:rsidRPr="00FC401F">
              <w:rPr>
                <w:rFonts w:ascii="Arial" w:hAnsi="Arial" w:cs="Arial"/>
                <w:color w:val="000000"/>
                <w:sz w:val="20"/>
                <w:szCs w:val="20"/>
                <w:lang w:val="en-GB"/>
              </w:rPr>
              <w:t>Karin Nordmeyer</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Risso</w:t>
            </w:r>
            <w:proofErr w:type="spellEnd"/>
            <w:r w:rsidRPr="00FC401F">
              <w:rPr>
                <w:rFonts w:ascii="Arial" w:hAnsi="Arial" w:cs="Arial"/>
                <w:color w:val="000000"/>
                <w:sz w:val="20"/>
                <w:szCs w:val="20"/>
                <w:lang w:val="en-GB"/>
              </w:rPr>
              <w:t xml:space="preserve"> 8</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140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r w:rsidRPr="00A04304">
              <w:rPr>
                <w:rFonts w:ascii="Arial" w:hAnsi="Arial" w:cs="Arial"/>
                <w:color w:val="000000" w:themeColor="text1"/>
                <w:sz w:val="20"/>
                <w:szCs w:val="20"/>
              </w:rPr>
              <w:t>YWPA Award - how to start, why to continue</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r w:rsidRPr="00FC401F">
              <w:rPr>
                <w:rFonts w:ascii="Arial" w:hAnsi="Arial" w:cs="Arial"/>
                <w:color w:val="000000"/>
                <w:sz w:val="20"/>
                <w:szCs w:val="20"/>
              </w:rPr>
              <w:t>Ute Scholz</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FC401F" w:rsidTr="00523566">
        <w:tc>
          <w:tcPr>
            <w:tcW w:w="992" w:type="dxa"/>
            <w:vMerge/>
            <w:tcBorders>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Gallieni</w:t>
            </w:r>
            <w:proofErr w:type="spellEnd"/>
            <w:r w:rsidRPr="00FC401F">
              <w:rPr>
                <w:rFonts w:ascii="Arial" w:hAnsi="Arial" w:cs="Arial"/>
                <w:color w:val="000000"/>
                <w:sz w:val="20"/>
                <w:szCs w:val="20"/>
                <w:lang w:val="en-GB"/>
              </w:rPr>
              <w:t xml:space="preserve"> 4</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88</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r w:rsidRPr="00A04304">
              <w:rPr>
                <w:rFonts w:ascii="Arial" w:hAnsi="Arial" w:cs="Arial"/>
                <w:color w:val="222222"/>
                <w:sz w:val="20"/>
                <w:szCs w:val="20"/>
                <w:shd w:val="clear" w:color="auto" w:fill="FFFFFF"/>
              </w:rPr>
              <w:t xml:space="preserve">Education, technology, peace - </w:t>
            </w:r>
            <w:proofErr w:type="spellStart"/>
            <w:r>
              <w:rPr>
                <w:rFonts w:ascii="Arial" w:hAnsi="Arial" w:cs="Arial"/>
                <w:color w:val="222222"/>
                <w:sz w:val="20"/>
                <w:szCs w:val="20"/>
                <w:shd w:val="clear" w:color="auto" w:fill="FFFFFF"/>
              </w:rPr>
              <w:t>Zonta’s</w:t>
            </w:r>
            <w:proofErr w:type="spellEnd"/>
            <w:r>
              <w:rPr>
                <w:rFonts w:ascii="Arial" w:hAnsi="Arial" w:cs="Arial"/>
                <w:color w:val="222222"/>
                <w:sz w:val="20"/>
                <w:szCs w:val="20"/>
                <w:shd w:val="clear" w:color="auto" w:fill="FFFFFF"/>
              </w:rPr>
              <w:t xml:space="preserve"> work at UNESCO.</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r w:rsidRPr="00FC401F">
              <w:rPr>
                <w:rFonts w:ascii="Arial" w:hAnsi="Arial" w:cs="Arial"/>
                <w:color w:val="222222"/>
                <w:sz w:val="20"/>
                <w:szCs w:val="20"/>
                <w:shd w:val="clear" w:color="auto" w:fill="FFFFFF"/>
              </w:rPr>
              <w:t>Ursula Bouchard</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color w:val="000000"/>
                <w:sz w:val="20"/>
                <w:szCs w:val="20"/>
                <w:lang w:val="en-GB"/>
              </w:rPr>
            </w:pPr>
          </w:p>
        </w:tc>
      </w:tr>
      <w:tr w:rsidR="00523566" w:rsidRPr="00A04304" w:rsidTr="00523566">
        <w:trPr>
          <w:trHeight w:val="57"/>
        </w:trPr>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jc w:val="center"/>
              <w:rPr>
                <w:rFonts w:ascii="Arial" w:hAnsi="Arial" w:cs="Arial"/>
                <w:color w:val="000000"/>
                <w:sz w:val="6"/>
                <w:szCs w:val="6"/>
                <w:lang w:val="en-GB"/>
              </w:rPr>
            </w:pPr>
          </w:p>
        </w:tc>
        <w:tc>
          <w:tcPr>
            <w:tcW w:w="993" w:type="dxa"/>
            <w:tcBorders>
              <w:left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jc w:val="center"/>
              <w:rPr>
                <w:rFonts w:ascii="Arial" w:hAnsi="Arial" w:cs="Arial"/>
                <w:color w:val="000000"/>
                <w:sz w:val="6"/>
                <w:szCs w:val="6"/>
                <w:lang w:val="en-GB"/>
              </w:rPr>
            </w:pPr>
          </w:p>
        </w:tc>
        <w:tc>
          <w:tcPr>
            <w:tcW w:w="708" w:type="dxa"/>
            <w:tcBorders>
              <w:left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jc w:val="center"/>
              <w:rPr>
                <w:rFonts w:ascii="Arial" w:hAnsi="Arial" w:cs="Arial"/>
                <w:color w:val="000000"/>
                <w:sz w:val="6"/>
                <w:szCs w:val="6"/>
                <w:lang w:val="en-GB"/>
              </w:rPr>
            </w:pP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D14D07">
            <w:pPr>
              <w:autoSpaceDE w:val="0"/>
              <w:autoSpaceDN w:val="0"/>
              <w:adjustRightInd w:val="0"/>
              <w:ind w:left="317" w:hanging="317"/>
              <w:rPr>
                <w:rFonts w:ascii="Arial" w:hAnsi="Arial" w:cs="Arial"/>
                <w:color w:val="000000"/>
                <w:sz w:val="6"/>
                <w:szCs w:val="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rPr>
                <w:rFonts w:ascii="Arial" w:hAnsi="Arial" w:cs="Arial"/>
                <w:color w:val="000000"/>
                <w:sz w:val="6"/>
                <w:szCs w:val="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rPr>
                <w:rFonts w:ascii="Arial" w:hAnsi="Arial" w:cs="Arial"/>
                <w:color w:val="000000"/>
                <w:sz w:val="6"/>
                <w:szCs w:val="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rPr>
                <w:rFonts w:ascii="Arial" w:hAnsi="Arial" w:cs="Arial"/>
                <w:color w:val="000000"/>
                <w:sz w:val="6"/>
                <w:szCs w:val="6"/>
                <w:lang w:val="en-GB"/>
              </w:rPr>
            </w:pPr>
          </w:p>
        </w:tc>
      </w:tr>
      <w:tr w:rsidR="004B6B39" w:rsidRPr="004B6B39" w:rsidTr="00523566">
        <w:trPr>
          <w:trHeight w:val="373"/>
        </w:trPr>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rsidR="004B6B39" w:rsidRPr="00FC401F" w:rsidRDefault="004B6B39"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9 – 12:30</w:t>
            </w:r>
          </w:p>
        </w:tc>
        <w:tc>
          <w:tcPr>
            <w:tcW w:w="993" w:type="dxa"/>
            <w:tcBorders>
              <w:left w:val="single" w:sz="4" w:space="0" w:color="auto"/>
              <w:right w:val="single" w:sz="4" w:space="0" w:color="auto"/>
            </w:tcBorders>
            <w:shd w:val="clear" w:color="auto" w:fill="FFFF00"/>
            <w:vAlign w:val="center"/>
          </w:tcPr>
          <w:p w:rsidR="004B6B39" w:rsidRPr="00FC401F" w:rsidRDefault="004B6B39" w:rsidP="0091413A">
            <w:pPr>
              <w:autoSpaceDE w:val="0"/>
              <w:autoSpaceDN w:val="0"/>
              <w:adjustRightInd w:val="0"/>
              <w:jc w:val="center"/>
              <w:rPr>
                <w:rFonts w:ascii="Arial" w:hAnsi="Arial" w:cs="Arial"/>
                <w:color w:val="000000"/>
                <w:sz w:val="20"/>
                <w:szCs w:val="20"/>
                <w:lang w:val="en-GB"/>
              </w:rPr>
            </w:pPr>
            <w:proofErr w:type="spellStart"/>
            <w:r w:rsidRPr="00FC401F">
              <w:rPr>
                <w:rFonts w:ascii="Arial" w:hAnsi="Arial" w:cs="Arial"/>
                <w:color w:val="000000"/>
                <w:sz w:val="20"/>
                <w:szCs w:val="20"/>
                <w:lang w:val="en-GB"/>
              </w:rPr>
              <w:t>Gallieni</w:t>
            </w:r>
            <w:proofErr w:type="spellEnd"/>
            <w:r w:rsidRPr="00FC401F">
              <w:rPr>
                <w:rFonts w:ascii="Arial" w:hAnsi="Arial" w:cs="Arial"/>
                <w:color w:val="000000"/>
                <w:sz w:val="20"/>
                <w:szCs w:val="20"/>
                <w:lang w:val="en-GB"/>
              </w:rPr>
              <w:t xml:space="preserve"> 7</w:t>
            </w:r>
          </w:p>
        </w:tc>
        <w:tc>
          <w:tcPr>
            <w:tcW w:w="708" w:type="dxa"/>
            <w:tcBorders>
              <w:left w:val="single" w:sz="4" w:space="0" w:color="auto"/>
              <w:right w:val="single" w:sz="4" w:space="0" w:color="auto"/>
            </w:tcBorders>
            <w:shd w:val="clear" w:color="auto" w:fill="FFFF00"/>
            <w:vAlign w:val="center"/>
          </w:tcPr>
          <w:p w:rsidR="004B6B39" w:rsidRPr="00FC401F" w:rsidRDefault="004B6B39" w:rsidP="0091413A">
            <w:pPr>
              <w:autoSpaceDE w:val="0"/>
              <w:autoSpaceDN w:val="0"/>
              <w:adjustRightInd w:val="0"/>
              <w:jc w:val="center"/>
              <w:rPr>
                <w:rFonts w:ascii="Arial" w:hAnsi="Arial" w:cs="Arial"/>
                <w:color w:val="000000"/>
                <w:sz w:val="20"/>
                <w:szCs w:val="20"/>
                <w:lang w:val="en-GB"/>
              </w:rPr>
            </w:pPr>
            <w:r w:rsidRPr="00FC401F">
              <w:rPr>
                <w:rFonts w:ascii="Arial" w:hAnsi="Arial" w:cs="Arial"/>
                <w:color w:val="000000"/>
                <w:sz w:val="20"/>
                <w:szCs w:val="20"/>
                <w:lang w:val="en-GB"/>
              </w:rPr>
              <w:t>88</w:t>
            </w:r>
          </w:p>
        </w:tc>
        <w:tc>
          <w:tcPr>
            <w:tcW w:w="3828"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4B6B39" w:rsidRPr="00A04304" w:rsidRDefault="004B6B39" w:rsidP="00D14D07">
            <w:pPr>
              <w:pStyle w:val="ListParagraph"/>
              <w:numPr>
                <w:ilvl w:val="0"/>
                <w:numId w:val="23"/>
              </w:numPr>
              <w:autoSpaceDE w:val="0"/>
              <w:autoSpaceDN w:val="0"/>
              <w:adjustRightInd w:val="0"/>
              <w:spacing w:after="0" w:line="240" w:lineRule="auto"/>
              <w:ind w:left="317" w:hanging="317"/>
              <w:rPr>
                <w:rFonts w:ascii="Arial" w:hAnsi="Arial" w:cs="Arial"/>
                <w:color w:val="000000"/>
                <w:sz w:val="20"/>
                <w:szCs w:val="20"/>
                <w:lang w:val="en-GB"/>
              </w:rPr>
            </w:pPr>
            <w:r w:rsidRPr="00A04304">
              <w:rPr>
                <w:rFonts w:ascii="Arial" w:hAnsi="Arial" w:cs="Arial"/>
                <w:color w:val="000000"/>
                <w:sz w:val="20"/>
                <w:szCs w:val="20"/>
                <w:lang w:val="en-GB"/>
              </w:rPr>
              <w:t>Regional workshop for Australia &amp; New Zealand</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4B6B39" w:rsidRPr="00FC401F" w:rsidRDefault="004B6B39" w:rsidP="0091413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D16, D22, D23, D24</w:t>
            </w:r>
          </w:p>
        </w:tc>
      </w:tr>
      <w:tr w:rsidR="00523566" w:rsidRPr="004B6B39" w:rsidTr="00523566">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jc w:val="center"/>
              <w:rPr>
                <w:rFonts w:ascii="Arial" w:hAnsi="Arial" w:cs="Arial"/>
                <w:color w:val="000000"/>
                <w:sz w:val="6"/>
                <w:szCs w:val="6"/>
                <w:lang w:val="en-GB"/>
              </w:rPr>
            </w:pPr>
          </w:p>
        </w:tc>
        <w:tc>
          <w:tcPr>
            <w:tcW w:w="993" w:type="dxa"/>
            <w:tcBorders>
              <w:left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jc w:val="center"/>
              <w:rPr>
                <w:rFonts w:ascii="Arial" w:hAnsi="Arial" w:cs="Arial"/>
                <w:color w:val="000000"/>
                <w:sz w:val="6"/>
                <w:szCs w:val="6"/>
                <w:lang w:val="en-GB"/>
              </w:rPr>
            </w:pPr>
          </w:p>
        </w:tc>
        <w:tc>
          <w:tcPr>
            <w:tcW w:w="708" w:type="dxa"/>
            <w:tcBorders>
              <w:left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jc w:val="center"/>
              <w:rPr>
                <w:rFonts w:ascii="Arial" w:hAnsi="Arial" w:cs="Arial"/>
                <w:color w:val="000000"/>
                <w:sz w:val="6"/>
                <w:szCs w:val="6"/>
                <w:lang w:val="en-GB"/>
              </w:rPr>
            </w:pPr>
          </w:p>
        </w:tc>
        <w:tc>
          <w:tcPr>
            <w:tcW w:w="38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018E1" w:rsidRPr="00A04304" w:rsidRDefault="00A018E1" w:rsidP="00D14D07">
            <w:pPr>
              <w:autoSpaceDE w:val="0"/>
              <w:autoSpaceDN w:val="0"/>
              <w:adjustRightInd w:val="0"/>
              <w:ind w:left="317" w:hanging="317"/>
              <w:rPr>
                <w:rFonts w:ascii="Arial" w:hAnsi="Arial" w:cs="Arial"/>
                <w:color w:val="000000"/>
                <w:sz w:val="6"/>
                <w:szCs w:val="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rPr>
                <w:rFonts w:ascii="Arial" w:hAnsi="Arial" w:cs="Arial"/>
                <w:color w:val="000000"/>
                <w:sz w:val="6"/>
                <w:szCs w:val="6"/>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rPr>
                <w:rFonts w:ascii="Arial" w:hAnsi="Arial" w:cs="Arial"/>
                <w:color w:val="000000"/>
                <w:sz w:val="6"/>
                <w:szCs w:val="6"/>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018E1" w:rsidRPr="00A04304" w:rsidRDefault="00A018E1" w:rsidP="0091413A">
            <w:pPr>
              <w:autoSpaceDE w:val="0"/>
              <w:autoSpaceDN w:val="0"/>
              <w:adjustRightInd w:val="0"/>
              <w:rPr>
                <w:rFonts w:ascii="Arial" w:hAnsi="Arial" w:cs="Arial"/>
                <w:color w:val="000000"/>
                <w:sz w:val="6"/>
                <w:szCs w:val="6"/>
                <w:lang w:val="en-GB"/>
              </w:rPr>
            </w:pPr>
          </w:p>
        </w:tc>
      </w:tr>
      <w:tr w:rsidR="00523566" w:rsidRPr="00A965DE" w:rsidTr="00523566">
        <w:tc>
          <w:tcPr>
            <w:tcW w:w="992" w:type="dxa"/>
            <w:vMerge w:val="restart"/>
            <w:tcBorders>
              <w:top w:val="single" w:sz="4" w:space="0" w:color="auto"/>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sz w:val="20"/>
                <w:szCs w:val="20"/>
              </w:rPr>
            </w:pPr>
            <w:r>
              <w:rPr>
                <w:rFonts w:ascii="Arial" w:hAnsi="Arial" w:cs="Arial"/>
                <w:sz w:val="20"/>
                <w:szCs w:val="20"/>
              </w:rPr>
              <w:t>3:30 – 5:00</w:t>
            </w: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sz w:val="20"/>
                <w:szCs w:val="20"/>
              </w:rPr>
            </w:pPr>
            <w:r w:rsidRPr="00FC401F">
              <w:rPr>
                <w:rFonts w:ascii="Arial" w:hAnsi="Arial" w:cs="Arial"/>
                <w:sz w:val="20"/>
                <w:szCs w:val="20"/>
              </w:rPr>
              <w:t>Risso 6</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sz w:val="20"/>
                <w:szCs w:val="20"/>
              </w:rPr>
            </w:pPr>
            <w:r w:rsidRPr="00FC401F">
              <w:rPr>
                <w:rFonts w:ascii="Arial" w:hAnsi="Arial" w:cs="Arial"/>
                <w:sz w:val="20"/>
                <w:szCs w:val="20"/>
              </w:rPr>
              <w:t>140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58640A" w:rsidRDefault="00A018E1" w:rsidP="00D14D07">
            <w:pPr>
              <w:pStyle w:val="ListParagraph"/>
              <w:numPr>
                <w:ilvl w:val="0"/>
                <w:numId w:val="23"/>
              </w:numPr>
              <w:shd w:val="clear" w:color="auto" w:fill="FFFFFF"/>
              <w:spacing w:after="0" w:line="240" w:lineRule="auto"/>
              <w:ind w:left="317" w:hanging="317"/>
              <w:rPr>
                <w:rFonts w:ascii="Arial" w:hAnsi="Arial" w:cs="Arial"/>
                <w:color w:val="000000" w:themeColor="text1"/>
                <w:sz w:val="20"/>
                <w:szCs w:val="20"/>
              </w:rPr>
            </w:pPr>
            <w:r w:rsidRPr="0058640A">
              <w:rPr>
                <w:rFonts w:ascii="Arial" w:hAnsi="Arial" w:cs="Arial"/>
                <w:color w:val="000000" w:themeColor="text1"/>
                <w:sz w:val="20"/>
                <w:szCs w:val="20"/>
              </w:rPr>
              <w:t>How to organize a new club</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523566" w:rsidRDefault="00A018E1" w:rsidP="0091413A">
            <w:pPr>
              <w:autoSpaceDE w:val="0"/>
              <w:autoSpaceDN w:val="0"/>
              <w:adjustRightInd w:val="0"/>
              <w:rPr>
                <w:rFonts w:ascii="Arial" w:hAnsi="Arial" w:cs="Arial"/>
                <w:sz w:val="20"/>
                <w:szCs w:val="20"/>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523566" w:rsidRDefault="00A018E1" w:rsidP="0091413A">
            <w:pPr>
              <w:autoSpaceDE w:val="0"/>
              <w:autoSpaceDN w:val="0"/>
              <w:adjustRightInd w:val="0"/>
              <w:rPr>
                <w:rFonts w:ascii="Arial" w:hAnsi="Arial" w:cs="Arial"/>
                <w:sz w:val="20"/>
                <w:szCs w:val="20"/>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523566" w:rsidRDefault="00A018E1" w:rsidP="0091413A">
            <w:pPr>
              <w:autoSpaceDE w:val="0"/>
              <w:autoSpaceDN w:val="0"/>
              <w:adjustRightInd w:val="0"/>
              <w:rPr>
                <w:rFonts w:ascii="Arial" w:hAnsi="Arial" w:cs="Arial"/>
                <w:sz w:val="20"/>
                <w:szCs w:val="20"/>
                <w:lang w:val="en-US"/>
              </w:rPr>
            </w:pPr>
          </w:p>
        </w:tc>
      </w:tr>
      <w:tr w:rsidR="00523566" w:rsidRPr="00FC401F" w:rsidTr="00523566">
        <w:tc>
          <w:tcPr>
            <w:tcW w:w="992" w:type="dxa"/>
            <w:vMerge/>
            <w:tcBorders>
              <w:left w:val="single" w:sz="4" w:space="0" w:color="auto"/>
              <w:right w:val="single" w:sz="4" w:space="0" w:color="auto"/>
            </w:tcBorders>
            <w:vAlign w:val="center"/>
          </w:tcPr>
          <w:p w:rsidR="00A018E1" w:rsidRPr="00523566" w:rsidRDefault="00A018E1" w:rsidP="0091413A">
            <w:pPr>
              <w:autoSpaceDE w:val="0"/>
              <w:autoSpaceDN w:val="0"/>
              <w:adjustRightInd w:val="0"/>
              <w:jc w:val="center"/>
              <w:rPr>
                <w:rFonts w:ascii="Arial" w:hAnsi="Arial" w:cs="Arial"/>
                <w:sz w:val="20"/>
                <w:szCs w:val="20"/>
                <w:lang w:val="en-US"/>
              </w:rPr>
            </w:pPr>
          </w:p>
        </w:tc>
        <w:tc>
          <w:tcPr>
            <w:tcW w:w="993"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sz w:val="20"/>
                <w:szCs w:val="20"/>
              </w:rPr>
            </w:pPr>
            <w:r w:rsidRPr="00FC401F">
              <w:rPr>
                <w:rFonts w:ascii="Arial" w:hAnsi="Arial" w:cs="Arial"/>
                <w:sz w:val="20"/>
                <w:szCs w:val="20"/>
              </w:rPr>
              <w:t>Gallieni 5</w:t>
            </w:r>
          </w:p>
        </w:tc>
        <w:tc>
          <w:tcPr>
            <w:tcW w:w="708" w:type="dxa"/>
            <w:tcBorders>
              <w:left w:val="single" w:sz="4" w:space="0" w:color="auto"/>
              <w:right w:val="single" w:sz="4" w:space="0" w:color="auto"/>
            </w:tcBorders>
            <w:vAlign w:val="center"/>
          </w:tcPr>
          <w:p w:rsidR="00A018E1" w:rsidRPr="00FC401F" w:rsidRDefault="00A018E1" w:rsidP="0091413A">
            <w:pPr>
              <w:autoSpaceDE w:val="0"/>
              <w:autoSpaceDN w:val="0"/>
              <w:adjustRightInd w:val="0"/>
              <w:jc w:val="center"/>
              <w:rPr>
                <w:rFonts w:ascii="Arial" w:hAnsi="Arial" w:cs="Arial"/>
                <w:sz w:val="20"/>
                <w:szCs w:val="20"/>
              </w:rPr>
            </w:pPr>
            <w:r w:rsidRPr="00FC401F">
              <w:rPr>
                <w:rFonts w:ascii="Arial" w:hAnsi="Arial" w:cs="Arial"/>
                <w:sz w:val="20"/>
                <w:szCs w:val="20"/>
              </w:rPr>
              <w:t>110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autoSpaceDE w:val="0"/>
              <w:autoSpaceDN w:val="0"/>
              <w:adjustRightInd w:val="0"/>
              <w:spacing w:after="0" w:line="240" w:lineRule="auto"/>
              <w:ind w:left="317" w:hanging="317"/>
              <w:rPr>
                <w:rFonts w:ascii="Arial" w:hAnsi="Arial" w:cs="Arial"/>
                <w:sz w:val="20"/>
                <w:szCs w:val="20"/>
              </w:rPr>
            </w:pPr>
            <w:r w:rsidRPr="00A04304">
              <w:rPr>
                <w:rFonts w:ascii="Arial" w:hAnsi="Arial" w:cs="Arial"/>
                <w:sz w:val="20"/>
                <w:szCs w:val="20"/>
              </w:rPr>
              <w:t>How to protect</w:t>
            </w:r>
            <w:r w:rsidR="00D14D07">
              <w:rPr>
                <w:rFonts w:ascii="Arial" w:hAnsi="Arial" w:cs="Arial"/>
                <w:sz w:val="20"/>
                <w:szCs w:val="20"/>
              </w:rPr>
              <w:t xml:space="preserve"> </w:t>
            </w:r>
            <w:r w:rsidRPr="00A04304">
              <w:rPr>
                <w:rFonts w:ascii="Arial" w:hAnsi="Arial" w:cs="Arial"/>
                <w:sz w:val="20"/>
                <w:szCs w:val="20"/>
              </w:rPr>
              <w:t>/</w:t>
            </w:r>
            <w:r w:rsidR="00D14D07">
              <w:rPr>
                <w:rFonts w:ascii="Arial" w:hAnsi="Arial" w:cs="Arial"/>
                <w:sz w:val="20"/>
                <w:szCs w:val="20"/>
              </w:rPr>
              <w:t xml:space="preserve"> </w:t>
            </w:r>
            <w:r w:rsidRPr="00A04304">
              <w:rPr>
                <w:rFonts w:ascii="Arial" w:hAnsi="Arial" w:cs="Arial"/>
                <w:sz w:val="20"/>
                <w:szCs w:val="20"/>
              </w:rPr>
              <w:t>promote</w:t>
            </w:r>
            <w:r w:rsidR="00D14D07">
              <w:rPr>
                <w:rFonts w:ascii="Arial" w:hAnsi="Arial" w:cs="Arial"/>
                <w:sz w:val="20"/>
                <w:szCs w:val="20"/>
              </w:rPr>
              <w:t xml:space="preserve"> </w:t>
            </w:r>
            <w:r w:rsidRPr="00A04304">
              <w:rPr>
                <w:rFonts w:ascii="Arial" w:hAnsi="Arial" w:cs="Arial"/>
                <w:sz w:val="20"/>
                <w:szCs w:val="20"/>
              </w:rPr>
              <w:t>/</w:t>
            </w:r>
            <w:r w:rsidR="00D14D07">
              <w:rPr>
                <w:rFonts w:ascii="Arial" w:hAnsi="Arial" w:cs="Arial"/>
                <w:sz w:val="20"/>
                <w:szCs w:val="20"/>
              </w:rPr>
              <w:t xml:space="preserve"> </w:t>
            </w:r>
            <w:r w:rsidRPr="00A04304">
              <w:rPr>
                <w:rFonts w:ascii="Arial" w:hAnsi="Arial" w:cs="Arial"/>
                <w:sz w:val="20"/>
                <w:szCs w:val="20"/>
              </w:rPr>
              <w:t>strengthen women's rights in a changing society</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sz w:val="20"/>
                <w:szCs w:val="20"/>
              </w:rPr>
            </w:pPr>
            <w:r>
              <w:rPr>
                <w:rFonts w:ascii="Arial" w:hAnsi="Arial" w:cs="Arial"/>
                <w:sz w:val="20"/>
                <w:szCs w:val="20"/>
              </w:rPr>
              <w:t>Carolyn Hannan</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D14D07" w:rsidP="0091413A">
            <w:pPr>
              <w:autoSpaceDE w:val="0"/>
              <w:autoSpaceDN w:val="0"/>
              <w:adjustRightInd w:val="0"/>
              <w:rPr>
                <w:rFonts w:ascii="Arial" w:hAnsi="Arial" w:cs="Arial"/>
                <w:sz w:val="20"/>
                <w:szCs w:val="20"/>
              </w:rPr>
            </w:pPr>
            <w:r>
              <w:rPr>
                <w:rFonts w:ascii="Arial" w:hAnsi="Arial" w:cs="Arial"/>
                <w:sz w:val="20"/>
                <w:szCs w:val="20"/>
              </w:rPr>
              <w:t>Megan Radavich</w:t>
            </w: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autoSpaceDE w:val="0"/>
              <w:autoSpaceDN w:val="0"/>
              <w:adjustRightInd w:val="0"/>
              <w:rPr>
                <w:rFonts w:ascii="Arial" w:hAnsi="Arial" w:cs="Arial"/>
                <w:sz w:val="20"/>
                <w:szCs w:val="20"/>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shd w:val="clear" w:color="auto" w:fill="FFFFFF"/>
              <w:jc w:val="center"/>
              <w:rPr>
                <w:rFonts w:ascii="Arial" w:hAnsi="Arial" w:cs="Arial"/>
                <w:color w:val="222222"/>
                <w:sz w:val="20"/>
                <w:szCs w:val="20"/>
                <w:lang w:val="en-GB"/>
              </w:rPr>
            </w:pPr>
          </w:p>
        </w:tc>
        <w:tc>
          <w:tcPr>
            <w:tcW w:w="993" w:type="dxa"/>
            <w:tcBorders>
              <w:left w:val="single" w:sz="4" w:space="0" w:color="auto"/>
              <w:right w:val="single" w:sz="4" w:space="0" w:color="auto"/>
            </w:tcBorders>
            <w:vAlign w:val="center"/>
          </w:tcPr>
          <w:p w:rsidR="00A018E1" w:rsidRPr="00FC401F" w:rsidRDefault="00A018E1" w:rsidP="0091413A">
            <w:pPr>
              <w:shd w:val="clear" w:color="auto" w:fill="FFFFFF"/>
              <w:jc w:val="center"/>
              <w:rPr>
                <w:rFonts w:ascii="Arial" w:hAnsi="Arial" w:cs="Arial"/>
                <w:color w:val="222222"/>
                <w:sz w:val="20"/>
                <w:szCs w:val="20"/>
                <w:lang w:val="en-GB"/>
              </w:rPr>
            </w:pPr>
            <w:proofErr w:type="spellStart"/>
            <w:r w:rsidRPr="00FC401F">
              <w:rPr>
                <w:rFonts w:ascii="Arial" w:hAnsi="Arial" w:cs="Arial"/>
                <w:color w:val="222222"/>
                <w:sz w:val="20"/>
                <w:szCs w:val="20"/>
                <w:lang w:val="en-GB"/>
              </w:rPr>
              <w:t>Risso</w:t>
            </w:r>
            <w:proofErr w:type="spellEnd"/>
            <w:r w:rsidRPr="00FC401F">
              <w:rPr>
                <w:rFonts w:ascii="Arial" w:hAnsi="Arial" w:cs="Arial"/>
                <w:color w:val="222222"/>
                <w:sz w:val="20"/>
                <w:szCs w:val="20"/>
                <w:lang w:val="en-GB"/>
              </w:rPr>
              <w:t xml:space="preserve"> 7</w:t>
            </w:r>
          </w:p>
        </w:tc>
        <w:tc>
          <w:tcPr>
            <w:tcW w:w="708" w:type="dxa"/>
            <w:tcBorders>
              <w:left w:val="single" w:sz="4" w:space="0" w:color="auto"/>
              <w:right w:val="single" w:sz="4" w:space="0" w:color="auto"/>
            </w:tcBorders>
            <w:vAlign w:val="center"/>
          </w:tcPr>
          <w:p w:rsidR="00A018E1" w:rsidRPr="00FC401F" w:rsidRDefault="00A018E1" w:rsidP="0091413A">
            <w:pPr>
              <w:shd w:val="clear" w:color="auto" w:fill="FFFFFF"/>
              <w:jc w:val="center"/>
              <w:rPr>
                <w:rFonts w:ascii="Arial" w:hAnsi="Arial" w:cs="Arial"/>
                <w:color w:val="222222"/>
                <w:sz w:val="20"/>
                <w:szCs w:val="20"/>
                <w:lang w:val="en-GB"/>
              </w:rPr>
            </w:pPr>
            <w:r w:rsidRPr="00FC401F">
              <w:rPr>
                <w:rFonts w:ascii="Arial" w:hAnsi="Arial" w:cs="Arial"/>
                <w:color w:val="222222"/>
                <w:sz w:val="20"/>
                <w:szCs w:val="20"/>
                <w:lang w:val="en-GB"/>
              </w:rPr>
              <w:t>140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018E1" w:rsidRPr="00A04304" w:rsidRDefault="00A018E1" w:rsidP="00D14D07">
            <w:pPr>
              <w:pStyle w:val="ListParagraph"/>
              <w:numPr>
                <w:ilvl w:val="0"/>
                <w:numId w:val="23"/>
              </w:numPr>
              <w:shd w:val="clear" w:color="auto" w:fill="FFFFFF"/>
              <w:spacing w:after="0" w:line="240" w:lineRule="auto"/>
              <w:ind w:left="317" w:hanging="317"/>
              <w:rPr>
                <w:rFonts w:ascii="Arial" w:hAnsi="Arial" w:cs="Arial"/>
                <w:color w:val="222222"/>
                <w:sz w:val="20"/>
                <w:szCs w:val="20"/>
                <w:lang w:val="en-GB" w:eastAsia="en-GB"/>
              </w:rPr>
            </w:pPr>
            <w:r w:rsidRPr="00A04304">
              <w:rPr>
                <w:rFonts w:ascii="Arial" w:hAnsi="Arial" w:cs="Arial"/>
                <w:color w:val="222222"/>
                <w:sz w:val="20"/>
                <w:szCs w:val="20"/>
                <w:lang w:val="en-GB"/>
              </w:rPr>
              <w:t>“Getting involved in Women’s Issues at the UN: the Commission on the Status of Women (CSW)”</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shd w:val="clear" w:color="auto" w:fill="FFFFFF"/>
              <w:rPr>
                <w:rFonts w:ascii="Arial" w:hAnsi="Arial" w:cs="Arial"/>
                <w:color w:val="222222"/>
                <w:sz w:val="20"/>
                <w:szCs w:val="20"/>
                <w:lang w:val="en-GB"/>
              </w:rPr>
            </w:pPr>
            <w:r w:rsidRPr="00FC401F">
              <w:rPr>
                <w:rFonts w:ascii="Arial" w:hAnsi="Arial" w:cs="Arial"/>
                <w:color w:val="222222"/>
                <w:sz w:val="20"/>
                <w:szCs w:val="20"/>
                <w:lang w:val="en-GB"/>
              </w:rPr>
              <w:t>Leslie Wright</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shd w:val="clear" w:color="auto" w:fill="FFFFFF"/>
              <w:rPr>
                <w:rFonts w:ascii="Arial" w:hAnsi="Arial" w:cs="Arial"/>
                <w:color w:val="222222"/>
                <w:sz w:val="20"/>
                <w:szCs w:val="20"/>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shd w:val="clear" w:color="auto" w:fill="FFFFFF"/>
              <w:rPr>
                <w:rFonts w:ascii="Arial" w:hAnsi="Arial" w:cs="Arial"/>
                <w:color w:val="222222"/>
                <w:sz w:val="20"/>
                <w:szCs w:val="20"/>
                <w:lang w:val="en-GB"/>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jc w:val="center"/>
              <w:rPr>
                <w:rFonts w:ascii="Arial" w:hAnsi="Arial" w:cs="Arial"/>
                <w:color w:val="000000"/>
                <w:sz w:val="20"/>
                <w:szCs w:val="20"/>
              </w:rPr>
            </w:pPr>
          </w:p>
        </w:tc>
        <w:tc>
          <w:tcPr>
            <w:tcW w:w="993" w:type="dxa"/>
            <w:tcBorders>
              <w:left w:val="single" w:sz="4" w:space="0" w:color="auto"/>
              <w:right w:val="single" w:sz="4" w:space="0" w:color="auto"/>
            </w:tcBorders>
            <w:vAlign w:val="center"/>
          </w:tcPr>
          <w:p w:rsidR="00A018E1" w:rsidRPr="00FC401F" w:rsidRDefault="00A018E1" w:rsidP="0091413A">
            <w:pPr>
              <w:jc w:val="center"/>
              <w:rPr>
                <w:rFonts w:ascii="Arial" w:hAnsi="Arial" w:cs="Arial"/>
                <w:color w:val="000000"/>
                <w:sz w:val="20"/>
                <w:szCs w:val="20"/>
              </w:rPr>
            </w:pPr>
            <w:r w:rsidRPr="00FC401F">
              <w:rPr>
                <w:rFonts w:ascii="Arial" w:hAnsi="Arial" w:cs="Arial"/>
                <w:color w:val="000000"/>
                <w:sz w:val="20"/>
                <w:szCs w:val="20"/>
              </w:rPr>
              <w:t>Gallieni 4</w:t>
            </w:r>
          </w:p>
        </w:tc>
        <w:tc>
          <w:tcPr>
            <w:tcW w:w="708" w:type="dxa"/>
            <w:tcBorders>
              <w:left w:val="single" w:sz="4" w:space="0" w:color="auto"/>
              <w:right w:val="single" w:sz="4" w:space="0" w:color="auto"/>
            </w:tcBorders>
            <w:vAlign w:val="center"/>
          </w:tcPr>
          <w:p w:rsidR="00A018E1" w:rsidRPr="00FC401F" w:rsidRDefault="00A018E1" w:rsidP="0091413A">
            <w:pPr>
              <w:jc w:val="center"/>
              <w:rPr>
                <w:rFonts w:ascii="Arial" w:hAnsi="Arial" w:cs="Arial"/>
                <w:color w:val="000000"/>
                <w:sz w:val="20"/>
                <w:szCs w:val="20"/>
              </w:rPr>
            </w:pPr>
            <w:r w:rsidRPr="00FC401F">
              <w:rPr>
                <w:rFonts w:ascii="Arial" w:hAnsi="Arial" w:cs="Arial"/>
                <w:color w:val="000000"/>
                <w:sz w:val="20"/>
                <w:szCs w:val="20"/>
              </w:rPr>
              <w:t>88</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spacing w:after="0" w:line="240" w:lineRule="auto"/>
              <w:ind w:left="317" w:hanging="317"/>
              <w:rPr>
                <w:rFonts w:ascii="Arial" w:hAnsi="Arial" w:cs="Arial"/>
                <w:color w:val="000000"/>
                <w:sz w:val="20"/>
                <w:szCs w:val="20"/>
              </w:rPr>
            </w:pPr>
            <w:r w:rsidRPr="00A04304">
              <w:rPr>
                <w:rFonts w:ascii="Arial" w:hAnsi="Arial" w:cs="Arial"/>
                <w:color w:val="000000"/>
                <w:sz w:val="20"/>
                <w:szCs w:val="20"/>
              </w:rPr>
              <w:t>Share – and bring home – ideas for using Information Technology tools in your club.</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r>
              <w:rPr>
                <w:rFonts w:ascii="Arial" w:hAnsi="Arial" w:cs="Arial"/>
                <w:color w:val="000000"/>
                <w:sz w:val="20"/>
                <w:szCs w:val="20"/>
              </w:rPr>
              <w:t>Jane Andersen</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p>
        </w:tc>
      </w:tr>
      <w:tr w:rsidR="00523566" w:rsidRPr="00FC401F" w:rsidTr="00523566">
        <w:tc>
          <w:tcPr>
            <w:tcW w:w="992" w:type="dxa"/>
            <w:vMerge/>
            <w:tcBorders>
              <w:left w:val="single" w:sz="4" w:space="0" w:color="auto"/>
              <w:right w:val="single" w:sz="4" w:space="0" w:color="auto"/>
            </w:tcBorders>
            <w:vAlign w:val="center"/>
          </w:tcPr>
          <w:p w:rsidR="00A018E1" w:rsidRPr="00FC401F" w:rsidRDefault="00A018E1" w:rsidP="0091413A">
            <w:pPr>
              <w:pStyle w:val="NormalWeb"/>
              <w:shd w:val="clear" w:color="auto" w:fill="FFFFFF"/>
              <w:spacing w:before="0" w:beforeAutospacing="0" w:after="0" w:afterAutospacing="0"/>
              <w:jc w:val="center"/>
              <w:rPr>
                <w:rFonts w:ascii="Arial" w:hAnsi="Arial" w:cs="Arial"/>
                <w:color w:val="000000" w:themeColor="text1"/>
                <w:sz w:val="20"/>
                <w:szCs w:val="20"/>
                <w:lang w:val="en-US"/>
              </w:rPr>
            </w:pPr>
          </w:p>
        </w:tc>
        <w:tc>
          <w:tcPr>
            <w:tcW w:w="993" w:type="dxa"/>
            <w:tcBorders>
              <w:left w:val="single" w:sz="4" w:space="0" w:color="auto"/>
              <w:right w:val="single" w:sz="4" w:space="0" w:color="auto"/>
            </w:tcBorders>
            <w:vAlign w:val="center"/>
          </w:tcPr>
          <w:p w:rsidR="00A018E1" w:rsidRPr="00FC401F" w:rsidRDefault="00A018E1" w:rsidP="0091413A">
            <w:pPr>
              <w:pStyle w:val="NormalWeb"/>
              <w:shd w:val="clear" w:color="auto" w:fill="FFFFFF"/>
              <w:spacing w:before="0" w:beforeAutospacing="0" w:after="0" w:afterAutospacing="0"/>
              <w:jc w:val="center"/>
              <w:rPr>
                <w:rFonts w:ascii="Arial" w:hAnsi="Arial" w:cs="Arial"/>
                <w:color w:val="000000" w:themeColor="text1"/>
                <w:sz w:val="20"/>
                <w:szCs w:val="20"/>
                <w:lang w:val="en-US"/>
              </w:rPr>
            </w:pPr>
            <w:proofErr w:type="spellStart"/>
            <w:r w:rsidRPr="00FC401F">
              <w:rPr>
                <w:rFonts w:ascii="Arial" w:hAnsi="Arial" w:cs="Arial"/>
                <w:color w:val="000000" w:themeColor="text1"/>
                <w:sz w:val="20"/>
                <w:szCs w:val="20"/>
                <w:lang w:val="en-US"/>
              </w:rPr>
              <w:t>Gallieni</w:t>
            </w:r>
            <w:proofErr w:type="spellEnd"/>
            <w:r w:rsidRPr="00FC401F">
              <w:rPr>
                <w:rFonts w:ascii="Arial" w:hAnsi="Arial" w:cs="Arial"/>
                <w:color w:val="000000" w:themeColor="text1"/>
                <w:sz w:val="20"/>
                <w:szCs w:val="20"/>
                <w:lang w:val="en-US"/>
              </w:rPr>
              <w:t xml:space="preserve"> 7</w:t>
            </w:r>
          </w:p>
        </w:tc>
        <w:tc>
          <w:tcPr>
            <w:tcW w:w="708" w:type="dxa"/>
            <w:tcBorders>
              <w:left w:val="single" w:sz="4" w:space="0" w:color="auto"/>
              <w:right w:val="single" w:sz="4" w:space="0" w:color="auto"/>
            </w:tcBorders>
            <w:vAlign w:val="center"/>
          </w:tcPr>
          <w:p w:rsidR="00A018E1" w:rsidRPr="00FC401F" w:rsidRDefault="00A018E1" w:rsidP="0091413A">
            <w:pPr>
              <w:pStyle w:val="NormalWeb"/>
              <w:shd w:val="clear" w:color="auto" w:fill="FFFFFF"/>
              <w:spacing w:before="0" w:beforeAutospacing="0" w:after="0" w:afterAutospacing="0"/>
              <w:jc w:val="center"/>
              <w:rPr>
                <w:rFonts w:ascii="Arial" w:hAnsi="Arial" w:cs="Arial"/>
                <w:color w:val="000000" w:themeColor="text1"/>
                <w:sz w:val="20"/>
                <w:szCs w:val="20"/>
                <w:lang w:val="en-US"/>
              </w:rPr>
            </w:pPr>
            <w:r w:rsidRPr="00FC401F">
              <w:rPr>
                <w:rFonts w:ascii="Arial" w:hAnsi="Arial" w:cs="Arial"/>
                <w:color w:val="000000" w:themeColor="text1"/>
                <w:sz w:val="20"/>
                <w:szCs w:val="20"/>
                <w:lang w:val="en-US"/>
              </w:rPr>
              <w:t>88</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D14D07">
            <w:pPr>
              <w:pStyle w:val="NormalWeb"/>
              <w:numPr>
                <w:ilvl w:val="0"/>
                <w:numId w:val="23"/>
              </w:numPr>
              <w:shd w:val="clear" w:color="auto" w:fill="FFFFFF"/>
              <w:spacing w:before="0" w:beforeAutospacing="0" w:after="0" w:afterAutospacing="0"/>
              <w:ind w:left="317" w:hanging="317"/>
              <w:rPr>
                <w:rFonts w:ascii="Arial" w:hAnsi="Arial" w:cs="Arial"/>
                <w:color w:val="000000" w:themeColor="text1"/>
                <w:sz w:val="20"/>
                <w:szCs w:val="20"/>
                <w:lang w:val="en-US"/>
              </w:rPr>
            </w:pPr>
            <w:r w:rsidRPr="00FC401F">
              <w:rPr>
                <w:rFonts w:ascii="Arial" w:hAnsi="Arial" w:cs="Arial"/>
                <w:color w:val="000000" w:themeColor="text1"/>
                <w:sz w:val="20"/>
                <w:szCs w:val="20"/>
                <w:lang w:val="en-US"/>
              </w:rPr>
              <w:t xml:space="preserve">Non-violent communication (by Marshall B. Rosenberg) and how it can support </w:t>
            </w:r>
            <w:proofErr w:type="spellStart"/>
            <w:r w:rsidRPr="00FC401F">
              <w:rPr>
                <w:rFonts w:ascii="Arial" w:hAnsi="Arial" w:cs="Arial"/>
                <w:color w:val="000000" w:themeColor="text1"/>
                <w:sz w:val="20"/>
                <w:szCs w:val="20"/>
                <w:lang w:val="en-US"/>
              </w:rPr>
              <w:t>Zonta</w:t>
            </w:r>
            <w:proofErr w:type="spellEnd"/>
            <w:r w:rsidRPr="00FC401F">
              <w:rPr>
                <w:rFonts w:ascii="Arial" w:hAnsi="Arial" w:cs="Arial"/>
                <w:color w:val="000000" w:themeColor="text1"/>
                <w:sz w:val="20"/>
                <w:szCs w:val="20"/>
                <w:lang w:val="en-US"/>
              </w:rPr>
              <w:t xml:space="preserve"> leaders</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r>
              <w:rPr>
                <w:rFonts w:ascii="Arial" w:hAnsi="Arial" w:cs="Arial"/>
                <w:color w:val="000000"/>
                <w:sz w:val="20"/>
                <w:szCs w:val="20"/>
              </w:rPr>
              <w:t>Ute Scholz</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p>
        </w:tc>
      </w:tr>
      <w:tr w:rsidR="00523566" w:rsidRPr="00FC401F" w:rsidTr="00523566">
        <w:tc>
          <w:tcPr>
            <w:tcW w:w="992" w:type="dxa"/>
            <w:vMerge/>
            <w:tcBorders>
              <w:left w:val="single" w:sz="4" w:space="0" w:color="auto"/>
              <w:bottom w:val="single" w:sz="4" w:space="0" w:color="auto"/>
              <w:right w:val="single" w:sz="4" w:space="0" w:color="auto"/>
            </w:tcBorders>
            <w:vAlign w:val="center"/>
          </w:tcPr>
          <w:p w:rsidR="00A018E1" w:rsidRPr="00FC401F" w:rsidRDefault="00A018E1" w:rsidP="0091413A">
            <w:pPr>
              <w:shd w:val="clear" w:color="auto" w:fill="FFFFFF"/>
              <w:jc w:val="center"/>
              <w:rPr>
                <w:rFonts w:ascii="Arial" w:hAnsi="Arial" w:cs="Arial"/>
                <w:color w:val="222222"/>
                <w:sz w:val="20"/>
                <w:szCs w:val="20"/>
              </w:rPr>
            </w:pPr>
          </w:p>
        </w:tc>
        <w:tc>
          <w:tcPr>
            <w:tcW w:w="993" w:type="dxa"/>
            <w:tcBorders>
              <w:left w:val="single" w:sz="4" w:space="0" w:color="auto"/>
              <w:bottom w:val="single" w:sz="4" w:space="0" w:color="auto"/>
              <w:right w:val="single" w:sz="4" w:space="0" w:color="auto"/>
            </w:tcBorders>
            <w:vAlign w:val="center"/>
          </w:tcPr>
          <w:p w:rsidR="00A018E1" w:rsidRPr="00FC401F" w:rsidRDefault="00A018E1" w:rsidP="0091413A">
            <w:pPr>
              <w:shd w:val="clear" w:color="auto" w:fill="FFFFFF"/>
              <w:jc w:val="center"/>
              <w:rPr>
                <w:rFonts w:ascii="Arial" w:hAnsi="Arial" w:cs="Arial"/>
                <w:color w:val="222222"/>
                <w:sz w:val="20"/>
                <w:szCs w:val="20"/>
              </w:rPr>
            </w:pPr>
            <w:r>
              <w:rPr>
                <w:rFonts w:ascii="Arial" w:hAnsi="Arial" w:cs="Arial"/>
                <w:color w:val="222222"/>
                <w:sz w:val="20"/>
                <w:szCs w:val="20"/>
              </w:rPr>
              <w:t>Athena</w:t>
            </w:r>
          </w:p>
        </w:tc>
        <w:tc>
          <w:tcPr>
            <w:tcW w:w="708" w:type="dxa"/>
            <w:tcBorders>
              <w:left w:val="single" w:sz="4" w:space="0" w:color="auto"/>
              <w:bottom w:val="single" w:sz="4" w:space="0" w:color="auto"/>
              <w:right w:val="single" w:sz="4" w:space="0" w:color="auto"/>
            </w:tcBorders>
            <w:vAlign w:val="center"/>
          </w:tcPr>
          <w:p w:rsidR="00A018E1" w:rsidRPr="00FC401F" w:rsidRDefault="00A018E1" w:rsidP="0091413A">
            <w:pPr>
              <w:shd w:val="clear" w:color="auto" w:fill="FFFFFF"/>
              <w:jc w:val="center"/>
              <w:rPr>
                <w:rFonts w:ascii="Arial" w:hAnsi="Arial" w:cs="Arial"/>
                <w:color w:val="222222"/>
                <w:sz w:val="20"/>
                <w:szCs w:val="20"/>
              </w:rPr>
            </w:pPr>
            <w:r w:rsidRPr="00FC401F">
              <w:rPr>
                <w:rFonts w:ascii="Arial" w:hAnsi="Arial" w:cs="Arial"/>
                <w:color w:val="222222"/>
                <w:sz w:val="20"/>
                <w:szCs w:val="20"/>
              </w:rPr>
              <w:t>400</w:t>
            </w:r>
          </w:p>
        </w:tc>
        <w:tc>
          <w:tcPr>
            <w:tcW w:w="3828" w:type="dxa"/>
            <w:tcBorders>
              <w:top w:val="single" w:sz="4" w:space="0" w:color="auto"/>
              <w:left w:val="single" w:sz="4" w:space="0" w:color="auto"/>
              <w:bottom w:val="single" w:sz="4" w:space="0" w:color="auto"/>
              <w:right w:val="single" w:sz="4" w:space="0" w:color="auto"/>
            </w:tcBorders>
            <w:vAlign w:val="center"/>
          </w:tcPr>
          <w:p w:rsidR="00A018E1" w:rsidRPr="00A04304" w:rsidRDefault="00A018E1" w:rsidP="00D14D07">
            <w:pPr>
              <w:pStyle w:val="ListParagraph"/>
              <w:numPr>
                <w:ilvl w:val="0"/>
                <w:numId w:val="23"/>
              </w:numPr>
              <w:shd w:val="clear" w:color="auto" w:fill="FFFFFF"/>
              <w:spacing w:after="0" w:line="240" w:lineRule="auto"/>
              <w:ind w:left="317" w:hanging="317"/>
              <w:rPr>
                <w:rFonts w:ascii="Arial" w:hAnsi="Arial" w:cs="Arial"/>
                <w:color w:val="222222"/>
                <w:sz w:val="20"/>
                <w:szCs w:val="20"/>
              </w:rPr>
            </w:pPr>
            <w:r w:rsidRPr="00A04304">
              <w:rPr>
                <w:rFonts w:ascii="Arial" w:hAnsi="Arial" w:cs="Arial"/>
                <w:color w:val="222222"/>
                <w:sz w:val="20"/>
                <w:szCs w:val="20"/>
              </w:rPr>
              <w:t xml:space="preserve">Marketing </w:t>
            </w:r>
            <w:proofErr w:type="spellStart"/>
            <w:r w:rsidRPr="00A04304">
              <w:rPr>
                <w:rFonts w:ascii="Arial" w:hAnsi="Arial" w:cs="Arial"/>
                <w:color w:val="222222"/>
                <w:sz w:val="20"/>
                <w:szCs w:val="20"/>
              </w:rPr>
              <w:t>Zonta</w:t>
            </w:r>
            <w:proofErr w:type="spellEnd"/>
            <w:r w:rsidRPr="00A04304">
              <w:rPr>
                <w:rFonts w:ascii="Arial" w:hAnsi="Arial" w:cs="Arial"/>
                <w:color w:val="222222"/>
                <w:sz w:val="20"/>
                <w:szCs w:val="20"/>
              </w:rPr>
              <w:t>- including social media</w:t>
            </w:r>
            <w:r>
              <w:rPr>
                <w:rFonts w:ascii="Arial" w:hAnsi="Arial" w:cs="Arial"/>
                <w:color w:val="222222"/>
                <w:sz w:val="20"/>
                <w:szCs w:val="20"/>
              </w:rPr>
              <w:t xml:space="preserve"> – at club and district levels.</w:t>
            </w:r>
          </w:p>
        </w:tc>
        <w:tc>
          <w:tcPr>
            <w:tcW w:w="1275"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r w:rsidRPr="00FC401F">
              <w:rPr>
                <w:rFonts w:ascii="Arial" w:hAnsi="Arial" w:cs="Arial"/>
                <w:color w:val="000000"/>
                <w:sz w:val="20"/>
                <w:szCs w:val="20"/>
              </w:rPr>
              <w:t>Katherine Cleland</w:t>
            </w:r>
          </w:p>
        </w:tc>
        <w:tc>
          <w:tcPr>
            <w:tcW w:w="1134"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A018E1" w:rsidRPr="00FC401F" w:rsidRDefault="00A018E1" w:rsidP="0091413A">
            <w:pPr>
              <w:rPr>
                <w:rFonts w:ascii="Arial" w:hAnsi="Arial" w:cs="Arial"/>
                <w:color w:val="000000"/>
                <w:sz w:val="20"/>
                <w:szCs w:val="20"/>
              </w:rPr>
            </w:pPr>
          </w:p>
        </w:tc>
      </w:tr>
    </w:tbl>
    <w:p w:rsidR="00A018E1" w:rsidRDefault="00A018E1" w:rsidP="00780948">
      <w:pPr>
        <w:rPr>
          <w:rFonts w:ascii="Arial" w:hAnsi="Arial" w:cs="Arial"/>
          <w:b/>
          <w:color w:val="000000"/>
          <w:lang w:val="en-GB"/>
        </w:rPr>
      </w:pPr>
    </w:p>
    <w:p w:rsidR="00D14D07" w:rsidRPr="00D14D07" w:rsidRDefault="00D14D07" w:rsidP="00D14D07">
      <w:pPr>
        <w:rPr>
          <w:rFonts w:ascii="Arial" w:hAnsi="Arial" w:cs="Arial"/>
          <w:b/>
          <w:lang w:val="en-US"/>
        </w:rPr>
      </w:pPr>
      <w:r w:rsidRPr="00D14D07">
        <w:rPr>
          <w:rFonts w:ascii="Arial" w:hAnsi="Arial" w:cs="Arial"/>
          <w:b/>
          <w:lang w:val="en-US"/>
        </w:rPr>
        <w:t>Short description of the round tables.</w:t>
      </w:r>
    </w:p>
    <w:p w:rsidR="00D14D07" w:rsidRPr="00D14D07" w:rsidRDefault="00D14D07" w:rsidP="00D14D07">
      <w:pPr>
        <w:rPr>
          <w:rFonts w:ascii="Arial" w:hAnsi="Arial" w:cs="Arial"/>
          <w:b/>
          <w:sz w:val="26"/>
          <w:szCs w:val="26"/>
          <w:lang w:val="en-US"/>
        </w:rPr>
      </w:pPr>
    </w:p>
    <w:p w:rsidR="00D14D07" w:rsidRPr="00A04304" w:rsidRDefault="00D14D07" w:rsidP="00D14D07">
      <w:pPr>
        <w:pStyle w:val="ListParagraph"/>
        <w:numPr>
          <w:ilvl w:val="0"/>
          <w:numId w:val="25"/>
        </w:numPr>
        <w:autoSpaceDE w:val="0"/>
        <w:autoSpaceDN w:val="0"/>
        <w:adjustRightInd w:val="0"/>
        <w:spacing w:after="0" w:line="240" w:lineRule="auto"/>
        <w:rPr>
          <w:rFonts w:ascii="Arial" w:hAnsi="Arial" w:cs="Arial"/>
          <w:b/>
          <w:color w:val="000000"/>
          <w:sz w:val="20"/>
          <w:szCs w:val="20"/>
          <w:lang w:val="en-GB"/>
        </w:rPr>
      </w:pPr>
      <w:r w:rsidRPr="00A04304">
        <w:rPr>
          <w:rFonts w:ascii="Arial" w:hAnsi="Arial" w:cs="Arial"/>
          <w:b/>
          <w:color w:val="000000"/>
          <w:sz w:val="20"/>
          <w:szCs w:val="20"/>
          <w:lang w:val="en-GB"/>
        </w:rPr>
        <w:t xml:space="preserve">Membership – how to make </w:t>
      </w:r>
      <w:proofErr w:type="spellStart"/>
      <w:r w:rsidRPr="00A04304">
        <w:rPr>
          <w:rFonts w:ascii="Arial" w:hAnsi="Arial" w:cs="Arial"/>
          <w:b/>
          <w:color w:val="000000"/>
          <w:sz w:val="20"/>
          <w:szCs w:val="20"/>
          <w:lang w:val="en-GB"/>
        </w:rPr>
        <w:t>Zonta</w:t>
      </w:r>
      <w:proofErr w:type="spellEnd"/>
      <w:r w:rsidRPr="00A04304">
        <w:rPr>
          <w:rFonts w:ascii="Arial" w:hAnsi="Arial" w:cs="Arial"/>
          <w:b/>
          <w:color w:val="000000"/>
          <w:sz w:val="20"/>
          <w:szCs w:val="20"/>
          <w:lang w:val="en-GB"/>
        </w:rPr>
        <w:t xml:space="preserve"> membership relevant in a world of declining club membership</w:t>
      </w:r>
    </w:p>
    <w:p w:rsidR="00D14D07" w:rsidRDefault="00D14D07" w:rsidP="00D14D07">
      <w:pPr>
        <w:autoSpaceDE w:val="0"/>
        <w:autoSpaceDN w:val="0"/>
        <w:adjustRightInd w:val="0"/>
        <w:ind w:left="426"/>
        <w:rPr>
          <w:rFonts w:ascii="Arial" w:hAnsi="Arial" w:cs="Arial"/>
          <w:sz w:val="20"/>
          <w:szCs w:val="20"/>
        </w:rPr>
      </w:pPr>
      <w:r w:rsidRPr="00D14D07">
        <w:rPr>
          <w:rFonts w:ascii="Arial" w:hAnsi="Arial" w:cs="Arial"/>
          <w:sz w:val="20"/>
          <w:szCs w:val="20"/>
          <w:lang w:val="en-US"/>
        </w:rPr>
        <w:t xml:space="preserve">The purpose of this round table is the members to discuss how we can make club meetings and club activities more attractive for current and potential members. </w:t>
      </w:r>
      <w:r>
        <w:rPr>
          <w:rFonts w:ascii="Arial" w:hAnsi="Arial" w:cs="Arial"/>
          <w:sz w:val="20"/>
          <w:szCs w:val="20"/>
        </w:rPr>
        <w:t>Also to define t</w:t>
      </w:r>
      <w:r w:rsidR="00523566">
        <w:rPr>
          <w:rFonts w:ascii="Arial" w:hAnsi="Arial" w:cs="Arial"/>
          <w:sz w:val="20"/>
          <w:szCs w:val="20"/>
        </w:rPr>
        <w:t>ools or promotional material.</w:t>
      </w:r>
    </w:p>
    <w:p w:rsidR="00523566" w:rsidRDefault="00523566" w:rsidP="00D14D07">
      <w:pPr>
        <w:autoSpaceDE w:val="0"/>
        <w:autoSpaceDN w:val="0"/>
        <w:adjustRightInd w:val="0"/>
        <w:ind w:left="426"/>
        <w:rPr>
          <w:rFonts w:ascii="Arial" w:hAnsi="Arial" w:cs="Arial"/>
          <w:sz w:val="20"/>
          <w:szCs w:val="20"/>
        </w:rPr>
      </w:pPr>
    </w:p>
    <w:p w:rsidR="00523566" w:rsidRPr="009611D1" w:rsidRDefault="00523566" w:rsidP="00523566">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proofErr w:type="spellStart"/>
      <w:r w:rsidRPr="009611D1">
        <w:rPr>
          <w:rFonts w:ascii="Arial" w:hAnsi="Arial" w:cs="Arial"/>
          <w:b/>
          <w:color w:val="000000"/>
          <w:sz w:val="20"/>
          <w:szCs w:val="20"/>
          <w:lang w:val="en-GB"/>
        </w:rPr>
        <w:t>Zonta</w:t>
      </w:r>
      <w:proofErr w:type="spellEnd"/>
      <w:r w:rsidRPr="009611D1">
        <w:rPr>
          <w:rFonts w:ascii="Arial" w:hAnsi="Arial" w:cs="Arial"/>
          <w:b/>
          <w:color w:val="000000"/>
          <w:sz w:val="20"/>
          <w:szCs w:val="20"/>
          <w:lang w:val="en-GB"/>
        </w:rPr>
        <w:t xml:space="preserve"> advocacy at national level including best practices for advocacy actions during the </w:t>
      </w:r>
      <w:proofErr w:type="spellStart"/>
      <w:r w:rsidRPr="009611D1">
        <w:rPr>
          <w:rFonts w:ascii="Arial" w:hAnsi="Arial" w:cs="Arial"/>
          <w:b/>
          <w:color w:val="000000"/>
          <w:sz w:val="20"/>
          <w:szCs w:val="20"/>
          <w:lang w:val="en-GB"/>
        </w:rPr>
        <w:t>Zonta</w:t>
      </w:r>
      <w:proofErr w:type="spellEnd"/>
      <w:r w:rsidRPr="009611D1">
        <w:rPr>
          <w:rFonts w:ascii="Arial" w:hAnsi="Arial" w:cs="Arial"/>
          <w:b/>
          <w:color w:val="000000"/>
          <w:sz w:val="20"/>
          <w:szCs w:val="20"/>
          <w:lang w:val="en-GB"/>
        </w:rPr>
        <w:t xml:space="preserve"> says No to Violence </w:t>
      </w:r>
      <w:proofErr w:type="gramStart"/>
      <w:r w:rsidRPr="009611D1">
        <w:rPr>
          <w:rFonts w:ascii="Arial" w:hAnsi="Arial" w:cs="Arial"/>
          <w:b/>
          <w:color w:val="000000"/>
          <w:sz w:val="20"/>
          <w:szCs w:val="20"/>
          <w:lang w:val="en-GB"/>
        </w:rPr>
        <w:t>Against</w:t>
      </w:r>
      <w:proofErr w:type="gramEnd"/>
      <w:r w:rsidRPr="009611D1">
        <w:rPr>
          <w:rFonts w:ascii="Arial" w:hAnsi="Arial" w:cs="Arial"/>
          <w:b/>
          <w:color w:val="000000"/>
          <w:sz w:val="20"/>
          <w:szCs w:val="20"/>
          <w:lang w:val="en-GB"/>
        </w:rPr>
        <w:t xml:space="preserve"> Women campaign.</w:t>
      </w:r>
    </w:p>
    <w:p w:rsidR="00523566" w:rsidRPr="009611D1" w:rsidRDefault="00523566" w:rsidP="00523566">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 xml:space="preserve">The purpose of this round table is to compile best practices and suggestions for advocacy actions AT COUNTRY LEVEL in general, or specifically for the </w:t>
      </w:r>
      <w:proofErr w:type="spellStart"/>
      <w:r w:rsidRPr="00D14D07">
        <w:rPr>
          <w:rFonts w:ascii="Arial" w:hAnsi="Arial" w:cs="Arial"/>
          <w:sz w:val="20"/>
          <w:szCs w:val="20"/>
          <w:lang w:val="en-US"/>
        </w:rPr>
        <w:t>Zonta</w:t>
      </w:r>
      <w:proofErr w:type="spellEnd"/>
      <w:r w:rsidRPr="00D14D07">
        <w:rPr>
          <w:rFonts w:ascii="Arial" w:hAnsi="Arial" w:cs="Arial"/>
          <w:sz w:val="20"/>
          <w:szCs w:val="20"/>
          <w:lang w:val="en-US"/>
        </w:rPr>
        <w:t xml:space="preserve"> says NO to Violence </w:t>
      </w:r>
      <w:proofErr w:type="gramStart"/>
      <w:r w:rsidRPr="00D14D07">
        <w:rPr>
          <w:rFonts w:ascii="Arial" w:hAnsi="Arial" w:cs="Arial"/>
          <w:sz w:val="20"/>
          <w:szCs w:val="20"/>
          <w:lang w:val="en-US"/>
        </w:rPr>
        <w:t>Against</w:t>
      </w:r>
      <w:proofErr w:type="gramEnd"/>
      <w:r w:rsidRPr="00D14D07">
        <w:rPr>
          <w:rFonts w:ascii="Arial" w:hAnsi="Arial" w:cs="Arial"/>
          <w:sz w:val="20"/>
          <w:szCs w:val="20"/>
          <w:lang w:val="en-US"/>
        </w:rPr>
        <w:t xml:space="preserve"> Women campaign.</w:t>
      </w:r>
    </w:p>
    <w:p w:rsidR="00D14D07" w:rsidRDefault="00D14D07">
      <w:pPr>
        <w:rPr>
          <w:rFonts w:ascii="Arial" w:hAnsi="Arial" w:cs="Arial"/>
          <w:b/>
          <w:color w:val="000000"/>
          <w:lang w:val="en-GB"/>
        </w:rPr>
      </w:pPr>
    </w:p>
    <w:p w:rsidR="00D14D07" w:rsidRDefault="00D14D07">
      <w:pPr>
        <w:rPr>
          <w:rFonts w:ascii="Arial" w:hAnsi="Arial" w:cs="Arial"/>
          <w:b/>
          <w:color w:val="000000"/>
          <w:lang w:val="en-GB"/>
        </w:rPr>
        <w:sectPr w:rsidR="00D14D07" w:rsidSect="00D14D07">
          <w:headerReference w:type="default" r:id="rId14"/>
          <w:pgSz w:w="11906" w:h="16838"/>
          <w:pgMar w:top="1134" w:right="993" w:bottom="851" w:left="993" w:header="425" w:footer="709" w:gutter="0"/>
          <w:cols w:space="708"/>
          <w:docGrid w:linePitch="360"/>
        </w:sectPr>
      </w:pPr>
    </w:p>
    <w:p w:rsidR="00D14D07" w:rsidRPr="009611D1" w:rsidRDefault="00D14D07" w:rsidP="00D14D07">
      <w:pPr>
        <w:autoSpaceDE w:val="0"/>
        <w:autoSpaceDN w:val="0"/>
        <w:adjustRightInd w:val="0"/>
        <w:ind w:left="459"/>
        <w:rPr>
          <w:rFonts w:ascii="Arial" w:hAnsi="Arial" w:cs="Arial"/>
          <w:color w:val="000000"/>
          <w:sz w:val="20"/>
          <w:szCs w:val="20"/>
          <w:lang w:val="en-GB"/>
        </w:rPr>
      </w:pPr>
    </w:p>
    <w:p w:rsidR="00D14D07" w:rsidRPr="009611D1"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r w:rsidRPr="009611D1">
        <w:rPr>
          <w:rFonts w:ascii="Arial" w:hAnsi="Arial" w:cs="Arial"/>
          <w:b/>
          <w:color w:val="000000"/>
          <w:sz w:val="20"/>
          <w:szCs w:val="20"/>
        </w:rPr>
        <w:t>How to animate Power Point presentations and recording the messages of the slides. Converting Power Points to videos.</w:t>
      </w:r>
    </w:p>
    <w:p w:rsidR="00D14D07" w:rsidRPr="00D14D07" w:rsidRDefault="00D14D07" w:rsidP="00D14D07">
      <w:pPr>
        <w:ind w:left="459"/>
        <w:rPr>
          <w:rFonts w:ascii="Arial" w:hAnsi="Arial" w:cs="Arial"/>
          <w:color w:val="000000"/>
          <w:sz w:val="20"/>
          <w:szCs w:val="20"/>
          <w:lang w:val="en-US"/>
        </w:rPr>
      </w:pPr>
      <w:r w:rsidRPr="00D14D07">
        <w:rPr>
          <w:rFonts w:ascii="Arial" w:hAnsi="Arial" w:cs="Arial"/>
          <w:color w:val="000000"/>
          <w:sz w:val="20"/>
          <w:szCs w:val="20"/>
          <w:lang w:val="en-US"/>
        </w:rPr>
        <w:t>Step by step presentation of animation of text, graphics and photos on a PowerPoint slide. Recording of speak to slides and finally converting PowerPoint slides into a video is presented. Sharing of experience among participants is part of the Round Table. You are very welcome to bring a computer with PowerPoint installed and try animation, speak and video yourself.</w:t>
      </w:r>
    </w:p>
    <w:p w:rsidR="00D14D07" w:rsidRPr="00141FDB" w:rsidRDefault="00D14D07" w:rsidP="00D14D07">
      <w:pPr>
        <w:autoSpaceDE w:val="0"/>
        <w:autoSpaceDN w:val="0"/>
        <w:adjustRightInd w:val="0"/>
        <w:ind w:left="459"/>
        <w:rPr>
          <w:rFonts w:ascii="Arial" w:hAnsi="Arial" w:cs="Arial"/>
          <w:color w:val="000000"/>
          <w:sz w:val="20"/>
          <w:szCs w:val="20"/>
          <w:lang w:val="en-GB"/>
        </w:rPr>
      </w:pPr>
    </w:p>
    <w:p w:rsidR="00D14D07" w:rsidRPr="00F8045B"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r>
        <w:rPr>
          <w:rFonts w:ascii="Arial" w:hAnsi="Arial" w:cs="Arial"/>
          <w:b/>
          <w:color w:val="222222"/>
          <w:shd w:val="clear" w:color="auto" w:fill="FFFFFF"/>
        </w:rPr>
        <w:t>Presiding with Presence</w:t>
      </w:r>
    </w:p>
    <w:p w:rsidR="00D14D07" w:rsidRDefault="00D14D07" w:rsidP="00D14D07">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Body language and body attitude is extremely important when making powerful presentations to different audiences. A demonstration and examples of how to master body language will be given during this round table.</w:t>
      </w:r>
    </w:p>
    <w:p w:rsidR="00D14D07" w:rsidRPr="009611D1" w:rsidRDefault="00D14D07" w:rsidP="00D14D07">
      <w:pPr>
        <w:autoSpaceDE w:val="0"/>
        <w:autoSpaceDN w:val="0"/>
        <w:adjustRightInd w:val="0"/>
        <w:ind w:left="459"/>
        <w:rPr>
          <w:rFonts w:ascii="Arial" w:hAnsi="Arial" w:cs="Arial"/>
          <w:color w:val="000000"/>
          <w:sz w:val="20"/>
          <w:szCs w:val="20"/>
          <w:lang w:val="en-GB"/>
        </w:rPr>
      </w:pPr>
    </w:p>
    <w:p w:rsidR="00D14D07" w:rsidRPr="009611D1"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r w:rsidRPr="009611D1">
        <w:rPr>
          <w:rFonts w:ascii="Arial" w:hAnsi="Arial" w:cs="Arial"/>
          <w:b/>
          <w:color w:val="222222"/>
          <w:sz w:val="20"/>
          <w:szCs w:val="20"/>
          <w:shd w:val="clear" w:color="auto" w:fill="FFFFFF"/>
          <w:lang w:val="en-GB"/>
        </w:rPr>
        <w:t>"The Istanbul Convention - an instrument to fight violence against women effectively"</w:t>
      </w:r>
    </w:p>
    <w:p w:rsidR="00D14D07" w:rsidRPr="009611D1" w:rsidRDefault="00D14D07" w:rsidP="00D14D07">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 xml:space="preserve">The purpose of this round table is to present the Istanbul Convention and how </w:t>
      </w:r>
      <w:proofErr w:type="spellStart"/>
      <w:r w:rsidRPr="00D14D07">
        <w:rPr>
          <w:rFonts w:ascii="Arial" w:hAnsi="Arial" w:cs="Arial"/>
          <w:sz w:val="20"/>
          <w:szCs w:val="20"/>
          <w:lang w:val="en-US"/>
        </w:rPr>
        <w:t>Zonta</w:t>
      </w:r>
      <w:proofErr w:type="spellEnd"/>
      <w:r w:rsidRPr="00D14D07">
        <w:rPr>
          <w:rFonts w:ascii="Arial" w:hAnsi="Arial" w:cs="Arial"/>
          <w:sz w:val="20"/>
          <w:szCs w:val="20"/>
          <w:lang w:val="en-US"/>
        </w:rPr>
        <w:t xml:space="preserve"> clubs and districts can use it to fight violence against women effectively.</w:t>
      </w:r>
    </w:p>
    <w:p w:rsidR="00D14D07" w:rsidRPr="009611D1" w:rsidRDefault="00D14D07" w:rsidP="00D14D07">
      <w:pPr>
        <w:autoSpaceDE w:val="0"/>
        <w:autoSpaceDN w:val="0"/>
        <w:adjustRightInd w:val="0"/>
        <w:ind w:left="459"/>
        <w:rPr>
          <w:rFonts w:ascii="Arial" w:hAnsi="Arial" w:cs="Arial"/>
          <w:color w:val="000000"/>
          <w:sz w:val="20"/>
          <w:szCs w:val="20"/>
          <w:lang w:val="en-GB"/>
        </w:rPr>
      </w:pPr>
    </w:p>
    <w:p w:rsidR="00D14D07" w:rsidRPr="009611D1"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r w:rsidRPr="009611D1">
        <w:rPr>
          <w:rFonts w:ascii="Arial" w:hAnsi="Arial" w:cs="Arial"/>
          <w:b/>
          <w:color w:val="000000" w:themeColor="text1"/>
          <w:sz w:val="20"/>
          <w:szCs w:val="20"/>
        </w:rPr>
        <w:t>YWPA Award - how to start, why to continue</w:t>
      </w:r>
    </w:p>
    <w:p w:rsidR="00D14D07" w:rsidRPr="009611D1" w:rsidRDefault="00D14D07" w:rsidP="00D14D07">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At this round table we will share best practices about how to promote the YWPA award and why this award is so important.</w:t>
      </w:r>
    </w:p>
    <w:p w:rsidR="00D14D07" w:rsidRPr="009611D1" w:rsidRDefault="00D14D07" w:rsidP="00D14D07">
      <w:pPr>
        <w:autoSpaceDE w:val="0"/>
        <w:autoSpaceDN w:val="0"/>
        <w:adjustRightInd w:val="0"/>
        <w:ind w:left="459"/>
        <w:rPr>
          <w:rFonts w:ascii="Arial" w:hAnsi="Arial" w:cs="Arial"/>
          <w:color w:val="000000"/>
          <w:sz w:val="20"/>
          <w:szCs w:val="20"/>
          <w:lang w:val="en-GB"/>
        </w:rPr>
      </w:pPr>
    </w:p>
    <w:p w:rsidR="00D14D07" w:rsidRPr="009611D1"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r w:rsidRPr="009611D1">
        <w:rPr>
          <w:rFonts w:ascii="Arial" w:hAnsi="Arial" w:cs="Arial"/>
          <w:b/>
          <w:color w:val="222222"/>
          <w:sz w:val="20"/>
          <w:szCs w:val="20"/>
          <w:shd w:val="clear" w:color="auto" w:fill="FFFFFF"/>
        </w:rPr>
        <w:t xml:space="preserve">Education, technology, peace - </w:t>
      </w:r>
      <w:proofErr w:type="spellStart"/>
      <w:r>
        <w:rPr>
          <w:rFonts w:ascii="Arial" w:hAnsi="Arial" w:cs="Arial"/>
          <w:b/>
          <w:color w:val="222222"/>
          <w:sz w:val="20"/>
          <w:szCs w:val="20"/>
          <w:shd w:val="clear" w:color="auto" w:fill="FFFFFF"/>
        </w:rPr>
        <w:t>Zonta’s</w:t>
      </w:r>
      <w:proofErr w:type="spellEnd"/>
      <w:r>
        <w:rPr>
          <w:rFonts w:ascii="Arial" w:hAnsi="Arial" w:cs="Arial"/>
          <w:b/>
          <w:color w:val="222222"/>
          <w:sz w:val="20"/>
          <w:szCs w:val="20"/>
          <w:shd w:val="clear" w:color="auto" w:fill="FFFFFF"/>
        </w:rPr>
        <w:t xml:space="preserve"> work at UNESCO.</w:t>
      </w:r>
    </w:p>
    <w:p w:rsidR="00D14D07" w:rsidRPr="009611D1" w:rsidRDefault="00D14D07" w:rsidP="00D14D07">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 xml:space="preserve">The purpose of this round table is to share information about the work of UNESCO within education, technology and piece and how </w:t>
      </w:r>
      <w:proofErr w:type="spellStart"/>
      <w:r w:rsidRPr="00D14D07">
        <w:rPr>
          <w:rFonts w:ascii="Arial" w:hAnsi="Arial" w:cs="Arial"/>
          <w:sz w:val="20"/>
          <w:szCs w:val="20"/>
          <w:lang w:val="en-US"/>
        </w:rPr>
        <w:t>Zonta</w:t>
      </w:r>
      <w:proofErr w:type="spellEnd"/>
      <w:r w:rsidRPr="00D14D07">
        <w:rPr>
          <w:rFonts w:ascii="Arial" w:hAnsi="Arial" w:cs="Arial"/>
          <w:sz w:val="20"/>
          <w:szCs w:val="20"/>
          <w:lang w:val="en-US"/>
        </w:rPr>
        <w:t xml:space="preserve"> can use the tools available to focus on education.</w:t>
      </w:r>
    </w:p>
    <w:p w:rsidR="00D14D07" w:rsidRPr="009611D1" w:rsidRDefault="00D14D07" w:rsidP="00D14D07">
      <w:pPr>
        <w:autoSpaceDE w:val="0"/>
        <w:autoSpaceDN w:val="0"/>
        <w:adjustRightInd w:val="0"/>
        <w:ind w:left="459"/>
        <w:rPr>
          <w:rFonts w:ascii="Arial" w:hAnsi="Arial" w:cs="Arial"/>
          <w:color w:val="000000"/>
          <w:sz w:val="20"/>
          <w:szCs w:val="20"/>
          <w:lang w:val="en-GB"/>
        </w:rPr>
      </w:pPr>
    </w:p>
    <w:p w:rsidR="00D14D07" w:rsidRPr="009611D1"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color w:val="000000"/>
          <w:sz w:val="20"/>
          <w:szCs w:val="20"/>
          <w:lang w:val="en-GB"/>
        </w:rPr>
      </w:pPr>
      <w:r w:rsidRPr="009611D1">
        <w:rPr>
          <w:rFonts w:ascii="Arial" w:hAnsi="Arial" w:cs="Arial"/>
          <w:b/>
          <w:color w:val="000000"/>
          <w:sz w:val="20"/>
          <w:szCs w:val="20"/>
          <w:lang w:val="en-GB"/>
        </w:rPr>
        <w:t>Regional workshop for Australia &amp; New Zealand</w:t>
      </w:r>
    </w:p>
    <w:p w:rsidR="00D14D07" w:rsidRPr="009611D1" w:rsidRDefault="00D14D07" w:rsidP="00D14D07">
      <w:pPr>
        <w:pStyle w:val="ListParagraph"/>
        <w:numPr>
          <w:ilvl w:val="0"/>
          <w:numId w:val="26"/>
        </w:numPr>
        <w:autoSpaceDE w:val="0"/>
        <w:autoSpaceDN w:val="0"/>
        <w:adjustRightInd w:val="0"/>
        <w:spacing w:after="0" w:line="240" w:lineRule="auto"/>
        <w:rPr>
          <w:rFonts w:ascii="Arial" w:hAnsi="Arial" w:cs="Arial"/>
          <w:color w:val="000000"/>
          <w:sz w:val="20"/>
          <w:szCs w:val="20"/>
          <w:lang w:val="en-GB"/>
        </w:rPr>
      </w:pPr>
      <w:r w:rsidRPr="009611D1">
        <w:rPr>
          <w:rFonts w:ascii="Arial" w:hAnsi="Arial" w:cs="Arial"/>
          <w:color w:val="000000"/>
          <w:sz w:val="20"/>
          <w:szCs w:val="20"/>
          <w:lang w:val="en-GB"/>
        </w:rPr>
        <w:t>How to identify the most important issues for women by district, area, country or region.</w:t>
      </w:r>
    </w:p>
    <w:p w:rsidR="00D14D07" w:rsidRPr="009611D1" w:rsidRDefault="00D14D07" w:rsidP="00D14D07">
      <w:pPr>
        <w:pStyle w:val="ListParagraph"/>
        <w:numPr>
          <w:ilvl w:val="0"/>
          <w:numId w:val="26"/>
        </w:numPr>
        <w:autoSpaceDE w:val="0"/>
        <w:autoSpaceDN w:val="0"/>
        <w:adjustRightInd w:val="0"/>
        <w:spacing w:after="0" w:line="240" w:lineRule="auto"/>
        <w:rPr>
          <w:rFonts w:ascii="Arial" w:hAnsi="Arial" w:cs="Arial"/>
          <w:color w:val="000000"/>
          <w:sz w:val="20"/>
          <w:szCs w:val="20"/>
          <w:lang w:val="en-GB"/>
        </w:rPr>
      </w:pPr>
      <w:r w:rsidRPr="009611D1">
        <w:rPr>
          <w:rFonts w:ascii="Arial" w:hAnsi="Arial" w:cs="Arial"/>
          <w:color w:val="000000"/>
          <w:sz w:val="20"/>
          <w:szCs w:val="20"/>
          <w:lang w:val="en-GB"/>
        </w:rPr>
        <w:t xml:space="preserve">How to undertake strategic planning at club/area level. </w:t>
      </w:r>
    </w:p>
    <w:p w:rsidR="00D14D07" w:rsidRDefault="00D14D07" w:rsidP="00D14D07">
      <w:pPr>
        <w:pStyle w:val="ListParagraph"/>
        <w:numPr>
          <w:ilvl w:val="0"/>
          <w:numId w:val="26"/>
        </w:numPr>
        <w:autoSpaceDE w:val="0"/>
        <w:autoSpaceDN w:val="0"/>
        <w:adjustRightInd w:val="0"/>
        <w:spacing w:after="0" w:line="240" w:lineRule="auto"/>
        <w:rPr>
          <w:rFonts w:ascii="Arial" w:hAnsi="Arial" w:cs="Arial"/>
          <w:color w:val="000000"/>
          <w:sz w:val="20"/>
          <w:szCs w:val="20"/>
          <w:lang w:val="en-GB"/>
        </w:rPr>
      </w:pPr>
      <w:r w:rsidRPr="009611D1">
        <w:rPr>
          <w:rFonts w:ascii="Arial" w:hAnsi="Arial" w:cs="Arial"/>
          <w:color w:val="000000"/>
          <w:sz w:val="20"/>
          <w:szCs w:val="20"/>
          <w:lang w:val="en-GB"/>
        </w:rPr>
        <w:t xml:space="preserve">How to identify why a plan, project or event is not panning out as envisaged. </w:t>
      </w:r>
    </w:p>
    <w:p w:rsidR="00D14D07" w:rsidRDefault="00D14D07" w:rsidP="00D14D07">
      <w:pPr>
        <w:pStyle w:val="ListParagraph"/>
        <w:numPr>
          <w:ilvl w:val="0"/>
          <w:numId w:val="26"/>
        </w:numPr>
        <w:autoSpaceDE w:val="0"/>
        <w:autoSpaceDN w:val="0"/>
        <w:adjustRightInd w:val="0"/>
        <w:spacing w:after="0" w:line="240" w:lineRule="auto"/>
        <w:rPr>
          <w:rFonts w:ascii="Arial" w:hAnsi="Arial" w:cs="Arial"/>
          <w:color w:val="000000"/>
          <w:sz w:val="20"/>
          <w:szCs w:val="20"/>
          <w:lang w:val="en-GB"/>
        </w:rPr>
      </w:pPr>
      <w:r>
        <w:rPr>
          <w:rFonts w:ascii="Arial" w:hAnsi="Arial" w:cs="Arial"/>
          <w:color w:val="000000"/>
          <w:sz w:val="20"/>
          <w:szCs w:val="20"/>
          <w:lang w:val="en-GB"/>
        </w:rPr>
        <w:t>H</w:t>
      </w:r>
      <w:r w:rsidRPr="009611D1">
        <w:rPr>
          <w:rFonts w:ascii="Arial" w:hAnsi="Arial" w:cs="Arial"/>
          <w:color w:val="000000"/>
          <w:sz w:val="20"/>
          <w:szCs w:val="20"/>
          <w:lang w:val="en-GB"/>
        </w:rPr>
        <w:t>ow to fundraise with advocacy</w:t>
      </w:r>
    </w:p>
    <w:p w:rsidR="00D14D07" w:rsidRPr="00677068" w:rsidRDefault="00D14D07" w:rsidP="00D14D07">
      <w:pPr>
        <w:autoSpaceDE w:val="0"/>
        <w:autoSpaceDN w:val="0"/>
        <w:adjustRightInd w:val="0"/>
        <w:rPr>
          <w:rFonts w:ascii="Arial" w:hAnsi="Arial" w:cs="Arial"/>
          <w:color w:val="000000"/>
          <w:sz w:val="20"/>
          <w:szCs w:val="20"/>
          <w:lang w:val="en-GB"/>
        </w:rPr>
      </w:pPr>
    </w:p>
    <w:p w:rsidR="00D14D07" w:rsidRPr="0058640A" w:rsidRDefault="00D14D07" w:rsidP="00D14D07">
      <w:pPr>
        <w:pStyle w:val="ListParagraph"/>
        <w:numPr>
          <w:ilvl w:val="0"/>
          <w:numId w:val="25"/>
        </w:numPr>
        <w:shd w:val="clear" w:color="auto" w:fill="FFFFFF"/>
        <w:spacing w:after="0" w:line="240" w:lineRule="auto"/>
        <w:ind w:left="459" w:hanging="459"/>
        <w:rPr>
          <w:rFonts w:ascii="Arial" w:hAnsi="Arial" w:cs="Arial"/>
          <w:b/>
          <w:color w:val="000000" w:themeColor="text1"/>
          <w:sz w:val="20"/>
          <w:szCs w:val="20"/>
        </w:rPr>
      </w:pPr>
      <w:r w:rsidRPr="0058640A">
        <w:rPr>
          <w:rFonts w:ascii="Arial" w:hAnsi="Arial" w:cs="Arial"/>
          <w:b/>
          <w:color w:val="000000" w:themeColor="text1"/>
          <w:sz w:val="20"/>
          <w:szCs w:val="20"/>
        </w:rPr>
        <w:t>How to organize a new club</w:t>
      </w:r>
    </w:p>
    <w:p w:rsidR="00D14D07" w:rsidRPr="00D14D07" w:rsidRDefault="00D14D07" w:rsidP="00D14D07">
      <w:pPr>
        <w:shd w:val="clear" w:color="auto" w:fill="FFFFFF"/>
        <w:ind w:left="459"/>
        <w:rPr>
          <w:rFonts w:ascii="Arial" w:hAnsi="Arial" w:cs="Arial"/>
          <w:color w:val="000000" w:themeColor="text1"/>
          <w:sz w:val="20"/>
          <w:szCs w:val="20"/>
          <w:lang w:val="en-US"/>
        </w:rPr>
      </w:pPr>
      <w:r w:rsidRPr="00D14D07">
        <w:rPr>
          <w:rFonts w:ascii="Arial" w:hAnsi="Arial" w:cs="Arial"/>
          <w:color w:val="000000" w:themeColor="text1"/>
          <w:sz w:val="20"/>
          <w:szCs w:val="20"/>
          <w:lang w:val="en-US"/>
        </w:rPr>
        <w:t>After presenting the tools available (manuals, resources, etc.), the main points about time commitment, costs, how to start, continue and finish the process will be illustrated. The participants can share best practices and pitfalls which will be compiled.</w:t>
      </w:r>
    </w:p>
    <w:p w:rsidR="00D14D07" w:rsidRPr="0058640A" w:rsidRDefault="00D14D07" w:rsidP="00D14D07">
      <w:pPr>
        <w:shd w:val="clear" w:color="auto" w:fill="FFFFFF"/>
        <w:ind w:left="459"/>
        <w:rPr>
          <w:rFonts w:ascii="Arial" w:hAnsi="Arial" w:cs="Arial"/>
          <w:color w:val="000000" w:themeColor="text1"/>
          <w:sz w:val="20"/>
          <w:szCs w:val="20"/>
          <w:lang w:val="en-US"/>
        </w:rPr>
      </w:pPr>
    </w:p>
    <w:p w:rsidR="00D14D07" w:rsidRPr="009611D1" w:rsidRDefault="00D14D07" w:rsidP="00D14D07">
      <w:pPr>
        <w:pStyle w:val="ListParagraph"/>
        <w:numPr>
          <w:ilvl w:val="0"/>
          <w:numId w:val="25"/>
        </w:numPr>
        <w:autoSpaceDE w:val="0"/>
        <w:autoSpaceDN w:val="0"/>
        <w:adjustRightInd w:val="0"/>
        <w:spacing w:after="0" w:line="240" w:lineRule="auto"/>
        <w:ind w:left="459" w:hanging="459"/>
        <w:rPr>
          <w:rFonts w:ascii="Arial" w:hAnsi="Arial" w:cs="Arial"/>
          <w:b/>
          <w:sz w:val="20"/>
          <w:szCs w:val="20"/>
        </w:rPr>
      </w:pPr>
      <w:r w:rsidRPr="009611D1">
        <w:rPr>
          <w:rFonts w:ascii="Arial" w:hAnsi="Arial" w:cs="Arial"/>
          <w:b/>
          <w:sz w:val="20"/>
          <w:szCs w:val="20"/>
        </w:rPr>
        <w:t>Ho</w:t>
      </w:r>
      <w:r>
        <w:rPr>
          <w:rFonts w:ascii="Arial" w:hAnsi="Arial" w:cs="Arial"/>
          <w:b/>
          <w:sz w:val="20"/>
          <w:szCs w:val="20"/>
        </w:rPr>
        <w:t xml:space="preserve">w to protect / promote / strengthen </w:t>
      </w:r>
      <w:r w:rsidRPr="009611D1">
        <w:rPr>
          <w:rFonts w:ascii="Arial" w:hAnsi="Arial" w:cs="Arial"/>
          <w:b/>
          <w:sz w:val="20"/>
          <w:szCs w:val="20"/>
        </w:rPr>
        <w:t>women's rights in a changing society</w:t>
      </w:r>
    </w:p>
    <w:p w:rsidR="00D14D07" w:rsidRPr="009611D1" w:rsidRDefault="00D14D07" w:rsidP="00D14D07">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 xml:space="preserve">The purpose of this round table is to discuss the major societal changes that affect women’s rights and how </w:t>
      </w:r>
      <w:proofErr w:type="spellStart"/>
      <w:r w:rsidRPr="00D14D07">
        <w:rPr>
          <w:rFonts w:ascii="Arial" w:hAnsi="Arial" w:cs="Arial"/>
          <w:sz w:val="20"/>
          <w:szCs w:val="20"/>
          <w:lang w:val="en-US"/>
        </w:rPr>
        <w:t>Zonta</w:t>
      </w:r>
      <w:proofErr w:type="spellEnd"/>
      <w:r w:rsidRPr="00D14D07">
        <w:rPr>
          <w:rFonts w:ascii="Arial" w:hAnsi="Arial" w:cs="Arial"/>
          <w:sz w:val="20"/>
          <w:szCs w:val="20"/>
          <w:lang w:val="en-US"/>
        </w:rPr>
        <w:t xml:space="preserve"> can actively work to protect, promote and strengthen those rights.</w:t>
      </w:r>
    </w:p>
    <w:p w:rsidR="00D14D07" w:rsidRPr="00D14D07" w:rsidRDefault="00D14D07" w:rsidP="00D14D07">
      <w:pPr>
        <w:autoSpaceDE w:val="0"/>
        <w:autoSpaceDN w:val="0"/>
        <w:adjustRightInd w:val="0"/>
        <w:ind w:left="459"/>
        <w:rPr>
          <w:rFonts w:ascii="Arial" w:hAnsi="Arial" w:cs="Arial"/>
          <w:sz w:val="20"/>
          <w:szCs w:val="20"/>
          <w:lang w:val="en-US"/>
        </w:rPr>
      </w:pPr>
    </w:p>
    <w:p w:rsidR="00D14D07" w:rsidRPr="009611D1" w:rsidRDefault="00D14D07" w:rsidP="00D14D07">
      <w:pPr>
        <w:pStyle w:val="ListParagraph"/>
        <w:numPr>
          <w:ilvl w:val="0"/>
          <w:numId w:val="25"/>
        </w:numPr>
        <w:shd w:val="clear" w:color="auto" w:fill="FFFFFF"/>
        <w:spacing w:after="0" w:line="240" w:lineRule="auto"/>
        <w:ind w:left="459" w:hanging="459"/>
        <w:rPr>
          <w:rFonts w:ascii="Arial" w:hAnsi="Arial" w:cs="Arial"/>
          <w:b/>
          <w:color w:val="222222"/>
          <w:sz w:val="20"/>
          <w:szCs w:val="20"/>
          <w:lang w:val="en-GB" w:eastAsia="en-GB"/>
        </w:rPr>
      </w:pPr>
      <w:r w:rsidRPr="009611D1">
        <w:rPr>
          <w:rFonts w:ascii="Arial" w:hAnsi="Arial" w:cs="Arial"/>
          <w:b/>
          <w:color w:val="222222"/>
          <w:sz w:val="20"/>
          <w:szCs w:val="20"/>
          <w:lang w:val="en-GB"/>
        </w:rPr>
        <w:t>Getting involved in Women’s Issues at the UN: the Commission on the Status of Women (CSW)</w:t>
      </w:r>
    </w:p>
    <w:p w:rsidR="00D14D07" w:rsidRDefault="00D14D07" w:rsidP="00D14D07">
      <w:pPr>
        <w:ind w:left="459"/>
        <w:rPr>
          <w:rFonts w:ascii="Arial" w:hAnsi="Arial" w:cs="Arial"/>
          <w:color w:val="222222"/>
          <w:sz w:val="20"/>
          <w:szCs w:val="20"/>
          <w:shd w:val="clear" w:color="auto" w:fill="FFFFFF"/>
          <w:lang w:val="en-GB"/>
        </w:rPr>
      </w:pPr>
      <w:proofErr w:type="spellStart"/>
      <w:r w:rsidRPr="009611D1">
        <w:rPr>
          <w:rFonts w:ascii="Arial" w:hAnsi="Arial" w:cs="Arial"/>
          <w:color w:val="222222"/>
          <w:sz w:val="20"/>
          <w:szCs w:val="20"/>
          <w:shd w:val="clear" w:color="auto" w:fill="FFFFFF"/>
          <w:lang w:val="en-GB"/>
        </w:rPr>
        <w:t>Zonta</w:t>
      </w:r>
      <w:proofErr w:type="spellEnd"/>
      <w:r w:rsidRPr="009611D1">
        <w:rPr>
          <w:rFonts w:ascii="Arial" w:hAnsi="Arial" w:cs="Arial"/>
          <w:color w:val="222222"/>
          <w:sz w:val="20"/>
          <w:szCs w:val="20"/>
          <w:shd w:val="clear" w:color="auto" w:fill="FFFFFF"/>
          <w:lang w:val="en-GB"/>
        </w:rPr>
        <w:t xml:space="preserve"> International is highly placed in the NGO Committees that respond to and organize around the CSW. Come find out just what our impact has been and how you can be involved."</w:t>
      </w:r>
    </w:p>
    <w:p w:rsidR="00D14D07" w:rsidRPr="009611D1" w:rsidRDefault="00D14D07" w:rsidP="00D14D07">
      <w:pPr>
        <w:pStyle w:val="ListParagraph"/>
        <w:numPr>
          <w:ilvl w:val="0"/>
          <w:numId w:val="25"/>
        </w:numPr>
        <w:spacing w:after="0" w:line="240" w:lineRule="auto"/>
        <w:ind w:left="459" w:hanging="459"/>
        <w:rPr>
          <w:rFonts w:ascii="Arial" w:hAnsi="Arial" w:cs="Arial"/>
          <w:b/>
          <w:color w:val="000000"/>
          <w:sz w:val="20"/>
          <w:szCs w:val="20"/>
        </w:rPr>
      </w:pPr>
      <w:r w:rsidRPr="009611D1">
        <w:rPr>
          <w:rFonts w:ascii="Arial" w:hAnsi="Arial" w:cs="Arial"/>
          <w:b/>
          <w:color w:val="000000"/>
          <w:sz w:val="20"/>
          <w:szCs w:val="20"/>
        </w:rPr>
        <w:t>Share – and bring home – ideas for using Information Technology tools in your club.</w:t>
      </w:r>
    </w:p>
    <w:p w:rsidR="00D14D07" w:rsidRPr="00D14D07" w:rsidRDefault="00D14D07" w:rsidP="00D14D07">
      <w:pPr>
        <w:ind w:left="459"/>
        <w:rPr>
          <w:rFonts w:ascii="Arial" w:hAnsi="Arial" w:cs="Arial"/>
          <w:color w:val="000000"/>
          <w:sz w:val="20"/>
          <w:szCs w:val="20"/>
          <w:lang w:val="en-US"/>
        </w:rPr>
      </w:pPr>
      <w:r w:rsidRPr="00D14D07">
        <w:rPr>
          <w:rFonts w:ascii="Arial" w:hAnsi="Arial" w:cs="Arial"/>
          <w:color w:val="000000"/>
          <w:sz w:val="20"/>
          <w:szCs w:val="20"/>
          <w:lang w:val="en-US"/>
        </w:rPr>
        <w:t xml:space="preserve">Introduction to kinds of Information Technology tools to be used in a club for easy invitation of members to meetings; sharing, archiving and revisiting club information and decisions; discussions between physical meetings; external presentation of your club etc. The tools can be used by the board, committees and members. Sharing of ideas and experience among participants is part of the Round Table. You don’t need a lot of experience with usage of Information Technology – all </w:t>
      </w:r>
      <w:proofErr w:type="spellStart"/>
      <w:r w:rsidRPr="00D14D07">
        <w:rPr>
          <w:rFonts w:ascii="Arial" w:hAnsi="Arial" w:cs="Arial"/>
          <w:color w:val="000000"/>
          <w:sz w:val="20"/>
          <w:szCs w:val="20"/>
          <w:lang w:val="en-US"/>
        </w:rPr>
        <w:t>Zontians</w:t>
      </w:r>
      <w:proofErr w:type="spellEnd"/>
      <w:r w:rsidRPr="00D14D07">
        <w:rPr>
          <w:rFonts w:ascii="Arial" w:hAnsi="Arial" w:cs="Arial"/>
          <w:color w:val="000000"/>
          <w:sz w:val="20"/>
          <w:szCs w:val="20"/>
          <w:lang w:val="en-US"/>
        </w:rPr>
        <w:t xml:space="preserve"> are very welcome.</w:t>
      </w:r>
    </w:p>
    <w:p w:rsidR="00D14D07" w:rsidRPr="00D14D07" w:rsidRDefault="00D14D07" w:rsidP="00D14D07">
      <w:pPr>
        <w:ind w:left="459"/>
        <w:rPr>
          <w:rFonts w:ascii="Arial" w:hAnsi="Arial" w:cs="Arial"/>
          <w:color w:val="000000"/>
          <w:sz w:val="20"/>
          <w:szCs w:val="20"/>
          <w:lang w:val="en-US"/>
        </w:rPr>
      </w:pPr>
    </w:p>
    <w:p w:rsidR="00D14D07" w:rsidRPr="009611D1" w:rsidRDefault="00D14D07" w:rsidP="00D14D07">
      <w:pPr>
        <w:pStyle w:val="NormalWeb"/>
        <w:numPr>
          <w:ilvl w:val="0"/>
          <w:numId w:val="25"/>
        </w:numPr>
        <w:shd w:val="clear" w:color="auto" w:fill="FFFFFF"/>
        <w:spacing w:before="0" w:beforeAutospacing="0" w:after="0" w:afterAutospacing="0"/>
        <w:ind w:left="459" w:hanging="459"/>
        <w:rPr>
          <w:rFonts w:ascii="Arial" w:hAnsi="Arial" w:cs="Arial"/>
          <w:b/>
          <w:color w:val="000000" w:themeColor="text1"/>
          <w:sz w:val="20"/>
          <w:szCs w:val="20"/>
          <w:lang w:val="en-US"/>
        </w:rPr>
      </w:pPr>
      <w:r w:rsidRPr="009611D1">
        <w:rPr>
          <w:rFonts w:ascii="Arial" w:hAnsi="Arial" w:cs="Arial"/>
          <w:b/>
          <w:color w:val="000000" w:themeColor="text1"/>
          <w:sz w:val="20"/>
          <w:szCs w:val="20"/>
          <w:lang w:val="en-US"/>
        </w:rPr>
        <w:t xml:space="preserve">Non-violent communication (by Marshall B. Rosenberg) and how it can support </w:t>
      </w:r>
      <w:proofErr w:type="spellStart"/>
      <w:r w:rsidRPr="009611D1">
        <w:rPr>
          <w:rFonts w:ascii="Arial" w:hAnsi="Arial" w:cs="Arial"/>
          <w:b/>
          <w:color w:val="000000" w:themeColor="text1"/>
          <w:sz w:val="20"/>
          <w:szCs w:val="20"/>
          <w:lang w:val="en-US"/>
        </w:rPr>
        <w:t>Zonta</w:t>
      </w:r>
      <w:proofErr w:type="spellEnd"/>
      <w:r w:rsidRPr="009611D1">
        <w:rPr>
          <w:rFonts w:ascii="Arial" w:hAnsi="Arial" w:cs="Arial"/>
          <w:b/>
          <w:color w:val="000000" w:themeColor="text1"/>
          <w:sz w:val="20"/>
          <w:szCs w:val="20"/>
          <w:lang w:val="en-US"/>
        </w:rPr>
        <w:t xml:space="preserve"> leaders</w:t>
      </w:r>
    </w:p>
    <w:p w:rsidR="00D14D07" w:rsidRPr="00677068" w:rsidRDefault="00D14D07" w:rsidP="00D14D07">
      <w:pPr>
        <w:autoSpaceDE w:val="0"/>
        <w:autoSpaceDN w:val="0"/>
        <w:adjustRightInd w:val="0"/>
        <w:ind w:left="459"/>
        <w:rPr>
          <w:rFonts w:ascii="Arial" w:hAnsi="Arial" w:cs="Arial"/>
          <w:color w:val="000000"/>
          <w:sz w:val="20"/>
          <w:szCs w:val="20"/>
          <w:lang w:val="en-GB"/>
        </w:rPr>
      </w:pPr>
      <w:r w:rsidRPr="00D14D07">
        <w:rPr>
          <w:rFonts w:ascii="Arial" w:hAnsi="Arial" w:cs="Arial"/>
          <w:sz w:val="20"/>
          <w:szCs w:val="20"/>
          <w:lang w:val="en-US"/>
        </w:rPr>
        <w:t xml:space="preserve">The purpose of this round table is to present the basic principles on non-violent communication, </w:t>
      </w:r>
      <w:r w:rsidRPr="00D14D07">
        <w:rPr>
          <w:rFonts w:ascii="Arial" w:hAnsi="Arial" w:cs="Arial"/>
          <w:color w:val="252525"/>
          <w:sz w:val="20"/>
          <w:szCs w:val="20"/>
          <w:shd w:val="clear" w:color="auto" w:fill="FFFFFF"/>
          <w:lang w:val="en-US"/>
        </w:rPr>
        <w:t xml:space="preserve">a communication process developed by </w:t>
      </w:r>
      <w:r w:rsidRPr="00D14D07">
        <w:rPr>
          <w:rFonts w:ascii="Arial" w:hAnsi="Arial" w:cs="Arial"/>
          <w:sz w:val="20"/>
          <w:szCs w:val="20"/>
          <w:shd w:val="clear" w:color="auto" w:fill="FFFFFF"/>
          <w:lang w:val="en-US"/>
        </w:rPr>
        <w:t xml:space="preserve">Marshall Rosenberg </w:t>
      </w:r>
      <w:r w:rsidRPr="00D14D07">
        <w:rPr>
          <w:rFonts w:ascii="Arial" w:hAnsi="Arial" w:cs="Arial"/>
          <w:color w:val="252525"/>
          <w:sz w:val="20"/>
          <w:szCs w:val="20"/>
          <w:shd w:val="clear" w:color="auto" w:fill="FFFFFF"/>
          <w:lang w:val="en-US"/>
        </w:rPr>
        <w:t>beginning in the 1960s. It focuses on three aspects of communication:</w:t>
      </w:r>
      <w:r w:rsidRPr="00D14D07">
        <w:rPr>
          <w:rStyle w:val="apple-converted-space"/>
          <w:rFonts w:ascii="Arial" w:hAnsi="Arial" w:cs="Arial"/>
          <w:color w:val="252525"/>
          <w:sz w:val="20"/>
          <w:szCs w:val="20"/>
          <w:shd w:val="clear" w:color="auto" w:fill="FFFFFF"/>
          <w:lang w:val="en-US"/>
        </w:rPr>
        <w:t xml:space="preserve"> </w:t>
      </w:r>
      <w:r w:rsidRPr="00D14D07">
        <w:rPr>
          <w:rFonts w:ascii="Arial" w:hAnsi="Arial" w:cs="Arial"/>
          <w:i/>
          <w:iCs/>
          <w:color w:val="252525"/>
          <w:sz w:val="20"/>
          <w:szCs w:val="20"/>
          <w:shd w:val="clear" w:color="auto" w:fill="FFFFFF"/>
          <w:lang w:val="en-US"/>
        </w:rPr>
        <w:t>self-empathy</w:t>
      </w:r>
      <w:r w:rsidRPr="00D14D07">
        <w:rPr>
          <w:rStyle w:val="apple-converted-space"/>
          <w:rFonts w:ascii="Arial" w:hAnsi="Arial" w:cs="Arial"/>
          <w:color w:val="252525"/>
          <w:sz w:val="20"/>
          <w:szCs w:val="20"/>
          <w:shd w:val="clear" w:color="auto" w:fill="FFFFFF"/>
          <w:lang w:val="en-US"/>
        </w:rPr>
        <w:t xml:space="preserve"> </w:t>
      </w:r>
      <w:r w:rsidRPr="00D14D07">
        <w:rPr>
          <w:rFonts w:ascii="Arial" w:hAnsi="Arial" w:cs="Arial"/>
          <w:color w:val="252525"/>
          <w:sz w:val="20"/>
          <w:szCs w:val="20"/>
          <w:shd w:val="clear" w:color="auto" w:fill="FFFFFF"/>
          <w:lang w:val="en-US"/>
        </w:rPr>
        <w:t>(defined as a deep and compassionate awareness of one's own inner experience),</w:t>
      </w:r>
      <w:r w:rsidRPr="00D14D07">
        <w:rPr>
          <w:rStyle w:val="apple-converted-space"/>
          <w:rFonts w:ascii="Arial" w:hAnsi="Arial" w:cs="Arial"/>
          <w:color w:val="252525"/>
          <w:sz w:val="20"/>
          <w:szCs w:val="20"/>
          <w:shd w:val="clear" w:color="auto" w:fill="FFFFFF"/>
          <w:lang w:val="en-US"/>
        </w:rPr>
        <w:t xml:space="preserve"> </w:t>
      </w:r>
      <w:r w:rsidRPr="00D14D07">
        <w:rPr>
          <w:rFonts w:ascii="Arial" w:hAnsi="Arial" w:cs="Arial"/>
          <w:i/>
          <w:iCs/>
          <w:color w:val="252525"/>
          <w:sz w:val="20"/>
          <w:szCs w:val="20"/>
          <w:shd w:val="clear" w:color="auto" w:fill="FFFFFF"/>
          <w:lang w:val="en-US"/>
        </w:rPr>
        <w:t>empathy</w:t>
      </w:r>
      <w:r w:rsidRPr="00D14D07">
        <w:rPr>
          <w:rStyle w:val="apple-converted-space"/>
          <w:rFonts w:ascii="Arial" w:hAnsi="Arial" w:cs="Arial"/>
          <w:color w:val="252525"/>
          <w:sz w:val="20"/>
          <w:szCs w:val="20"/>
          <w:shd w:val="clear" w:color="auto" w:fill="FFFFFF"/>
          <w:lang w:val="en-US"/>
        </w:rPr>
        <w:t xml:space="preserve"> (</w:t>
      </w:r>
      <w:r w:rsidRPr="00D14D07">
        <w:rPr>
          <w:rFonts w:ascii="Arial" w:hAnsi="Arial" w:cs="Arial"/>
          <w:color w:val="252525"/>
          <w:sz w:val="20"/>
          <w:szCs w:val="20"/>
          <w:shd w:val="clear" w:color="auto" w:fill="FFFFFF"/>
          <w:lang w:val="en-US"/>
        </w:rPr>
        <w:t>understanding and sharing an emotion expressed by another), and</w:t>
      </w:r>
      <w:r w:rsidRPr="00D14D07">
        <w:rPr>
          <w:rStyle w:val="apple-converted-space"/>
          <w:rFonts w:ascii="Arial" w:hAnsi="Arial" w:cs="Arial"/>
          <w:color w:val="252525"/>
          <w:sz w:val="20"/>
          <w:szCs w:val="20"/>
          <w:shd w:val="clear" w:color="auto" w:fill="FFFFFF"/>
          <w:lang w:val="en-US"/>
        </w:rPr>
        <w:t xml:space="preserve"> </w:t>
      </w:r>
      <w:r w:rsidRPr="00D14D07">
        <w:rPr>
          <w:rFonts w:ascii="Arial" w:hAnsi="Arial" w:cs="Arial"/>
          <w:i/>
          <w:iCs/>
          <w:color w:val="252525"/>
          <w:sz w:val="20"/>
          <w:szCs w:val="20"/>
          <w:shd w:val="clear" w:color="auto" w:fill="FFFFFF"/>
          <w:lang w:val="en-US"/>
        </w:rPr>
        <w:t>honest self-expression</w:t>
      </w:r>
      <w:r w:rsidRPr="00D14D07">
        <w:rPr>
          <w:rStyle w:val="apple-converted-space"/>
          <w:rFonts w:ascii="Arial" w:hAnsi="Arial" w:cs="Arial"/>
          <w:color w:val="252525"/>
          <w:sz w:val="20"/>
          <w:szCs w:val="20"/>
          <w:shd w:val="clear" w:color="auto" w:fill="FFFFFF"/>
          <w:lang w:val="en-US"/>
        </w:rPr>
        <w:t xml:space="preserve"> </w:t>
      </w:r>
      <w:r w:rsidRPr="00D14D07">
        <w:rPr>
          <w:rFonts w:ascii="Arial" w:hAnsi="Arial" w:cs="Arial"/>
          <w:color w:val="252525"/>
          <w:sz w:val="20"/>
          <w:szCs w:val="20"/>
          <w:shd w:val="clear" w:color="auto" w:fill="FFFFFF"/>
          <w:lang w:val="en-US"/>
        </w:rPr>
        <w:t>(defined as expressing oneself authentically in a way that is likely to inspire compassion in others).</w:t>
      </w:r>
    </w:p>
    <w:p w:rsidR="00D14D07" w:rsidRPr="009611D1" w:rsidRDefault="00D14D07" w:rsidP="00D14D07">
      <w:pPr>
        <w:pStyle w:val="NormalWeb"/>
        <w:shd w:val="clear" w:color="auto" w:fill="FFFFFF"/>
        <w:spacing w:before="0" w:beforeAutospacing="0" w:after="0" w:afterAutospacing="0"/>
        <w:ind w:left="459"/>
        <w:rPr>
          <w:rFonts w:ascii="Arial" w:hAnsi="Arial" w:cs="Arial"/>
          <w:color w:val="000000" w:themeColor="text1"/>
          <w:sz w:val="20"/>
          <w:szCs w:val="20"/>
          <w:lang w:val="en-US"/>
        </w:rPr>
      </w:pPr>
    </w:p>
    <w:p w:rsidR="00D14D07" w:rsidRPr="009611D1" w:rsidRDefault="00D14D07" w:rsidP="00D14D07">
      <w:pPr>
        <w:pStyle w:val="ListParagraph"/>
        <w:numPr>
          <w:ilvl w:val="0"/>
          <w:numId w:val="25"/>
        </w:numPr>
        <w:shd w:val="clear" w:color="auto" w:fill="FFFFFF"/>
        <w:spacing w:after="0" w:line="240" w:lineRule="auto"/>
        <w:ind w:left="459" w:hanging="459"/>
        <w:rPr>
          <w:rFonts w:ascii="Arial" w:hAnsi="Arial" w:cs="Arial"/>
          <w:b/>
          <w:color w:val="222222"/>
          <w:sz w:val="20"/>
          <w:szCs w:val="20"/>
        </w:rPr>
      </w:pPr>
      <w:r w:rsidRPr="009611D1">
        <w:rPr>
          <w:rFonts w:ascii="Arial" w:hAnsi="Arial" w:cs="Arial"/>
          <w:b/>
          <w:color w:val="222222"/>
          <w:sz w:val="20"/>
          <w:szCs w:val="20"/>
        </w:rPr>
        <w:t xml:space="preserve">Marketing </w:t>
      </w:r>
      <w:proofErr w:type="spellStart"/>
      <w:r w:rsidRPr="009611D1">
        <w:rPr>
          <w:rFonts w:ascii="Arial" w:hAnsi="Arial" w:cs="Arial"/>
          <w:b/>
          <w:color w:val="222222"/>
          <w:sz w:val="20"/>
          <w:szCs w:val="20"/>
        </w:rPr>
        <w:t>Zonta</w:t>
      </w:r>
      <w:proofErr w:type="spellEnd"/>
      <w:r w:rsidRPr="009611D1">
        <w:rPr>
          <w:rFonts w:ascii="Arial" w:hAnsi="Arial" w:cs="Arial"/>
          <w:b/>
          <w:color w:val="222222"/>
          <w:sz w:val="20"/>
          <w:szCs w:val="20"/>
        </w:rPr>
        <w:t>- including social media</w:t>
      </w:r>
    </w:p>
    <w:p w:rsidR="00D14D07" w:rsidRPr="00D14D07" w:rsidRDefault="00D14D07" w:rsidP="00D14D07">
      <w:pPr>
        <w:ind w:left="459"/>
        <w:rPr>
          <w:rFonts w:ascii="Arial" w:hAnsi="Arial" w:cs="Arial"/>
          <w:sz w:val="20"/>
          <w:szCs w:val="20"/>
          <w:lang w:val="en-US"/>
        </w:rPr>
      </w:pPr>
      <w:r w:rsidRPr="00D14D07">
        <w:rPr>
          <w:rFonts w:ascii="Arial" w:hAnsi="Arial" w:cs="Arial"/>
          <w:sz w:val="20"/>
          <w:szCs w:val="20"/>
          <w:lang w:val="en-US"/>
        </w:rPr>
        <w:t xml:space="preserve">New </w:t>
      </w:r>
      <w:hyperlink r:id="rId15" w:history="1">
        <w:r w:rsidRPr="00D14D07">
          <w:rPr>
            <w:rStyle w:val="Hyperlink"/>
            <w:rFonts w:ascii="Arial" w:hAnsi="Arial" w:cs="Arial"/>
            <w:sz w:val="20"/>
            <w:szCs w:val="20"/>
            <w:lang w:val="en-US"/>
          </w:rPr>
          <w:t>www.zonta.org</w:t>
        </w:r>
      </w:hyperlink>
      <w:r w:rsidRPr="00D14D07">
        <w:rPr>
          <w:rFonts w:ascii="Arial" w:hAnsi="Arial" w:cs="Arial"/>
          <w:sz w:val="20"/>
          <w:szCs w:val="20"/>
          <w:lang w:val="en-US"/>
        </w:rPr>
        <w:t xml:space="preserve"> – General Overview</w:t>
      </w:r>
    </w:p>
    <w:p w:rsidR="00D14D07" w:rsidRPr="00D14D07" w:rsidRDefault="00D14D07" w:rsidP="00D14D07">
      <w:pPr>
        <w:shd w:val="clear" w:color="auto" w:fill="FFFFFF"/>
        <w:ind w:left="459"/>
        <w:rPr>
          <w:rFonts w:ascii="Arial" w:hAnsi="Arial" w:cs="Arial"/>
          <w:color w:val="222222"/>
          <w:sz w:val="20"/>
          <w:szCs w:val="20"/>
          <w:lang w:val="en-US"/>
        </w:rPr>
      </w:pPr>
      <w:r w:rsidRPr="00D14D07">
        <w:rPr>
          <w:rFonts w:ascii="Arial" w:hAnsi="Arial" w:cs="Arial"/>
          <w:color w:val="222222"/>
          <w:sz w:val="20"/>
          <w:szCs w:val="20"/>
          <w:lang w:val="en-US"/>
        </w:rPr>
        <w:t xml:space="preserve">How to make the most of the </w:t>
      </w:r>
      <w:proofErr w:type="spellStart"/>
      <w:r w:rsidRPr="00D14D07">
        <w:rPr>
          <w:rFonts w:ascii="Arial" w:hAnsi="Arial" w:cs="Arial"/>
          <w:color w:val="222222"/>
          <w:sz w:val="20"/>
          <w:szCs w:val="20"/>
          <w:lang w:val="en-US"/>
        </w:rPr>
        <w:t>Zonta</w:t>
      </w:r>
      <w:proofErr w:type="spellEnd"/>
      <w:r w:rsidRPr="00D14D07">
        <w:rPr>
          <w:rFonts w:ascii="Arial" w:hAnsi="Arial" w:cs="Arial"/>
          <w:color w:val="222222"/>
          <w:sz w:val="20"/>
          <w:szCs w:val="20"/>
          <w:lang w:val="en-US"/>
        </w:rPr>
        <w:t xml:space="preserve"> Brand Identity, messaging and </w:t>
      </w:r>
      <w:proofErr w:type="spellStart"/>
      <w:r w:rsidRPr="00D14D07">
        <w:rPr>
          <w:rFonts w:ascii="Arial" w:hAnsi="Arial" w:cs="Arial"/>
          <w:color w:val="222222"/>
          <w:sz w:val="20"/>
          <w:szCs w:val="20"/>
          <w:lang w:val="en-US"/>
        </w:rPr>
        <w:t>Zonta</w:t>
      </w:r>
      <w:proofErr w:type="spellEnd"/>
      <w:r w:rsidRPr="00D14D07">
        <w:rPr>
          <w:rFonts w:ascii="Arial" w:hAnsi="Arial" w:cs="Arial"/>
          <w:color w:val="222222"/>
          <w:sz w:val="20"/>
          <w:szCs w:val="20"/>
          <w:lang w:val="en-US"/>
        </w:rPr>
        <w:t xml:space="preserve"> Print Portal. </w:t>
      </w:r>
    </w:p>
    <w:p w:rsidR="00D14D07" w:rsidRPr="00D14D07" w:rsidRDefault="00D14D07" w:rsidP="00D14D07">
      <w:pPr>
        <w:shd w:val="clear" w:color="auto" w:fill="FFFFFF"/>
        <w:ind w:left="459"/>
        <w:rPr>
          <w:rFonts w:ascii="Arial" w:hAnsi="Arial" w:cs="Arial"/>
          <w:color w:val="222222"/>
          <w:sz w:val="20"/>
          <w:szCs w:val="20"/>
          <w:lang w:val="en-US"/>
        </w:rPr>
      </w:pPr>
      <w:proofErr w:type="spellStart"/>
      <w:r w:rsidRPr="00D14D07">
        <w:rPr>
          <w:rFonts w:ascii="Arial" w:hAnsi="Arial" w:cs="Arial"/>
          <w:color w:val="222222"/>
          <w:sz w:val="20"/>
          <w:szCs w:val="20"/>
          <w:lang w:val="en-US"/>
        </w:rPr>
        <w:t>Zonta</w:t>
      </w:r>
      <w:proofErr w:type="spellEnd"/>
      <w:r w:rsidRPr="00D14D07">
        <w:rPr>
          <w:rFonts w:ascii="Arial" w:hAnsi="Arial" w:cs="Arial"/>
          <w:color w:val="222222"/>
          <w:sz w:val="20"/>
          <w:szCs w:val="20"/>
          <w:lang w:val="en-US"/>
        </w:rPr>
        <w:t xml:space="preserve"> online </w:t>
      </w:r>
      <w:proofErr w:type="gramStart"/>
      <w:r w:rsidRPr="00D14D07">
        <w:rPr>
          <w:rFonts w:ascii="Arial" w:hAnsi="Arial" w:cs="Arial"/>
          <w:color w:val="222222"/>
          <w:sz w:val="20"/>
          <w:szCs w:val="20"/>
          <w:lang w:val="en-US"/>
        </w:rPr>
        <w:t>communities, and introduction to the new features on the</w:t>
      </w:r>
      <w:r w:rsidRPr="00D14D07">
        <w:rPr>
          <w:rStyle w:val="apple-converted-space"/>
          <w:rFonts w:ascii="Arial" w:hAnsi="Arial" w:cs="Arial"/>
          <w:color w:val="222222"/>
          <w:sz w:val="20"/>
          <w:szCs w:val="20"/>
          <w:lang w:val="en-US"/>
        </w:rPr>
        <w:t xml:space="preserve"> </w:t>
      </w:r>
      <w:hyperlink r:id="rId16" w:tgtFrame="_blank" w:history="1">
        <w:r w:rsidRPr="00D14D07">
          <w:rPr>
            <w:rStyle w:val="Hyperlink"/>
            <w:rFonts w:ascii="Arial" w:hAnsi="Arial" w:cs="Arial"/>
            <w:color w:val="1155CC"/>
            <w:sz w:val="20"/>
            <w:szCs w:val="20"/>
            <w:lang w:val="en-US"/>
          </w:rPr>
          <w:t>zonta.org</w:t>
        </w:r>
      </w:hyperlink>
      <w:proofErr w:type="gramEnd"/>
      <w:r w:rsidRPr="00D14D07">
        <w:rPr>
          <w:rFonts w:ascii="Arial" w:hAnsi="Arial" w:cs="Arial"/>
          <w:color w:val="222222"/>
          <w:sz w:val="20"/>
          <w:szCs w:val="20"/>
          <w:lang w:val="en-US"/>
        </w:rPr>
        <w:t xml:space="preserve"> website.</w:t>
      </w:r>
    </w:p>
    <w:p w:rsidR="00D14D07" w:rsidRPr="00D14D07" w:rsidRDefault="00D14D07" w:rsidP="00D14D07">
      <w:pPr>
        <w:shd w:val="clear" w:color="auto" w:fill="FFFFFF"/>
        <w:ind w:left="459"/>
        <w:rPr>
          <w:rFonts w:ascii="Arial" w:hAnsi="Arial" w:cs="Arial"/>
          <w:color w:val="222222"/>
          <w:sz w:val="20"/>
          <w:szCs w:val="20"/>
          <w:lang w:val="en-US"/>
        </w:rPr>
      </w:pPr>
      <w:r w:rsidRPr="00D14D07">
        <w:rPr>
          <w:rFonts w:ascii="Arial" w:hAnsi="Arial" w:cs="Arial"/>
          <w:color w:val="222222"/>
          <w:sz w:val="20"/>
          <w:szCs w:val="20"/>
          <w:lang w:val="en-US"/>
        </w:rPr>
        <w:t>Public Relations- how to work with the press </w:t>
      </w:r>
    </w:p>
    <w:p w:rsidR="00D14D07" w:rsidRPr="00D14D07" w:rsidRDefault="00D14D07" w:rsidP="00D14D07">
      <w:pPr>
        <w:ind w:left="459"/>
        <w:rPr>
          <w:rFonts w:ascii="Arial" w:hAnsi="Arial" w:cs="Arial"/>
          <w:color w:val="222222"/>
          <w:sz w:val="20"/>
          <w:szCs w:val="20"/>
          <w:lang w:val="en-US"/>
        </w:rPr>
      </w:pPr>
      <w:r w:rsidRPr="00D14D07">
        <w:rPr>
          <w:rFonts w:ascii="Arial" w:hAnsi="Arial" w:cs="Arial"/>
          <w:color w:val="222222"/>
          <w:sz w:val="20"/>
          <w:szCs w:val="20"/>
          <w:lang w:val="en-US"/>
        </w:rPr>
        <w:t>Facebook for clubs and districts.  Best practices for greater visibility in social media.</w:t>
      </w:r>
    </w:p>
    <w:p w:rsidR="00D14D07" w:rsidRDefault="00D14D07">
      <w:pPr>
        <w:rPr>
          <w:rFonts w:ascii="Arial" w:hAnsi="Arial" w:cs="Arial"/>
          <w:b/>
          <w:color w:val="000000"/>
          <w:lang w:val="en-GB"/>
        </w:rPr>
        <w:sectPr w:rsidR="00D14D07" w:rsidSect="00D14D07">
          <w:headerReference w:type="default" r:id="rId17"/>
          <w:pgSz w:w="11906" w:h="16838"/>
          <w:pgMar w:top="1134" w:right="993" w:bottom="851" w:left="993" w:header="425" w:footer="709" w:gutter="0"/>
          <w:cols w:space="708"/>
          <w:docGrid w:linePitch="360"/>
        </w:sectPr>
      </w:pPr>
    </w:p>
    <w:p w:rsidR="00E06383" w:rsidRDefault="00E06383">
      <w:pPr>
        <w:rPr>
          <w:rFonts w:ascii="Arial" w:hAnsi="Arial" w:cs="Arial"/>
          <w:b/>
          <w:color w:val="000000"/>
          <w:lang w:val="en-GB"/>
        </w:rPr>
      </w:pPr>
    </w:p>
    <w:p w:rsidR="00D248DE" w:rsidRDefault="00D248DE" w:rsidP="00780948">
      <w:pPr>
        <w:rPr>
          <w:rFonts w:ascii="Arial" w:hAnsi="Arial" w:cs="Arial"/>
          <w:b/>
          <w:color w:val="000000"/>
          <w:lang w:val="en-GB"/>
        </w:rPr>
      </w:pPr>
    </w:p>
    <w:p w:rsidR="00D74ECF" w:rsidRPr="0008162C" w:rsidRDefault="007E468C" w:rsidP="00780948">
      <w:pPr>
        <w:rPr>
          <w:rFonts w:ascii="Arial" w:hAnsi="Arial" w:cs="Arial"/>
          <w:b/>
          <w:color w:val="000000"/>
          <w:lang w:val="en-GB"/>
        </w:rPr>
      </w:pPr>
      <w:r w:rsidRPr="0008162C">
        <w:rPr>
          <w:rFonts w:ascii="Arial" w:hAnsi="Arial" w:cs="Arial"/>
          <w:b/>
          <w:color w:val="000000"/>
          <w:lang w:val="en-GB"/>
        </w:rPr>
        <w:t>6</w:t>
      </w:r>
      <w:r w:rsidRPr="0008162C">
        <w:rPr>
          <w:rFonts w:ascii="Arial" w:hAnsi="Arial" w:cs="Arial"/>
          <w:b/>
          <w:color w:val="000000"/>
          <w:vertAlign w:val="superscript"/>
          <w:lang w:val="en-GB"/>
        </w:rPr>
        <w:t>th</w:t>
      </w:r>
      <w:r w:rsidRPr="0008162C">
        <w:rPr>
          <w:rFonts w:ascii="Arial" w:hAnsi="Arial" w:cs="Arial"/>
          <w:b/>
          <w:color w:val="000000"/>
          <w:lang w:val="en-GB"/>
        </w:rPr>
        <w:t xml:space="preserve"> JULY WEDNESDAY</w:t>
      </w:r>
    </w:p>
    <w:p w:rsidR="00AA1ABC" w:rsidRPr="00004FF7" w:rsidRDefault="00AA1ABC" w:rsidP="00780948">
      <w:pPr>
        <w:rPr>
          <w:rFonts w:ascii="Arial" w:hAnsi="Arial" w:cs="Arial"/>
          <w:color w:val="00000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6804"/>
        <w:gridCol w:w="851"/>
      </w:tblGrid>
      <w:tr w:rsidR="00AC0245" w:rsidRPr="00501168" w:rsidTr="00523566">
        <w:tc>
          <w:tcPr>
            <w:tcW w:w="1134" w:type="dxa"/>
            <w:shd w:val="clear" w:color="auto" w:fill="auto"/>
            <w:vAlign w:val="center"/>
          </w:tcPr>
          <w:p w:rsidR="00AC0245" w:rsidRPr="00501168" w:rsidRDefault="00AC0245" w:rsidP="00EC60FF">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Time</w:t>
            </w:r>
          </w:p>
        </w:tc>
        <w:tc>
          <w:tcPr>
            <w:tcW w:w="1276" w:type="dxa"/>
            <w:vAlign w:val="center"/>
          </w:tcPr>
          <w:p w:rsidR="00AC0245" w:rsidRPr="00501168" w:rsidRDefault="00AC0245" w:rsidP="00EC60FF">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Location</w:t>
            </w:r>
          </w:p>
        </w:tc>
        <w:tc>
          <w:tcPr>
            <w:tcW w:w="6804" w:type="dxa"/>
            <w:shd w:val="clear" w:color="auto" w:fill="auto"/>
            <w:vAlign w:val="center"/>
          </w:tcPr>
          <w:p w:rsidR="00AC0245" w:rsidRPr="00501168" w:rsidRDefault="00AC0245" w:rsidP="00EC60FF">
            <w:pPr>
              <w:autoSpaceDE w:val="0"/>
              <w:autoSpaceDN w:val="0"/>
              <w:adjustRightInd w:val="0"/>
              <w:rPr>
                <w:rFonts w:ascii="Arial" w:hAnsi="Arial" w:cs="Arial"/>
                <w:b/>
                <w:color w:val="000000"/>
                <w:sz w:val="20"/>
                <w:szCs w:val="20"/>
                <w:lang w:val="en-GB"/>
              </w:rPr>
            </w:pPr>
            <w:r w:rsidRPr="00501168">
              <w:rPr>
                <w:rFonts w:ascii="Arial" w:hAnsi="Arial" w:cs="Arial"/>
                <w:b/>
                <w:color w:val="000000"/>
                <w:sz w:val="20"/>
                <w:szCs w:val="20"/>
                <w:lang w:val="en-GB"/>
              </w:rPr>
              <w:t>Event</w:t>
            </w:r>
          </w:p>
        </w:tc>
        <w:tc>
          <w:tcPr>
            <w:tcW w:w="851" w:type="dxa"/>
            <w:vAlign w:val="center"/>
          </w:tcPr>
          <w:p w:rsidR="00AC0245" w:rsidRPr="00AC0245" w:rsidRDefault="00AC0245" w:rsidP="00EC60FF">
            <w:pPr>
              <w:autoSpaceDE w:val="0"/>
              <w:autoSpaceDN w:val="0"/>
              <w:adjustRightInd w:val="0"/>
              <w:rPr>
                <w:rFonts w:ascii="Arial" w:hAnsi="Arial" w:cs="Arial"/>
                <w:b/>
                <w:color w:val="000000"/>
                <w:sz w:val="20"/>
                <w:szCs w:val="20"/>
                <w:lang w:val="en-GB"/>
              </w:rPr>
            </w:pPr>
            <w:r>
              <w:rPr>
                <w:rFonts w:ascii="Arial" w:hAnsi="Arial" w:cs="Arial"/>
                <w:b/>
                <w:color w:val="000000"/>
                <w:sz w:val="20"/>
                <w:szCs w:val="20"/>
                <w:lang w:val="en-GB"/>
              </w:rPr>
              <w:t>Tim</w:t>
            </w:r>
            <w:r w:rsidR="00C749A7">
              <w:rPr>
                <w:rFonts w:ascii="Arial" w:hAnsi="Arial" w:cs="Arial"/>
                <w:b/>
                <w:color w:val="000000"/>
                <w:sz w:val="20"/>
                <w:szCs w:val="20"/>
                <w:lang w:val="en-GB"/>
              </w:rPr>
              <w:t>e</w:t>
            </w:r>
          </w:p>
        </w:tc>
      </w:tr>
      <w:tr w:rsidR="00EC60FF" w:rsidRPr="00501168" w:rsidTr="00523566">
        <w:tc>
          <w:tcPr>
            <w:tcW w:w="1134" w:type="dxa"/>
            <w:vMerge w:val="restart"/>
            <w:shd w:val="clear" w:color="auto" w:fill="auto"/>
            <w:vAlign w:val="center"/>
          </w:tcPr>
          <w:p w:rsidR="00EC60FF" w:rsidRDefault="00EC60F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8:3</w:t>
            </w:r>
            <w:r w:rsidRPr="00501168">
              <w:rPr>
                <w:rFonts w:ascii="Arial" w:hAnsi="Arial" w:cs="Arial"/>
                <w:color w:val="000000"/>
                <w:sz w:val="20"/>
                <w:szCs w:val="20"/>
                <w:lang w:val="en-GB"/>
              </w:rPr>
              <w:t>0 – 9:45</w:t>
            </w:r>
          </w:p>
          <w:p w:rsidR="00D101F2" w:rsidRPr="00501168" w:rsidRDefault="00D101F2"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(75 min)</w:t>
            </w:r>
          </w:p>
        </w:tc>
        <w:tc>
          <w:tcPr>
            <w:tcW w:w="1276" w:type="dxa"/>
            <w:vMerge w:val="restart"/>
            <w:vAlign w:val="center"/>
          </w:tcPr>
          <w:p w:rsidR="00EC60FF" w:rsidRPr="00501168" w:rsidRDefault="002B7C62" w:rsidP="00EC60FF">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6804" w:type="dxa"/>
            <w:shd w:val="clear" w:color="auto" w:fill="auto"/>
            <w:vAlign w:val="center"/>
          </w:tcPr>
          <w:p w:rsidR="00EC60FF" w:rsidRPr="00501168" w:rsidRDefault="00EC60FF" w:rsidP="00EC60FF">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sidR="00BC1A23">
              <w:rPr>
                <w:rFonts w:ascii="Arial" w:hAnsi="Arial" w:cs="Arial"/>
                <w:b/>
                <w:color w:val="000000"/>
                <w:sz w:val="20"/>
                <w:szCs w:val="20"/>
                <w:lang w:val="en-GB"/>
              </w:rPr>
              <w:t>#</w:t>
            </w:r>
            <w:r w:rsidRPr="00501168">
              <w:rPr>
                <w:rFonts w:ascii="Arial" w:hAnsi="Arial" w:cs="Arial"/>
                <w:b/>
                <w:color w:val="000000"/>
                <w:sz w:val="20"/>
                <w:szCs w:val="20"/>
                <w:lang w:val="en-GB"/>
              </w:rPr>
              <w:t xml:space="preserve">4: </w:t>
            </w:r>
            <w:r>
              <w:rPr>
                <w:rFonts w:ascii="Arial" w:hAnsi="Arial" w:cs="Arial"/>
                <w:color w:val="000000"/>
                <w:sz w:val="20"/>
                <w:szCs w:val="20"/>
                <w:lang w:val="en-GB"/>
              </w:rPr>
              <w:t>Credentials update</w:t>
            </w:r>
            <w:r w:rsidRPr="00501168">
              <w:rPr>
                <w:rFonts w:ascii="Arial" w:hAnsi="Arial" w:cs="Arial"/>
                <w:color w:val="000000"/>
                <w:sz w:val="20"/>
                <w:szCs w:val="20"/>
                <w:lang w:val="en-GB"/>
              </w:rPr>
              <w:t xml:space="preserve"> </w:t>
            </w:r>
          </w:p>
        </w:tc>
        <w:tc>
          <w:tcPr>
            <w:tcW w:w="851" w:type="dxa"/>
            <w:vAlign w:val="center"/>
          </w:tcPr>
          <w:p w:rsidR="00EC60FF" w:rsidRPr="00AC0245" w:rsidRDefault="006413C3"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5</w:t>
            </w:r>
            <w:r w:rsidR="00EC60FF">
              <w:rPr>
                <w:rFonts w:ascii="Arial" w:hAnsi="Arial" w:cs="Arial"/>
                <w:color w:val="000000"/>
                <w:sz w:val="20"/>
                <w:szCs w:val="20"/>
                <w:lang w:val="en-GB"/>
              </w:rPr>
              <w:t xml:space="preserve"> min</w:t>
            </w:r>
          </w:p>
        </w:tc>
      </w:tr>
      <w:tr w:rsidR="00EC60FF" w:rsidRPr="00501168" w:rsidTr="00523566">
        <w:tc>
          <w:tcPr>
            <w:tcW w:w="1134" w:type="dxa"/>
            <w:vMerge/>
            <w:shd w:val="clear" w:color="auto" w:fill="auto"/>
            <w:vAlign w:val="center"/>
          </w:tcPr>
          <w:p w:rsidR="00EC60FF" w:rsidRDefault="00EC60FF" w:rsidP="00EC60FF">
            <w:pPr>
              <w:autoSpaceDE w:val="0"/>
              <w:autoSpaceDN w:val="0"/>
              <w:adjustRightInd w:val="0"/>
              <w:rPr>
                <w:rFonts w:ascii="Arial" w:hAnsi="Arial" w:cs="Arial"/>
                <w:color w:val="000000"/>
                <w:sz w:val="20"/>
                <w:szCs w:val="20"/>
                <w:lang w:val="en-GB"/>
              </w:rPr>
            </w:pPr>
          </w:p>
        </w:tc>
        <w:tc>
          <w:tcPr>
            <w:tcW w:w="1276" w:type="dxa"/>
            <w:vMerge/>
            <w:vAlign w:val="center"/>
          </w:tcPr>
          <w:p w:rsidR="00EC60FF" w:rsidRPr="00501168" w:rsidRDefault="00EC60F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EC60FF" w:rsidRPr="00AC0245" w:rsidRDefault="00EC60F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2014 – 2016 Membership activities and results</w:t>
            </w:r>
          </w:p>
        </w:tc>
        <w:tc>
          <w:tcPr>
            <w:tcW w:w="851" w:type="dxa"/>
            <w:vAlign w:val="center"/>
          </w:tcPr>
          <w:p w:rsidR="00EC60FF" w:rsidRPr="00AC0245"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17</w:t>
            </w:r>
            <w:r w:rsidR="00EC60FF">
              <w:rPr>
                <w:rFonts w:ascii="Arial" w:hAnsi="Arial" w:cs="Arial"/>
                <w:color w:val="000000"/>
                <w:sz w:val="20"/>
                <w:szCs w:val="20"/>
                <w:lang w:val="en-GB"/>
              </w:rPr>
              <w:t xml:space="preserve">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Z- and Golden-Z </w:t>
            </w:r>
          </w:p>
        </w:tc>
        <w:tc>
          <w:tcPr>
            <w:tcW w:w="851" w:type="dxa"/>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8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Membership Recognitions Program</w:t>
            </w:r>
          </w:p>
        </w:tc>
        <w:tc>
          <w:tcPr>
            <w:tcW w:w="851" w:type="dxa"/>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30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Meritorious Service Awards (2)</w:t>
            </w:r>
          </w:p>
        </w:tc>
        <w:tc>
          <w:tcPr>
            <w:tcW w:w="851" w:type="dxa"/>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10 min</w:t>
            </w:r>
          </w:p>
        </w:tc>
      </w:tr>
      <w:tr w:rsidR="00311F5F" w:rsidRPr="00501168" w:rsidTr="00523566">
        <w:tc>
          <w:tcPr>
            <w:tcW w:w="1134" w:type="dxa"/>
            <w:vMerge w:val="restart"/>
            <w:shd w:val="clear" w:color="auto" w:fill="auto"/>
            <w:vAlign w:val="center"/>
          </w:tcPr>
          <w:p w:rsidR="00311F5F" w:rsidRPr="00501168" w:rsidRDefault="00311F5F" w:rsidP="00EC60FF">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9:45 – 11:00</w:t>
            </w:r>
          </w:p>
        </w:tc>
        <w:tc>
          <w:tcPr>
            <w:tcW w:w="1276" w:type="dxa"/>
            <w:vMerge w:val="restart"/>
            <w:vAlign w:val="center"/>
          </w:tcPr>
          <w:p w:rsidR="00311F5F" w:rsidRPr="00501168" w:rsidRDefault="00311F5F" w:rsidP="00EC60FF">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7655" w:type="dxa"/>
            <w:gridSpan w:val="2"/>
            <w:shd w:val="clear" w:color="auto" w:fill="auto"/>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5:</w:t>
            </w:r>
            <w:r w:rsidRPr="00501168">
              <w:rPr>
                <w:rFonts w:ascii="Arial" w:hAnsi="Arial" w:cs="Arial"/>
                <w:color w:val="000000"/>
                <w:sz w:val="20"/>
                <w:szCs w:val="20"/>
                <w:lang w:val="en-GB"/>
              </w:rPr>
              <w:t xml:space="preserve"> </w:t>
            </w:r>
            <w:r>
              <w:rPr>
                <w:rFonts w:ascii="Arial" w:hAnsi="Arial" w:cs="Arial"/>
                <w:color w:val="000000"/>
                <w:sz w:val="20"/>
                <w:szCs w:val="20"/>
                <w:lang w:val="en-GB"/>
              </w:rPr>
              <w:t>The 2016 – 2018 Biennium</w:t>
            </w:r>
          </w:p>
        </w:tc>
      </w:tr>
      <w:tr w:rsidR="00311F5F" w:rsidRPr="00F80EBF" w:rsidTr="00523566">
        <w:tc>
          <w:tcPr>
            <w:tcW w:w="1134" w:type="dxa"/>
            <w:vMerge/>
            <w:shd w:val="clear" w:color="auto" w:fill="auto"/>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Pr="00EC60FF"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2016 – 2018 Biennial Goals, including voting</w:t>
            </w:r>
          </w:p>
        </w:tc>
        <w:tc>
          <w:tcPr>
            <w:tcW w:w="851" w:type="dxa"/>
            <w:vAlign w:val="center"/>
          </w:tcPr>
          <w:p w:rsidR="00311F5F" w:rsidRPr="00AC0245"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30 min</w:t>
            </w:r>
          </w:p>
        </w:tc>
      </w:tr>
      <w:tr w:rsidR="00311F5F" w:rsidRPr="00F80EBF" w:rsidTr="00523566">
        <w:tc>
          <w:tcPr>
            <w:tcW w:w="1134" w:type="dxa"/>
            <w:vMerge/>
            <w:shd w:val="clear" w:color="auto" w:fill="auto"/>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Pr="00EC60FF" w:rsidRDefault="00311F5F" w:rsidP="00B9183B">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 xml:space="preserve">Key Note speaker: Future of </w:t>
            </w:r>
            <w:proofErr w:type="spellStart"/>
            <w:r w:rsidRPr="00501168">
              <w:rPr>
                <w:rFonts w:ascii="Arial" w:hAnsi="Arial" w:cs="Arial"/>
                <w:color w:val="000000"/>
                <w:sz w:val="20"/>
                <w:szCs w:val="20"/>
                <w:lang w:val="en-GB"/>
              </w:rPr>
              <w:t>Zonta</w:t>
            </w:r>
            <w:proofErr w:type="spellEnd"/>
            <w:r>
              <w:rPr>
                <w:rFonts w:ascii="Arial" w:hAnsi="Arial" w:cs="Arial"/>
                <w:color w:val="000000"/>
                <w:sz w:val="20"/>
                <w:szCs w:val="20"/>
                <w:lang w:val="en-GB"/>
              </w:rPr>
              <w:t>.</w:t>
            </w:r>
          </w:p>
        </w:tc>
        <w:tc>
          <w:tcPr>
            <w:tcW w:w="851" w:type="dxa"/>
            <w:vAlign w:val="center"/>
          </w:tcPr>
          <w:p w:rsidR="00311F5F" w:rsidRPr="00AC0245"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45 min</w:t>
            </w:r>
          </w:p>
        </w:tc>
      </w:tr>
      <w:tr w:rsidR="00311F5F" w:rsidRPr="00F80EBF" w:rsidTr="00523566">
        <w:tc>
          <w:tcPr>
            <w:tcW w:w="1134" w:type="dxa"/>
            <w:shd w:val="clear" w:color="auto" w:fill="FBD4B4"/>
            <w:vAlign w:val="center"/>
          </w:tcPr>
          <w:p w:rsidR="00311F5F" w:rsidRPr="00501168" w:rsidRDefault="00311F5F" w:rsidP="00EC60FF">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 xml:space="preserve">11:00 – 11.30 </w:t>
            </w:r>
          </w:p>
        </w:tc>
        <w:tc>
          <w:tcPr>
            <w:tcW w:w="1276" w:type="dxa"/>
            <w:shd w:val="clear" w:color="auto" w:fill="FBD4B4"/>
            <w:vAlign w:val="center"/>
          </w:tcPr>
          <w:p w:rsidR="00311F5F" w:rsidRPr="00501168" w:rsidRDefault="00311F5F" w:rsidP="00EC60FF">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655" w:type="dxa"/>
            <w:gridSpan w:val="2"/>
            <w:shd w:val="clear" w:color="auto" w:fill="FBD4B4"/>
            <w:vAlign w:val="center"/>
          </w:tcPr>
          <w:p w:rsidR="00311F5F" w:rsidRPr="00AC0245" w:rsidRDefault="00311F5F" w:rsidP="00EC60FF">
            <w:pPr>
              <w:autoSpaceDE w:val="0"/>
              <w:autoSpaceDN w:val="0"/>
              <w:adjustRightInd w:val="0"/>
              <w:rPr>
                <w:rFonts w:ascii="Arial" w:hAnsi="Arial" w:cs="Arial"/>
                <w:bCs/>
                <w:color w:val="000000"/>
                <w:sz w:val="20"/>
                <w:szCs w:val="20"/>
                <w:lang w:val="en-GB"/>
              </w:rPr>
            </w:pPr>
            <w:r w:rsidRPr="00501168">
              <w:rPr>
                <w:rFonts w:ascii="Arial" w:hAnsi="Arial" w:cs="Arial"/>
                <w:bCs/>
                <w:color w:val="000000"/>
                <w:sz w:val="20"/>
                <w:szCs w:val="20"/>
                <w:lang w:val="en-GB"/>
              </w:rPr>
              <w:t xml:space="preserve">COFFEE. </w:t>
            </w:r>
          </w:p>
        </w:tc>
      </w:tr>
      <w:tr w:rsidR="00311F5F" w:rsidRPr="00501168" w:rsidTr="00523566">
        <w:tc>
          <w:tcPr>
            <w:tcW w:w="1134" w:type="dxa"/>
            <w:vMerge w:val="restart"/>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11:30 – 12:45 pm</w:t>
            </w:r>
            <w:r w:rsidRPr="00501168">
              <w:rPr>
                <w:rFonts w:ascii="Arial" w:hAnsi="Arial" w:cs="Arial"/>
                <w:color w:val="000000"/>
                <w:sz w:val="20"/>
                <w:szCs w:val="20"/>
                <w:lang w:val="en-GB"/>
              </w:rPr>
              <w:t xml:space="preserve"> </w:t>
            </w:r>
          </w:p>
          <w:p w:rsidR="00311F5F" w:rsidRPr="00501168"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(75 min)</w:t>
            </w:r>
          </w:p>
        </w:tc>
        <w:tc>
          <w:tcPr>
            <w:tcW w:w="1276" w:type="dxa"/>
            <w:vMerge w:val="restart"/>
            <w:vAlign w:val="center"/>
          </w:tcPr>
          <w:p w:rsidR="00311F5F" w:rsidRPr="00501168" w:rsidRDefault="00311F5F" w:rsidP="00EC60FF">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6804" w:type="dxa"/>
            <w:shd w:val="clear" w:color="auto" w:fill="auto"/>
            <w:vAlign w:val="center"/>
          </w:tcPr>
          <w:p w:rsidR="00311F5F" w:rsidRPr="00501168" w:rsidRDefault="00311F5F" w:rsidP="00EC60FF">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 xml:space="preserve">Business Session </w:t>
            </w:r>
            <w:r>
              <w:rPr>
                <w:rFonts w:ascii="Arial" w:hAnsi="Arial" w:cs="Arial"/>
                <w:b/>
                <w:color w:val="000000"/>
                <w:sz w:val="20"/>
                <w:szCs w:val="20"/>
                <w:lang w:val="en-GB"/>
              </w:rPr>
              <w:t>#</w:t>
            </w:r>
            <w:r w:rsidRPr="00501168">
              <w:rPr>
                <w:rFonts w:ascii="Arial" w:hAnsi="Arial" w:cs="Arial"/>
                <w:b/>
                <w:color w:val="000000"/>
                <w:sz w:val="20"/>
                <w:szCs w:val="20"/>
                <w:lang w:val="en-GB"/>
              </w:rPr>
              <w:t xml:space="preserve">5: </w:t>
            </w:r>
            <w:r>
              <w:rPr>
                <w:rFonts w:ascii="Arial" w:hAnsi="Arial" w:cs="Arial"/>
                <w:color w:val="000000"/>
                <w:sz w:val="20"/>
                <w:szCs w:val="20"/>
                <w:lang w:val="en-GB"/>
              </w:rPr>
              <w:t>The 2016 – 2018 Biennium</w:t>
            </w:r>
          </w:p>
        </w:tc>
        <w:tc>
          <w:tcPr>
            <w:tcW w:w="851" w:type="dxa"/>
            <w:vAlign w:val="center"/>
          </w:tcPr>
          <w:p w:rsidR="00311F5F" w:rsidRPr="00AC0245" w:rsidRDefault="00311F5F" w:rsidP="00EC60FF">
            <w:pPr>
              <w:autoSpaceDE w:val="0"/>
              <w:autoSpaceDN w:val="0"/>
              <w:adjustRightInd w:val="0"/>
              <w:rPr>
                <w:rFonts w:ascii="Arial" w:hAnsi="Arial" w:cs="Arial"/>
                <w:color w:val="000000"/>
                <w:sz w:val="20"/>
                <w:szCs w:val="20"/>
                <w:lang w:val="en-GB"/>
              </w:rPr>
            </w:pP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Pr="00EC60FF" w:rsidRDefault="00311F5F" w:rsidP="00E656FA">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2016 – 2018 ISP &amp; ZISVAW project &amp; Educational programs proposals</w:t>
            </w:r>
          </w:p>
        </w:tc>
        <w:tc>
          <w:tcPr>
            <w:tcW w:w="851" w:type="dxa"/>
            <w:vAlign w:val="center"/>
          </w:tcPr>
          <w:p w:rsidR="00311F5F" w:rsidRPr="00AC0245" w:rsidRDefault="00311F5F" w:rsidP="00D62912">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25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UNICEF USA speech</w:t>
            </w:r>
          </w:p>
        </w:tc>
        <w:tc>
          <w:tcPr>
            <w:tcW w:w="851" w:type="dxa"/>
            <w:vAlign w:val="center"/>
          </w:tcPr>
          <w:p w:rsidR="00311F5F"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15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UN Women speech</w:t>
            </w:r>
          </w:p>
        </w:tc>
        <w:tc>
          <w:tcPr>
            <w:tcW w:w="851" w:type="dxa"/>
            <w:vAlign w:val="center"/>
          </w:tcPr>
          <w:p w:rsidR="00311F5F" w:rsidRDefault="00311F5F" w:rsidP="00221028">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15 min</w:t>
            </w:r>
          </w:p>
        </w:tc>
      </w:tr>
      <w:tr w:rsidR="00311F5F" w:rsidRPr="00E656FA"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Voting on the projects and programs</w:t>
            </w:r>
          </w:p>
        </w:tc>
        <w:tc>
          <w:tcPr>
            <w:tcW w:w="851" w:type="dxa"/>
            <w:vAlign w:val="center"/>
          </w:tcPr>
          <w:p w:rsidR="00311F5F" w:rsidRDefault="00311F5F" w:rsidP="00D62912">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5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Pr="00EC60F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2018 Convention presentation – Yokohama </w:t>
            </w:r>
          </w:p>
        </w:tc>
        <w:tc>
          <w:tcPr>
            <w:tcW w:w="851" w:type="dxa"/>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15 min</w:t>
            </w:r>
          </w:p>
        </w:tc>
      </w:tr>
      <w:tr w:rsidR="00311F5F" w:rsidRPr="00501168" w:rsidTr="00523566">
        <w:tc>
          <w:tcPr>
            <w:tcW w:w="1134" w:type="dxa"/>
            <w:vMerge w:val="restart"/>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12:45 – 1 pm</w:t>
            </w:r>
          </w:p>
        </w:tc>
        <w:tc>
          <w:tcPr>
            <w:tcW w:w="1276" w:type="dxa"/>
            <w:vMerge w:val="restart"/>
            <w:vAlign w:val="center"/>
          </w:tcPr>
          <w:p w:rsidR="00311F5F" w:rsidRPr="00501168" w:rsidRDefault="00311F5F" w:rsidP="00EC60FF">
            <w:pPr>
              <w:autoSpaceDE w:val="0"/>
              <w:autoSpaceDN w:val="0"/>
              <w:adjustRightInd w:val="0"/>
              <w:rPr>
                <w:rFonts w:ascii="Arial" w:hAnsi="Arial" w:cs="Arial"/>
                <w:color w:val="000000"/>
                <w:sz w:val="20"/>
                <w:szCs w:val="20"/>
                <w:lang w:val="en-GB"/>
              </w:rPr>
            </w:pPr>
            <w:proofErr w:type="spellStart"/>
            <w:r>
              <w:rPr>
                <w:rFonts w:ascii="Arial" w:hAnsi="Arial" w:cs="Arial"/>
                <w:color w:val="000000"/>
                <w:sz w:val="20"/>
                <w:szCs w:val="20"/>
                <w:lang w:val="en-GB"/>
              </w:rPr>
              <w:t>Apollon</w:t>
            </w:r>
            <w:proofErr w:type="spellEnd"/>
          </w:p>
        </w:tc>
        <w:tc>
          <w:tcPr>
            <w:tcW w:w="6804" w:type="dxa"/>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Final remarks from the Convention chairman</w:t>
            </w:r>
          </w:p>
        </w:tc>
        <w:tc>
          <w:tcPr>
            <w:tcW w:w="851" w:type="dxa"/>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5 min</w:t>
            </w:r>
          </w:p>
        </w:tc>
      </w:tr>
      <w:tr w:rsidR="00311F5F" w:rsidRPr="00501168" w:rsidTr="00523566">
        <w:tc>
          <w:tcPr>
            <w:tcW w:w="1134" w:type="dxa"/>
            <w:vMerge/>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p>
        </w:tc>
        <w:tc>
          <w:tcPr>
            <w:tcW w:w="1276" w:type="dxa"/>
            <w:vMerge/>
            <w:vAlign w:val="center"/>
          </w:tcPr>
          <w:p w:rsidR="00311F5F" w:rsidRPr="00501168" w:rsidRDefault="00311F5F" w:rsidP="00EC60FF">
            <w:pPr>
              <w:autoSpaceDE w:val="0"/>
              <w:autoSpaceDN w:val="0"/>
              <w:adjustRightInd w:val="0"/>
              <w:rPr>
                <w:rFonts w:ascii="Arial" w:hAnsi="Arial" w:cs="Arial"/>
                <w:color w:val="000000"/>
                <w:sz w:val="20"/>
                <w:szCs w:val="20"/>
                <w:lang w:val="en-GB"/>
              </w:rPr>
            </w:pPr>
          </w:p>
        </w:tc>
        <w:tc>
          <w:tcPr>
            <w:tcW w:w="6804" w:type="dxa"/>
            <w:shd w:val="clear" w:color="auto" w:fill="auto"/>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Final remarks from the International President</w:t>
            </w:r>
          </w:p>
        </w:tc>
        <w:tc>
          <w:tcPr>
            <w:tcW w:w="851" w:type="dxa"/>
            <w:vAlign w:val="center"/>
          </w:tcPr>
          <w:p w:rsidR="00311F5F"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 xml:space="preserve"> 5 min</w:t>
            </w:r>
          </w:p>
        </w:tc>
      </w:tr>
      <w:tr w:rsidR="00311F5F" w:rsidRPr="00501168" w:rsidTr="00523566">
        <w:tc>
          <w:tcPr>
            <w:tcW w:w="1134" w:type="dxa"/>
            <w:shd w:val="clear" w:color="auto" w:fill="FBD4B4"/>
            <w:vAlign w:val="center"/>
          </w:tcPr>
          <w:p w:rsidR="00311F5F" w:rsidRPr="00501168"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w:t>
            </w:r>
            <w:r w:rsidRPr="00501168">
              <w:rPr>
                <w:rFonts w:ascii="Arial" w:hAnsi="Arial" w:cs="Arial"/>
                <w:color w:val="000000"/>
                <w:sz w:val="20"/>
                <w:szCs w:val="20"/>
                <w:lang w:val="en-GB"/>
              </w:rPr>
              <w:t xml:space="preserve">:00 – </w:t>
            </w:r>
            <w:r>
              <w:rPr>
                <w:rFonts w:ascii="Arial" w:hAnsi="Arial" w:cs="Arial"/>
                <w:color w:val="000000"/>
                <w:sz w:val="20"/>
                <w:szCs w:val="20"/>
                <w:lang w:val="en-GB"/>
              </w:rPr>
              <w:t>2</w:t>
            </w:r>
            <w:r w:rsidRPr="00501168">
              <w:rPr>
                <w:rFonts w:ascii="Arial" w:hAnsi="Arial" w:cs="Arial"/>
                <w:color w:val="000000"/>
                <w:sz w:val="20"/>
                <w:szCs w:val="20"/>
                <w:lang w:val="en-GB"/>
              </w:rPr>
              <w:t>:00</w:t>
            </w:r>
            <w:r>
              <w:rPr>
                <w:rFonts w:ascii="Arial" w:hAnsi="Arial" w:cs="Arial"/>
                <w:color w:val="000000"/>
                <w:sz w:val="20"/>
                <w:szCs w:val="20"/>
                <w:lang w:val="en-GB"/>
              </w:rPr>
              <w:t xml:space="preserve"> pm</w:t>
            </w:r>
          </w:p>
        </w:tc>
        <w:tc>
          <w:tcPr>
            <w:tcW w:w="1276" w:type="dxa"/>
            <w:shd w:val="clear" w:color="auto" w:fill="FBD4B4"/>
            <w:vAlign w:val="center"/>
          </w:tcPr>
          <w:p w:rsidR="00311F5F" w:rsidRPr="00501168" w:rsidRDefault="00311F5F" w:rsidP="00EC60FF">
            <w:pPr>
              <w:autoSpaceDE w:val="0"/>
              <w:autoSpaceDN w:val="0"/>
              <w:adjustRightInd w:val="0"/>
              <w:ind w:left="34"/>
              <w:rPr>
                <w:rFonts w:ascii="Arial" w:hAnsi="Arial" w:cs="Arial"/>
                <w:bCs/>
                <w:color w:val="000000"/>
                <w:sz w:val="20"/>
                <w:szCs w:val="20"/>
                <w:lang w:val="en-GB"/>
              </w:rPr>
            </w:pPr>
            <w:r w:rsidRPr="00501168">
              <w:rPr>
                <w:rFonts w:ascii="Arial" w:hAnsi="Arial" w:cs="Arial"/>
                <w:bCs/>
                <w:color w:val="000000"/>
                <w:sz w:val="20"/>
                <w:szCs w:val="20"/>
                <w:lang w:val="en-GB"/>
              </w:rPr>
              <w:t>Rhodes</w:t>
            </w:r>
          </w:p>
        </w:tc>
        <w:tc>
          <w:tcPr>
            <w:tcW w:w="7655" w:type="dxa"/>
            <w:gridSpan w:val="2"/>
            <w:shd w:val="clear" w:color="auto" w:fill="FBD4B4"/>
            <w:vAlign w:val="center"/>
          </w:tcPr>
          <w:p w:rsidR="00311F5F" w:rsidRPr="00AC0245" w:rsidRDefault="00311F5F" w:rsidP="00EC60FF">
            <w:pPr>
              <w:autoSpaceDE w:val="0"/>
              <w:autoSpaceDN w:val="0"/>
              <w:adjustRightInd w:val="0"/>
              <w:ind w:left="34"/>
              <w:rPr>
                <w:rFonts w:ascii="Arial" w:hAnsi="Arial" w:cs="Arial"/>
                <w:bCs/>
                <w:color w:val="000000"/>
                <w:sz w:val="20"/>
                <w:szCs w:val="20"/>
                <w:lang w:val="en-GB"/>
              </w:rPr>
            </w:pPr>
            <w:r>
              <w:rPr>
                <w:rFonts w:ascii="Arial" w:hAnsi="Arial" w:cs="Arial"/>
                <w:bCs/>
                <w:color w:val="000000"/>
                <w:sz w:val="20"/>
                <w:szCs w:val="20"/>
                <w:lang w:val="en-GB"/>
              </w:rPr>
              <w:t>LUNCH BREAK</w:t>
            </w:r>
            <w:r w:rsidRPr="00501168">
              <w:rPr>
                <w:rFonts w:ascii="Arial" w:hAnsi="Arial" w:cs="Arial"/>
                <w:bCs/>
                <w:color w:val="000000"/>
                <w:sz w:val="20"/>
                <w:szCs w:val="20"/>
                <w:lang w:val="en-GB"/>
              </w:rPr>
              <w:t>.</w:t>
            </w:r>
          </w:p>
        </w:tc>
      </w:tr>
      <w:tr w:rsidR="00311F5F" w:rsidRPr="00A965DE" w:rsidTr="00523566">
        <w:tc>
          <w:tcPr>
            <w:tcW w:w="1134" w:type="dxa"/>
            <w:shd w:val="clear" w:color="auto" w:fill="A6A6A6"/>
            <w:vAlign w:val="center"/>
          </w:tcPr>
          <w:p w:rsidR="00311F5F" w:rsidRPr="00501168" w:rsidRDefault="00311F5F" w:rsidP="00D62912">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1:00 – 4</w:t>
            </w:r>
            <w:r w:rsidRPr="00501168">
              <w:rPr>
                <w:rFonts w:ascii="Arial" w:hAnsi="Arial" w:cs="Arial"/>
                <w:color w:val="000000"/>
                <w:sz w:val="20"/>
                <w:szCs w:val="20"/>
                <w:lang w:val="en-GB"/>
              </w:rPr>
              <w:t>:00</w:t>
            </w:r>
            <w:r>
              <w:rPr>
                <w:rFonts w:ascii="Arial" w:hAnsi="Arial" w:cs="Arial"/>
                <w:color w:val="000000"/>
                <w:sz w:val="20"/>
                <w:szCs w:val="20"/>
                <w:lang w:val="en-GB"/>
              </w:rPr>
              <w:t xml:space="preserve"> pm</w:t>
            </w:r>
          </w:p>
        </w:tc>
        <w:tc>
          <w:tcPr>
            <w:tcW w:w="1276" w:type="dxa"/>
            <w:shd w:val="clear" w:color="auto" w:fill="A6A6A6"/>
            <w:vAlign w:val="center"/>
          </w:tcPr>
          <w:p w:rsidR="00311F5F" w:rsidRPr="00501168" w:rsidRDefault="00311F5F" w:rsidP="00EC60FF">
            <w:pPr>
              <w:autoSpaceDE w:val="0"/>
              <w:autoSpaceDN w:val="0"/>
              <w:adjustRightInd w:val="0"/>
              <w:ind w:left="34"/>
              <w:rPr>
                <w:rFonts w:ascii="Arial" w:hAnsi="Arial" w:cs="Arial"/>
                <w:bCs/>
                <w:color w:val="000000"/>
                <w:sz w:val="20"/>
                <w:szCs w:val="20"/>
                <w:lang w:val="en-GB"/>
              </w:rPr>
            </w:pPr>
            <w:proofErr w:type="spellStart"/>
            <w:r w:rsidRPr="00501168">
              <w:rPr>
                <w:rFonts w:ascii="Arial" w:hAnsi="Arial" w:cs="Arial"/>
                <w:bCs/>
                <w:color w:val="000000"/>
                <w:sz w:val="20"/>
                <w:szCs w:val="20"/>
                <w:lang w:val="en-GB"/>
              </w:rPr>
              <w:t>Galliéni</w:t>
            </w:r>
            <w:proofErr w:type="spellEnd"/>
            <w:r w:rsidRPr="00501168">
              <w:rPr>
                <w:rFonts w:ascii="Arial" w:hAnsi="Arial" w:cs="Arial"/>
                <w:bCs/>
                <w:color w:val="000000"/>
                <w:sz w:val="20"/>
                <w:szCs w:val="20"/>
                <w:lang w:val="en-GB"/>
              </w:rPr>
              <w:t xml:space="preserve"> 1+2</w:t>
            </w:r>
          </w:p>
          <w:p w:rsidR="00311F5F" w:rsidRPr="00501168" w:rsidRDefault="00311F5F" w:rsidP="00EC60FF">
            <w:pPr>
              <w:autoSpaceDE w:val="0"/>
              <w:autoSpaceDN w:val="0"/>
              <w:adjustRightInd w:val="0"/>
              <w:ind w:left="34"/>
              <w:rPr>
                <w:rFonts w:ascii="Arial" w:hAnsi="Arial" w:cs="Arial"/>
                <w:bCs/>
                <w:color w:val="000000"/>
                <w:sz w:val="20"/>
                <w:szCs w:val="20"/>
                <w:lang w:val="en-GB"/>
              </w:rPr>
            </w:pPr>
            <w:r w:rsidRPr="00501168">
              <w:rPr>
                <w:rFonts w:ascii="Arial" w:hAnsi="Arial" w:cs="Arial"/>
                <w:bCs/>
                <w:color w:val="000000"/>
                <w:sz w:val="20"/>
                <w:szCs w:val="20"/>
                <w:lang w:val="en-GB"/>
              </w:rPr>
              <w:t>Meal style</w:t>
            </w:r>
          </w:p>
        </w:tc>
        <w:tc>
          <w:tcPr>
            <w:tcW w:w="7655" w:type="dxa"/>
            <w:gridSpan w:val="2"/>
            <w:shd w:val="clear" w:color="auto" w:fill="A6A6A6"/>
            <w:vAlign w:val="center"/>
          </w:tcPr>
          <w:p w:rsidR="00311F5F" w:rsidRPr="00AC0245" w:rsidRDefault="00311F5F" w:rsidP="00E61ACE">
            <w:pPr>
              <w:autoSpaceDE w:val="0"/>
              <w:autoSpaceDN w:val="0"/>
              <w:adjustRightInd w:val="0"/>
              <w:rPr>
                <w:rFonts w:ascii="Arial" w:hAnsi="Arial" w:cs="Arial"/>
                <w:color w:val="000000"/>
                <w:sz w:val="20"/>
                <w:szCs w:val="20"/>
                <w:lang w:val="en-GB"/>
              </w:rPr>
            </w:pPr>
            <w:r w:rsidRPr="00501168">
              <w:rPr>
                <w:rFonts w:ascii="Arial" w:hAnsi="Arial" w:cs="Arial"/>
                <w:b/>
                <w:color w:val="000000"/>
                <w:sz w:val="20"/>
                <w:szCs w:val="20"/>
                <w:lang w:val="en-GB"/>
              </w:rPr>
              <w:t>Team</w:t>
            </w:r>
            <w:r w:rsidRPr="00501168">
              <w:rPr>
                <w:rFonts w:ascii="Arial" w:hAnsi="Arial" w:cs="Arial"/>
                <w:color w:val="000000"/>
                <w:sz w:val="20"/>
                <w:szCs w:val="20"/>
                <w:lang w:val="en-GB"/>
              </w:rPr>
              <w:t xml:space="preserve"> </w:t>
            </w:r>
            <w:r w:rsidRPr="00501168">
              <w:rPr>
                <w:rFonts w:ascii="Arial" w:hAnsi="Arial" w:cs="Arial"/>
                <w:b/>
                <w:color w:val="000000"/>
                <w:sz w:val="20"/>
                <w:szCs w:val="20"/>
                <w:lang w:val="en-GB"/>
              </w:rPr>
              <w:t>luncheon</w:t>
            </w:r>
            <w:r>
              <w:rPr>
                <w:rFonts w:ascii="Arial" w:hAnsi="Arial" w:cs="Arial"/>
                <w:color w:val="000000"/>
                <w:sz w:val="20"/>
                <w:szCs w:val="20"/>
                <w:lang w:val="en-GB"/>
              </w:rPr>
              <w:t xml:space="preserve">. </w:t>
            </w:r>
            <w:r w:rsidR="00E61ACE">
              <w:rPr>
                <w:rFonts w:ascii="Arial" w:hAnsi="Arial" w:cs="Arial"/>
                <w:color w:val="000000"/>
                <w:sz w:val="20"/>
                <w:szCs w:val="20"/>
                <w:lang w:val="en-GB"/>
              </w:rPr>
              <w:t>By invitation only</w:t>
            </w:r>
            <w:r w:rsidRPr="00501168">
              <w:rPr>
                <w:rFonts w:ascii="Arial" w:hAnsi="Arial" w:cs="Arial"/>
                <w:color w:val="000000"/>
                <w:sz w:val="20"/>
                <w:szCs w:val="20"/>
                <w:lang w:val="en-GB"/>
              </w:rPr>
              <w:t xml:space="preserve">. </w:t>
            </w:r>
            <w:r w:rsidR="004B6B39">
              <w:rPr>
                <w:rFonts w:ascii="Arial" w:hAnsi="Arial" w:cs="Arial"/>
                <w:color w:val="000000"/>
                <w:sz w:val="20"/>
                <w:szCs w:val="20"/>
                <w:lang w:val="en-GB"/>
              </w:rPr>
              <w:t>2016-2018 Board members, Governors, International Committee Chairmen, invited guests</w:t>
            </w:r>
          </w:p>
        </w:tc>
      </w:tr>
      <w:tr w:rsidR="00311F5F" w:rsidRPr="00501168" w:rsidTr="00523566">
        <w:tc>
          <w:tcPr>
            <w:tcW w:w="1134" w:type="dxa"/>
            <w:shd w:val="clear" w:color="auto" w:fill="FF0066"/>
            <w:vAlign w:val="center"/>
          </w:tcPr>
          <w:p w:rsidR="00311F5F" w:rsidRPr="00501168"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4:00 – 5:30 pm</w:t>
            </w:r>
          </w:p>
        </w:tc>
        <w:tc>
          <w:tcPr>
            <w:tcW w:w="1276" w:type="dxa"/>
            <w:shd w:val="clear" w:color="auto" w:fill="FF0066"/>
            <w:vAlign w:val="center"/>
          </w:tcPr>
          <w:p w:rsidR="00311F5F" w:rsidRPr="00501168" w:rsidRDefault="00311F5F"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Les Muses</w:t>
            </w:r>
          </w:p>
        </w:tc>
        <w:tc>
          <w:tcPr>
            <w:tcW w:w="7655" w:type="dxa"/>
            <w:gridSpan w:val="2"/>
            <w:shd w:val="clear" w:color="auto" w:fill="FF0066"/>
            <w:vAlign w:val="center"/>
          </w:tcPr>
          <w:p w:rsidR="00311F5F" w:rsidRPr="00AC0245" w:rsidRDefault="00311F5F" w:rsidP="00EC60FF">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Installation Rehearsal</w:t>
            </w:r>
          </w:p>
        </w:tc>
      </w:tr>
      <w:tr w:rsidR="00B9183B" w:rsidRPr="00A965DE" w:rsidTr="00523566">
        <w:tc>
          <w:tcPr>
            <w:tcW w:w="1134" w:type="dxa"/>
            <w:shd w:val="clear" w:color="auto" w:fill="FFFF99"/>
            <w:vAlign w:val="center"/>
          </w:tcPr>
          <w:p w:rsidR="00B9183B" w:rsidRDefault="00B9183B"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6:00</w:t>
            </w:r>
          </w:p>
        </w:tc>
        <w:tc>
          <w:tcPr>
            <w:tcW w:w="1276" w:type="dxa"/>
            <w:vMerge w:val="restart"/>
            <w:shd w:val="clear" w:color="auto" w:fill="FFFF99"/>
            <w:vAlign w:val="center"/>
          </w:tcPr>
          <w:p w:rsidR="00B9183B" w:rsidRPr="00501168" w:rsidRDefault="00B9183B" w:rsidP="00EC60FF">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Les Muses</w:t>
            </w:r>
          </w:p>
        </w:tc>
        <w:tc>
          <w:tcPr>
            <w:tcW w:w="7655" w:type="dxa"/>
            <w:gridSpan w:val="2"/>
            <w:shd w:val="clear" w:color="auto" w:fill="FFFF99"/>
            <w:vAlign w:val="center"/>
          </w:tcPr>
          <w:p w:rsidR="00B9183B" w:rsidRPr="00501168" w:rsidRDefault="00B9183B" w:rsidP="00D101C0">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Doors Open</w:t>
            </w:r>
            <w:r w:rsidR="00523566">
              <w:rPr>
                <w:rFonts w:ascii="Arial" w:hAnsi="Arial" w:cs="Arial"/>
                <w:color w:val="000000"/>
                <w:sz w:val="20"/>
                <w:szCs w:val="20"/>
                <w:lang w:val="en-GB"/>
              </w:rPr>
              <w:t xml:space="preserve"> at 6:00 pm. </w:t>
            </w:r>
            <w:r w:rsidR="00051062">
              <w:rPr>
                <w:rFonts w:ascii="Arial" w:hAnsi="Arial" w:cs="Arial"/>
                <w:color w:val="000000"/>
                <w:sz w:val="20"/>
                <w:szCs w:val="20"/>
                <w:lang w:val="en-GB"/>
              </w:rPr>
              <w:t xml:space="preserve"> Be there no later than 6:30</w:t>
            </w:r>
          </w:p>
        </w:tc>
      </w:tr>
      <w:tr w:rsidR="00B9183B" w:rsidRPr="00A965DE" w:rsidTr="00523566">
        <w:tc>
          <w:tcPr>
            <w:tcW w:w="1134" w:type="dxa"/>
            <w:shd w:val="clear" w:color="auto" w:fill="FFFF99"/>
            <w:vAlign w:val="center"/>
          </w:tcPr>
          <w:p w:rsidR="00B9183B" w:rsidRPr="00501168" w:rsidRDefault="00B9183B" w:rsidP="00EC60FF">
            <w:pPr>
              <w:autoSpaceDE w:val="0"/>
              <w:autoSpaceDN w:val="0"/>
              <w:adjustRightInd w:val="0"/>
              <w:rPr>
                <w:rFonts w:ascii="Arial" w:hAnsi="Arial" w:cs="Arial"/>
                <w:color w:val="000000"/>
                <w:sz w:val="20"/>
                <w:szCs w:val="20"/>
                <w:lang w:val="en-GB"/>
              </w:rPr>
            </w:pPr>
            <w:r>
              <w:rPr>
                <w:rFonts w:ascii="Arial" w:hAnsi="Arial" w:cs="Arial"/>
                <w:color w:val="000000"/>
                <w:sz w:val="20"/>
                <w:szCs w:val="20"/>
                <w:lang w:val="en-GB"/>
              </w:rPr>
              <w:t>7:00 – 11</w:t>
            </w:r>
            <w:r w:rsidRPr="00501168">
              <w:rPr>
                <w:rFonts w:ascii="Arial" w:hAnsi="Arial" w:cs="Arial"/>
                <w:color w:val="000000"/>
                <w:sz w:val="20"/>
                <w:szCs w:val="20"/>
                <w:lang w:val="en-GB"/>
              </w:rPr>
              <w:t>:00</w:t>
            </w:r>
            <w:r>
              <w:rPr>
                <w:rFonts w:ascii="Arial" w:hAnsi="Arial" w:cs="Arial"/>
                <w:color w:val="000000"/>
                <w:sz w:val="20"/>
                <w:szCs w:val="20"/>
                <w:lang w:val="en-GB"/>
              </w:rPr>
              <w:t xml:space="preserve"> pm</w:t>
            </w:r>
          </w:p>
        </w:tc>
        <w:tc>
          <w:tcPr>
            <w:tcW w:w="1276" w:type="dxa"/>
            <w:vMerge/>
            <w:shd w:val="clear" w:color="auto" w:fill="FFFF99"/>
            <w:vAlign w:val="center"/>
          </w:tcPr>
          <w:p w:rsidR="00B9183B" w:rsidRPr="00501168" w:rsidRDefault="00B9183B" w:rsidP="00EC60FF">
            <w:pPr>
              <w:autoSpaceDE w:val="0"/>
              <w:autoSpaceDN w:val="0"/>
              <w:adjustRightInd w:val="0"/>
              <w:rPr>
                <w:rFonts w:ascii="Arial" w:hAnsi="Arial" w:cs="Arial"/>
                <w:color w:val="000000"/>
                <w:sz w:val="20"/>
                <w:szCs w:val="20"/>
                <w:lang w:val="en-GB"/>
              </w:rPr>
            </w:pPr>
          </w:p>
        </w:tc>
        <w:tc>
          <w:tcPr>
            <w:tcW w:w="7655" w:type="dxa"/>
            <w:gridSpan w:val="2"/>
            <w:shd w:val="clear" w:color="auto" w:fill="FFFF99"/>
            <w:vAlign w:val="center"/>
          </w:tcPr>
          <w:p w:rsidR="00B9183B" w:rsidRPr="00AC0245" w:rsidRDefault="00B9183B" w:rsidP="00D101C0">
            <w:pPr>
              <w:autoSpaceDE w:val="0"/>
              <w:autoSpaceDN w:val="0"/>
              <w:adjustRightInd w:val="0"/>
              <w:rPr>
                <w:rFonts w:ascii="Arial" w:hAnsi="Arial" w:cs="Arial"/>
                <w:color w:val="000000"/>
                <w:sz w:val="20"/>
                <w:szCs w:val="20"/>
                <w:lang w:val="en-GB"/>
              </w:rPr>
            </w:pPr>
            <w:r w:rsidRPr="00501168">
              <w:rPr>
                <w:rFonts w:ascii="Arial" w:hAnsi="Arial" w:cs="Arial"/>
                <w:color w:val="000000"/>
                <w:sz w:val="20"/>
                <w:szCs w:val="20"/>
                <w:lang w:val="en-GB"/>
              </w:rPr>
              <w:t xml:space="preserve">Closing Banquet, Installation ceremony. </w:t>
            </w:r>
            <w:r>
              <w:rPr>
                <w:rFonts w:ascii="Arial" w:hAnsi="Arial" w:cs="Arial"/>
                <w:color w:val="000000"/>
                <w:sz w:val="20"/>
                <w:szCs w:val="20"/>
                <w:lang w:val="en-GB"/>
              </w:rPr>
              <w:t>Video projector – 4 screens</w:t>
            </w:r>
          </w:p>
        </w:tc>
      </w:tr>
    </w:tbl>
    <w:p w:rsidR="00404D94" w:rsidRDefault="00404D94" w:rsidP="00780948">
      <w:pPr>
        <w:rPr>
          <w:rFonts w:ascii="Arial" w:hAnsi="Arial" w:cs="Arial"/>
          <w:color w:val="000000"/>
          <w:lang w:val="en-GB"/>
        </w:rPr>
      </w:pPr>
    </w:p>
    <w:p w:rsidR="00D62912" w:rsidRDefault="00D62912">
      <w:pPr>
        <w:rPr>
          <w:rFonts w:ascii="Arial" w:hAnsi="Arial" w:cs="Arial"/>
          <w:color w:val="000000"/>
          <w:lang w:val="en-GB"/>
        </w:rPr>
      </w:pPr>
    </w:p>
    <w:sectPr w:rsidR="00D62912" w:rsidSect="00DC4282">
      <w:headerReference w:type="default" r:id="rId18"/>
      <w:footerReference w:type="default" r:id="rId19"/>
      <w:pgSz w:w="11906" w:h="16838"/>
      <w:pgMar w:top="1950" w:right="707" w:bottom="397" w:left="993"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0AC" w:rsidRDefault="00F910AC">
      <w:r>
        <w:separator/>
      </w:r>
    </w:p>
  </w:endnote>
  <w:endnote w:type="continuationSeparator" w:id="0">
    <w:p w:rsidR="00F910AC" w:rsidRDefault="00F91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DE" w:rsidRDefault="00A96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0AC" w:rsidRDefault="00F910AC">
      <w:r>
        <w:separator/>
      </w:r>
    </w:p>
  </w:footnote>
  <w:footnote w:type="continuationSeparator" w:id="0">
    <w:p w:rsidR="00F910AC" w:rsidRDefault="00F91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DE" w:rsidRDefault="00A965DE">
    <w:pPr>
      <w:pStyle w:val="Header"/>
    </w:pPr>
    <w:r w:rsidRPr="007C19E4">
      <w:rPr>
        <w:noProof/>
        <w:lang w:val="en-US" w:eastAsia="en-US"/>
      </w:rPr>
      <w:drawing>
        <wp:anchor distT="0" distB="0" distL="114300" distR="114300" simplePos="0" relativeHeight="251661312" behindDoc="0" locked="0" layoutInCell="1" allowOverlap="1">
          <wp:simplePos x="0" y="0"/>
          <wp:positionH relativeFrom="column">
            <wp:posOffset>220345</wp:posOffset>
          </wp:positionH>
          <wp:positionV relativeFrom="paragraph">
            <wp:posOffset>-147584</wp:posOffset>
          </wp:positionV>
          <wp:extent cx="842645" cy="775970"/>
          <wp:effectExtent l="0" t="0" r="0" b="5080"/>
          <wp:wrapNone/>
          <wp:docPr id="13" name="Picture 4" descr="Zonta-International-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ta-International-Logo_Vertica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23" t="6131" r="7076" b="7852"/>
                  <a:stretch>
                    <a:fillRect/>
                  </a:stretch>
                </pic:blipFill>
                <pic:spPr bwMode="auto">
                  <a:xfrm>
                    <a:off x="0" y="0"/>
                    <a:ext cx="842645" cy="775970"/>
                  </a:xfrm>
                  <a:prstGeom prst="rect">
                    <a:avLst/>
                  </a:prstGeom>
                  <a:noFill/>
                  <a:ln>
                    <a:noFill/>
                  </a:ln>
                </pic:spPr>
              </pic:pic>
            </a:graphicData>
          </a:graphic>
        </wp:anchor>
      </w:drawing>
    </w:r>
    <w:r w:rsidRPr="007C19E4">
      <w:rPr>
        <w:noProof/>
        <w:lang w:val="en-US" w:eastAsia="en-US"/>
      </w:rPr>
      <w:drawing>
        <wp:anchor distT="0" distB="0" distL="114300" distR="114300" simplePos="0" relativeHeight="251660288" behindDoc="1" locked="0" layoutInCell="1" allowOverlap="1">
          <wp:simplePos x="0" y="0"/>
          <wp:positionH relativeFrom="column">
            <wp:posOffset>5440680</wp:posOffset>
          </wp:positionH>
          <wp:positionV relativeFrom="paragraph">
            <wp:posOffset>-165735</wp:posOffset>
          </wp:positionV>
          <wp:extent cx="970915" cy="662305"/>
          <wp:effectExtent l="0" t="0" r="635" b="4445"/>
          <wp:wrapTight wrapText="bothSides">
            <wp:wrapPolygon edited="0">
              <wp:start x="0" y="0"/>
              <wp:lineTo x="0" y="21124"/>
              <wp:lineTo x="21190" y="21124"/>
              <wp:lineTo x="21190"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915" cy="662305"/>
                  </a:xfrm>
                  <a:prstGeom prst="rect">
                    <a:avLst/>
                  </a:prstGeom>
                  <a:noFill/>
                  <a:ln>
                    <a:noFill/>
                  </a:ln>
                </pic:spPr>
              </pic:pic>
            </a:graphicData>
          </a:graphic>
        </wp:anchor>
      </w:drawing>
    </w:r>
    <w:r w:rsidR="006D24A6">
      <w:rPr>
        <w:noProof/>
        <w:lang w:val="en-US" w:eastAsia="en-US"/>
      </w:rPr>
      <w:pict>
        <v:line id="Straight Connector 2" o:spid="_x0000_s8196" style="position:absolute;z-index:-251658240;visibility:visible;mso-position-horizontal-relative:page;mso-position-vertical-relative:text;mso-height-relative:margin" from="28.6pt,-21pt" to="28.6pt,8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" strokecolor="#802528" strokeweight="13.9pt">
          <w10:wrap anchorx="page"/>
          <w10:anchorlock/>
        </v:line>
      </w:pict>
    </w:r>
  </w:p>
  <w:p w:rsidR="00A965DE" w:rsidRDefault="00A965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DE" w:rsidRDefault="00A965DE">
    <w:pPr>
      <w:pStyle w:val="Header"/>
    </w:pPr>
    <w:r w:rsidRPr="007C19E4">
      <w:rPr>
        <w:noProof/>
        <w:lang w:val="en-US" w:eastAsia="en-US"/>
      </w:rPr>
      <w:drawing>
        <wp:anchor distT="0" distB="0" distL="114300" distR="114300" simplePos="0" relativeHeight="251664384" behindDoc="1" locked="0" layoutInCell="1" allowOverlap="1">
          <wp:simplePos x="0" y="0"/>
          <wp:positionH relativeFrom="column">
            <wp:posOffset>5293995</wp:posOffset>
          </wp:positionH>
          <wp:positionV relativeFrom="paragraph">
            <wp:posOffset>-167005</wp:posOffset>
          </wp:positionV>
          <wp:extent cx="970915" cy="662305"/>
          <wp:effectExtent l="0" t="0" r="635" b="4445"/>
          <wp:wrapTight wrapText="bothSides">
            <wp:wrapPolygon edited="0">
              <wp:start x="0" y="0"/>
              <wp:lineTo x="0" y="21124"/>
              <wp:lineTo x="21190" y="21124"/>
              <wp:lineTo x="2119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915" cy="662305"/>
                  </a:xfrm>
                  <a:prstGeom prst="rect">
                    <a:avLst/>
                  </a:prstGeom>
                  <a:noFill/>
                  <a:ln>
                    <a:noFill/>
                  </a:ln>
                </pic:spPr>
              </pic:pic>
            </a:graphicData>
          </a:graphic>
        </wp:anchor>
      </w:drawing>
    </w:r>
    <w:r w:rsidRPr="007C19E4">
      <w:rPr>
        <w:noProof/>
        <w:lang w:val="en-US" w:eastAsia="en-US"/>
      </w:rPr>
      <w:drawing>
        <wp:anchor distT="0" distB="0" distL="114300" distR="114300" simplePos="0" relativeHeight="251665408" behindDoc="0" locked="0" layoutInCell="1" allowOverlap="1">
          <wp:simplePos x="0" y="0"/>
          <wp:positionH relativeFrom="column">
            <wp:posOffset>-56108</wp:posOffset>
          </wp:positionH>
          <wp:positionV relativeFrom="paragraph">
            <wp:posOffset>-164465</wp:posOffset>
          </wp:positionV>
          <wp:extent cx="842645" cy="775970"/>
          <wp:effectExtent l="0" t="0" r="0" b="5080"/>
          <wp:wrapNone/>
          <wp:docPr id="4" name="Picture 4" descr="Zonta-International-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ta-International-Logo_Vertical.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23" t="6131" r="7076" b="7852"/>
                  <a:stretch>
                    <a:fillRect/>
                  </a:stretch>
                </pic:blipFill>
                <pic:spPr bwMode="auto">
                  <a:xfrm>
                    <a:off x="0" y="0"/>
                    <a:ext cx="842645" cy="775970"/>
                  </a:xfrm>
                  <a:prstGeom prst="rect">
                    <a:avLst/>
                  </a:prstGeom>
                  <a:noFill/>
                  <a:ln>
                    <a:noFill/>
                  </a:ln>
                </pic:spPr>
              </pic:pic>
            </a:graphicData>
          </a:graphic>
        </wp:anchor>
      </w:drawing>
    </w:r>
    <w:r w:rsidR="006D24A6">
      <w:rPr>
        <w:noProof/>
        <w:lang w:val="en-US" w:eastAsia="en-US"/>
      </w:rPr>
      <w:pict>
        <v:line id="Straight Connector 3" o:spid="_x0000_s8195" style="position:absolute;z-index:-251653120;visibility:visible;mso-position-horizontal-relative:page;mso-position-vertical-relative:text;mso-height-relative:margin" from="28.6pt,-21pt" to="28.6pt,8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" strokecolor="#802528" strokeweight="13.9pt">
          <w10:wrap anchorx="page"/>
          <w10:anchorlock/>
        </v:line>
      </w:pict>
    </w:r>
  </w:p>
  <w:p w:rsidR="00A965DE" w:rsidRDefault="00A965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DE" w:rsidRDefault="006D24A6">
    <w:pPr>
      <w:pStyle w:val="Header"/>
    </w:pPr>
    <w:r>
      <w:rPr>
        <w:noProof/>
        <w:lang w:val="en-US" w:eastAsia="en-US"/>
      </w:rPr>
      <w:pict>
        <v:line id="Straight Connector 6" o:spid="_x0000_s8194" style="position:absolute;z-index:-251649024;visibility:visible;mso-position-horizontal-relative:page;mso-height-relative:margin" from="28.6pt,-21pt" to="28.6pt,8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" strokecolor="#802528" strokeweight="13.9pt">
          <w10:wrap anchorx="page"/>
          <w10:anchorlock/>
        </v:line>
      </w:pict>
    </w:r>
  </w:p>
  <w:p w:rsidR="00A965DE" w:rsidRDefault="00A965D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5DE" w:rsidRDefault="00A965DE">
    <w:pPr>
      <w:pStyle w:val="Header"/>
    </w:pPr>
    <w:r w:rsidRPr="00523566">
      <w:rPr>
        <w:noProof/>
        <w:lang w:val="en-US" w:eastAsia="en-US"/>
      </w:rPr>
      <w:drawing>
        <wp:anchor distT="0" distB="0" distL="114300" distR="114300" simplePos="0" relativeHeight="251671552" behindDoc="1" locked="0" layoutInCell="1" allowOverlap="1">
          <wp:simplePos x="0" y="0"/>
          <wp:positionH relativeFrom="column">
            <wp:posOffset>5488940</wp:posOffset>
          </wp:positionH>
          <wp:positionV relativeFrom="paragraph">
            <wp:posOffset>-13335</wp:posOffset>
          </wp:positionV>
          <wp:extent cx="970915" cy="662305"/>
          <wp:effectExtent l="0" t="0" r="635" b="4445"/>
          <wp:wrapTight wrapText="bothSides">
            <wp:wrapPolygon edited="0">
              <wp:start x="0" y="0"/>
              <wp:lineTo x="0" y="21124"/>
              <wp:lineTo x="21190" y="21124"/>
              <wp:lineTo x="21190" y="0"/>
              <wp:lineTo x="0" y="0"/>
            </wp:wrapPolygon>
          </wp:wrapTight>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915" cy="662305"/>
                  </a:xfrm>
                  <a:prstGeom prst="rect">
                    <a:avLst/>
                  </a:prstGeom>
                  <a:noFill/>
                  <a:ln>
                    <a:noFill/>
                  </a:ln>
                </pic:spPr>
              </pic:pic>
            </a:graphicData>
          </a:graphic>
        </wp:anchor>
      </w:drawing>
    </w:r>
    <w:r w:rsidRPr="00523566">
      <w:rPr>
        <w:noProof/>
        <w:lang w:val="en-US" w:eastAsia="en-US"/>
      </w:rPr>
      <w:drawing>
        <wp:anchor distT="0" distB="0" distL="114300" distR="114300" simplePos="0" relativeHeight="251672576" behindDoc="0" locked="0" layoutInCell="1" allowOverlap="1">
          <wp:simplePos x="0" y="0"/>
          <wp:positionH relativeFrom="column">
            <wp:posOffset>10160</wp:posOffset>
          </wp:positionH>
          <wp:positionV relativeFrom="paragraph">
            <wp:posOffset>-12700</wp:posOffset>
          </wp:positionV>
          <wp:extent cx="842645" cy="775970"/>
          <wp:effectExtent l="0" t="0" r="0" b="5080"/>
          <wp:wrapNone/>
          <wp:docPr id="17" name="Picture 17" descr="Zonta-International-Logo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onta-International-Logo_Vertical.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23" t="6131" r="7076" b="7852"/>
                  <a:stretch>
                    <a:fillRect/>
                  </a:stretch>
                </pic:blipFill>
                <pic:spPr bwMode="auto">
                  <a:xfrm>
                    <a:off x="0" y="0"/>
                    <a:ext cx="842645" cy="775970"/>
                  </a:xfrm>
                  <a:prstGeom prst="rect">
                    <a:avLst/>
                  </a:prstGeom>
                  <a:noFill/>
                  <a:ln>
                    <a:noFill/>
                  </a:ln>
                </pic:spPr>
              </pic:pic>
            </a:graphicData>
          </a:graphic>
        </wp:anchor>
      </w:drawing>
    </w:r>
    <w:r w:rsidR="006D24A6">
      <w:rPr>
        <w:noProof/>
        <w:lang w:val="en-US" w:eastAsia="en-US"/>
      </w:rPr>
      <w:pict>
        <v:line id="Straight Connector 15" o:spid="_x0000_s8193" style="position:absolute;z-index:-251646976;visibility:visible;mso-position-horizontal-relative:page;mso-position-vertical-relative:text;mso-height-relative:margin" from="28.6pt,-21pt" to="28.6pt,8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" strokecolor="#802528" strokeweight="13.9pt">
          <w10:wrap anchorx="page"/>
          <w10:anchorlock/>
        </v:line>
      </w:pict>
    </w:r>
  </w:p>
  <w:p w:rsidR="00A965DE" w:rsidRDefault="00A96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35D8"/>
    <w:multiLevelType w:val="hybridMultilevel"/>
    <w:tmpl w:val="9280AE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3B565A"/>
    <w:multiLevelType w:val="hybridMultilevel"/>
    <w:tmpl w:val="27AC6BA0"/>
    <w:lvl w:ilvl="0" w:tplc="9C9A4F7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0B015C91"/>
    <w:multiLevelType w:val="hybridMultilevel"/>
    <w:tmpl w:val="CC1C0900"/>
    <w:lvl w:ilvl="0" w:tplc="9C9A4F7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0C8F0A12"/>
    <w:multiLevelType w:val="hybridMultilevel"/>
    <w:tmpl w:val="C43EFAA2"/>
    <w:lvl w:ilvl="0" w:tplc="39282FF2">
      <w:start w:val="5"/>
      <w:numFmt w:val="bullet"/>
      <w:lvlText w:val="-"/>
      <w:lvlJc w:val="left"/>
      <w:pPr>
        <w:tabs>
          <w:tab w:val="num" w:pos="720"/>
        </w:tabs>
        <w:ind w:left="720" w:hanging="360"/>
      </w:pPr>
      <w:rPr>
        <w:rFonts w:ascii="Calibri" w:eastAsia="Times New Roman" w:hAnsi="Calibri"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A417235"/>
    <w:multiLevelType w:val="hybridMultilevel"/>
    <w:tmpl w:val="3C2822FC"/>
    <w:lvl w:ilvl="0" w:tplc="9C9A4F7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28810F72"/>
    <w:multiLevelType w:val="hybridMultilevel"/>
    <w:tmpl w:val="9B4C3124"/>
    <w:lvl w:ilvl="0" w:tplc="D688A05C">
      <w:numFmt w:val="bullet"/>
      <w:lvlText w:val="-"/>
      <w:lvlJc w:val="left"/>
      <w:pPr>
        <w:ind w:left="414"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B24938"/>
    <w:multiLevelType w:val="hybridMultilevel"/>
    <w:tmpl w:val="296A1E7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EFC2A58"/>
    <w:multiLevelType w:val="hybridMultilevel"/>
    <w:tmpl w:val="729897A2"/>
    <w:lvl w:ilvl="0" w:tplc="1876CD40">
      <w:numFmt w:val="bullet"/>
      <w:lvlText w:val="-"/>
      <w:lvlJc w:val="left"/>
      <w:pPr>
        <w:ind w:left="41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3D4FEB"/>
    <w:multiLevelType w:val="hybridMultilevel"/>
    <w:tmpl w:val="DB8E6A0C"/>
    <w:lvl w:ilvl="0" w:tplc="010C8E20">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DFD4108"/>
    <w:multiLevelType w:val="hybridMultilevel"/>
    <w:tmpl w:val="3F8431D8"/>
    <w:lvl w:ilvl="0" w:tplc="7360BF54">
      <w:start w:val="1"/>
      <w:numFmt w:val="upperLetter"/>
      <w:lvlText w:val="%1."/>
      <w:lvlJc w:val="left"/>
      <w:pPr>
        <w:ind w:left="360" w:hanging="360"/>
      </w:pPr>
      <w:rPr>
        <w:rFonts w:hint="default"/>
      </w:rPr>
    </w:lvl>
    <w:lvl w:ilvl="1" w:tplc="04060019" w:tentative="1">
      <w:start w:val="1"/>
      <w:numFmt w:val="lowerLetter"/>
      <w:lvlText w:val="%2."/>
      <w:lvlJc w:val="left"/>
      <w:pPr>
        <w:ind w:left="-2039" w:hanging="360"/>
      </w:pPr>
    </w:lvl>
    <w:lvl w:ilvl="2" w:tplc="0406001B" w:tentative="1">
      <w:start w:val="1"/>
      <w:numFmt w:val="lowerRoman"/>
      <w:lvlText w:val="%3."/>
      <w:lvlJc w:val="right"/>
      <w:pPr>
        <w:ind w:left="-1319" w:hanging="180"/>
      </w:pPr>
    </w:lvl>
    <w:lvl w:ilvl="3" w:tplc="0406000F" w:tentative="1">
      <w:start w:val="1"/>
      <w:numFmt w:val="decimal"/>
      <w:lvlText w:val="%4."/>
      <w:lvlJc w:val="left"/>
      <w:pPr>
        <w:ind w:left="-599" w:hanging="360"/>
      </w:pPr>
    </w:lvl>
    <w:lvl w:ilvl="4" w:tplc="04060019" w:tentative="1">
      <w:start w:val="1"/>
      <w:numFmt w:val="lowerLetter"/>
      <w:lvlText w:val="%5."/>
      <w:lvlJc w:val="left"/>
      <w:pPr>
        <w:ind w:left="121" w:hanging="360"/>
      </w:pPr>
    </w:lvl>
    <w:lvl w:ilvl="5" w:tplc="0406001B" w:tentative="1">
      <w:start w:val="1"/>
      <w:numFmt w:val="lowerRoman"/>
      <w:lvlText w:val="%6."/>
      <w:lvlJc w:val="right"/>
      <w:pPr>
        <w:ind w:left="841" w:hanging="180"/>
      </w:pPr>
    </w:lvl>
    <w:lvl w:ilvl="6" w:tplc="0406000F" w:tentative="1">
      <w:start w:val="1"/>
      <w:numFmt w:val="decimal"/>
      <w:lvlText w:val="%7."/>
      <w:lvlJc w:val="left"/>
      <w:pPr>
        <w:ind w:left="1561" w:hanging="360"/>
      </w:pPr>
    </w:lvl>
    <w:lvl w:ilvl="7" w:tplc="04060019" w:tentative="1">
      <w:start w:val="1"/>
      <w:numFmt w:val="lowerLetter"/>
      <w:lvlText w:val="%8."/>
      <w:lvlJc w:val="left"/>
      <w:pPr>
        <w:ind w:left="2281" w:hanging="360"/>
      </w:pPr>
    </w:lvl>
    <w:lvl w:ilvl="8" w:tplc="0406001B" w:tentative="1">
      <w:start w:val="1"/>
      <w:numFmt w:val="lowerRoman"/>
      <w:lvlText w:val="%9."/>
      <w:lvlJc w:val="right"/>
      <w:pPr>
        <w:ind w:left="3001" w:hanging="180"/>
      </w:pPr>
    </w:lvl>
  </w:abstractNum>
  <w:abstractNum w:abstractNumId="10">
    <w:nsid w:val="41E70EEC"/>
    <w:multiLevelType w:val="hybridMultilevel"/>
    <w:tmpl w:val="C130F208"/>
    <w:lvl w:ilvl="0" w:tplc="F3F20A98">
      <w:start w:val="27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47E90B5F"/>
    <w:multiLevelType w:val="hybridMultilevel"/>
    <w:tmpl w:val="D82A43B2"/>
    <w:lvl w:ilvl="0" w:tplc="9C9A4F74">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12">
    <w:nsid w:val="4DAC7E0B"/>
    <w:multiLevelType w:val="hybridMultilevel"/>
    <w:tmpl w:val="1AF69ABC"/>
    <w:lvl w:ilvl="0" w:tplc="D4125FC8">
      <w:start w:val="2"/>
      <w:numFmt w:val="bullet"/>
      <w:lvlText w:val="-"/>
      <w:lvlJc w:val="left"/>
      <w:pPr>
        <w:tabs>
          <w:tab w:val="num" w:pos="720"/>
        </w:tabs>
        <w:ind w:left="720" w:hanging="360"/>
      </w:pPr>
      <w:rPr>
        <w:rFonts w:ascii="Calibri" w:eastAsia="Times New Roman" w:hAnsi="Calibri"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nsid w:val="508009CB"/>
    <w:multiLevelType w:val="hybridMultilevel"/>
    <w:tmpl w:val="296A1E76"/>
    <w:lvl w:ilvl="0" w:tplc="04060017">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nsid w:val="530651FC"/>
    <w:multiLevelType w:val="hybridMultilevel"/>
    <w:tmpl w:val="296A1E7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53D023E9"/>
    <w:multiLevelType w:val="hybridMultilevel"/>
    <w:tmpl w:val="9E5814B2"/>
    <w:lvl w:ilvl="0" w:tplc="7B2E341C">
      <w:numFmt w:val="bullet"/>
      <w:lvlText w:val="-"/>
      <w:lvlJc w:val="left"/>
      <w:pPr>
        <w:ind w:left="414" w:hanging="360"/>
      </w:pPr>
      <w:rPr>
        <w:rFonts w:ascii="Arial" w:hAnsi="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FD4DC3"/>
    <w:multiLevelType w:val="hybridMultilevel"/>
    <w:tmpl w:val="0232B92C"/>
    <w:lvl w:ilvl="0" w:tplc="A9802BD2">
      <w:start w:val="1"/>
      <w:numFmt w:val="bullet"/>
      <w:lvlText w:val="o"/>
      <w:lvlJc w:val="left"/>
      <w:pPr>
        <w:tabs>
          <w:tab w:val="num" w:pos="720"/>
        </w:tabs>
        <w:ind w:left="720" w:hanging="360"/>
      </w:pPr>
      <w:rPr>
        <w:rFonts w:ascii="Courier New" w:hAnsi="Courier New" w:hint="default"/>
        <w:color w:val="000000"/>
        <w:sz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nsid w:val="573A135A"/>
    <w:multiLevelType w:val="hybridMultilevel"/>
    <w:tmpl w:val="9E14DE64"/>
    <w:lvl w:ilvl="0" w:tplc="DBA02084">
      <w:start w:val="13"/>
      <w:numFmt w:val="bullet"/>
      <w:lvlText w:val="-"/>
      <w:lvlJc w:val="left"/>
      <w:pPr>
        <w:tabs>
          <w:tab w:val="num" w:pos="360"/>
        </w:tabs>
        <w:ind w:left="360" w:hanging="360"/>
      </w:pPr>
      <w:rPr>
        <w:rFonts w:ascii="Calibri" w:eastAsia="Times New Roman" w:hAnsi="Calibri" w:cs="Calibri,Bold"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58B61846"/>
    <w:multiLevelType w:val="hybridMultilevel"/>
    <w:tmpl w:val="AF249D1E"/>
    <w:lvl w:ilvl="0" w:tplc="F85EF6C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5927719F"/>
    <w:multiLevelType w:val="hybridMultilevel"/>
    <w:tmpl w:val="B672C744"/>
    <w:lvl w:ilvl="0" w:tplc="6450C020">
      <w:start w:val="1"/>
      <w:numFmt w:val="bullet"/>
      <w:lvlText w:val="o"/>
      <w:lvlJc w:val="left"/>
      <w:pPr>
        <w:tabs>
          <w:tab w:val="num" w:pos="720"/>
        </w:tabs>
        <w:ind w:left="720" w:hanging="360"/>
      </w:pPr>
      <w:rPr>
        <w:rFonts w:ascii="Courier New" w:hAnsi="Courier New" w:hint="default"/>
        <w:color w:val="000000"/>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6EBF6AFD"/>
    <w:multiLevelType w:val="hybridMultilevel"/>
    <w:tmpl w:val="7BB07ABE"/>
    <w:lvl w:ilvl="0" w:tplc="9C9A4F74">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1">
    <w:nsid w:val="72794E3D"/>
    <w:multiLevelType w:val="hybridMultilevel"/>
    <w:tmpl w:val="6BF4E6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73A67E99"/>
    <w:multiLevelType w:val="hybridMultilevel"/>
    <w:tmpl w:val="5644E0A8"/>
    <w:lvl w:ilvl="0" w:tplc="1876CD40">
      <w:numFmt w:val="bullet"/>
      <w:lvlText w:val="-"/>
      <w:lvlJc w:val="left"/>
      <w:pPr>
        <w:ind w:left="414"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067419"/>
    <w:multiLevelType w:val="hybridMultilevel"/>
    <w:tmpl w:val="87A4FE50"/>
    <w:lvl w:ilvl="0" w:tplc="04060001">
      <w:start w:val="1"/>
      <w:numFmt w:val="bullet"/>
      <w:lvlText w:val=""/>
      <w:lvlJc w:val="left"/>
      <w:pPr>
        <w:ind w:left="819" w:hanging="360"/>
      </w:pPr>
      <w:rPr>
        <w:rFonts w:ascii="Symbol" w:hAnsi="Symbol" w:hint="default"/>
      </w:rPr>
    </w:lvl>
    <w:lvl w:ilvl="1" w:tplc="04060003" w:tentative="1">
      <w:start w:val="1"/>
      <w:numFmt w:val="bullet"/>
      <w:lvlText w:val="o"/>
      <w:lvlJc w:val="left"/>
      <w:pPr>
        <w:ind w:left="1539" w:hanging="360"/>
      </w:pPr>
      <w:rPr>
        <w:rFonts w:ascii="Courier New" w:hAnsi="Courier New" w:cs="Courier New" w:hint="default"/>
      </w:rPr>
    </w:lvl>
    <w:lvl w:ilvl="2" w:tplc="04060005" w:tentative="1">
      <w:start w:val="1"/>
      <w:numFmt w:val="bullet"/>
      <w:lvlText w:val=""/>
      <w:lvlJc w:val="left"/>
      <w:pPr>
        <w:ind w:left="2259" w:hanging="360"/>
      </w:pPr>
      <w:rPr>
        <w:rFonts w:ascii="Wingdings" w:hAnsi="Wingdings" w:hint="default"/>
      </w:rPr>
    </w:lvl>
    <w:lvl w:ilvl="3" w:tplc="04060001" w:tentative="1">
      <w:start w:val="1"/>
      <w:numFmt w:val="bullet"/>
      <w:lvlText w:val=""/>
      <w:lvlJc w:val="left"/>
      <w:pPr>
        <w:ind w:left="2979" w:hanging="360"/>
      </w:pPr>
      <w:rPr>
        <w:rFonts w:ascii="Symbol" w:hAnsi="Symbol" w:hint="default"/>
      </w:rPr>
    </w:lvl>
    <w:lvl w:ilvl="4" w:tplc="04060003" w:tentative="1">
      <w:start w:val="1"/>
      <w:numFmt w:val="bullet"/>
      <w:lvlText w:val="o"/>
      <w:lvlJc w:val="left"/>
      <w:pPr>
        <w:ind w:left="3699" w:hanging="360"/>
      </w:pPr>
      <w:rPr>
        <w:rFonts w:ascii="Courier New" w:hAnsi="Courier New" w:cs="Courier New" w:hint="default"/>
      </w:rPr>
    </w:lvl>
    <w:lvl w:ilvl="5" w:tplc="04060005" w:tentative="1">
      <w:start w:val="1"/>
      <w:numFmt w:val="bullet"/>
      <w:lvlText w:val=""/>
      <w:lvlJc w:val="left"/>
      <w:pPr>
        <w:ind w:left="4419" w:hanging="360"/>
      </w:pPr>
      <w:rPr>
        <w:rFonts w:ascii="Wingdings" w:hAnsi="Wingdings" w:hint="default"/>
      </w:rPr>
    </w:lvl>
    <w:lvl w:ilvl="6" w:tplc="04060001" w:tentative="1">
      <w:start w:val="1"/>
      <w:numFmt w:val="bullet"/>
      <w:lvlText w:val=""/>
      <w:lvlJc w:val="left"/>
      <w:pPr>
        <w:ind w:left="5139" w:hanging="360"/>
      </w:pPr>
      <w:rPr>
        <w:rFonts w:ascii="Symbol" w:hAnsi="Symbol" w:hint="default"/>
      </w:rPr>
    </w:lvl>
    <w:lvl w:ilvl="7" w:tplc="04060003" w:tentative="1">
      <w:start w:val="1"/>
      <w:numFmt w:val="bullet"/>
      <w:lvlText w:val="o"/>
      <w:lvlJc w:val="left"/>
      <w:pPr>
        <w:ind w:left="5859" w:hanging="360"/>
      </w:pPr>
      <w:rPr>
        <w:rFonts w:ascii="Courier New" w:hAnsi="Courier New" w:cs="Courier New" w:hint="default"/>
      </w:rPr>
    </w:lvl>
    <w:lvl w:ilvl="8" w:tplc="04060005" w:tentative="1">
      <w:start w:val="1"/>
      <w:numFmt w:val="bullet"/>
      <w:lvlText w:val=""/>
      <w:lvlJc w:val="left"/>
      <w:pPr>
        <w:ind w:left="6579" w:hanging="360"/>
      </w:pPr>
      <w:rPr>
        <w:rFonts w:ascii="Wingdings" w:hAnsi="Wingdings" w:hint="default"/>
      </w:rPr>
    </w:lvl>
  </w:abstractNum>
  <w:abstractNum w:abstractNumId="24">
    <w:nsid w:val="7FCA344B"/>
    <w:multiLevelType w:val="hybridMultilevel"/>
    <w:tmpl w:val="B0E6D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3"/>
  </w:num>
  <w:num w:numId="4">
    <w:abstractNumId w:val="17"/>
  </w:num>
  <w:num w:numId="5">
    <w:abstractNumId w:val="12"/>
  </w:num>
  <w:num w:numId="6">
    <w:abstractNumId w:val="14"/>
  </w:num>
  <w:num w:numId="7">
    <w:abstractNumId w:val="22"/>
  </w:num>
  <w:num w:numId="8">
    <w:abstractNumId w:val="7"/>
  </w:num>
  <w:num w:numId="9">
    <w:abstractNumId w:val="15"/>
  </w:num>
  <w:num w:numId="10">
    <w:abstractNumId w:val="5"/>
  </w:num>
  <w:num w:numId="11">
    <w:abstractNumId w:val="6"/>
  </w:num>
  <w:num w:numId="12">
    <w:abstractNumId w:val="13"/>
  </w:num>
  <w:num w:numId="13">
    <w:abstractNumId w:val="24"/>
  </w:num>
  <w:num w:numId="14">
    <w:abstractNumId w:val="18"/>
  </w:num>
  <w:num w:numId="15">
    <w:abstractNumId w:val="21"/>
  </w:num>
  <w:num w:numId="16">
    <w:abstractNumId w:val="0"/>
  </w:num>
  <w:num w:numId="17">
    <w:abstractNumId w:val="11"/>
  </w:num>
  <w:num w:numId="18">
    <w:abstractNumId w:val="4"/>
  </w:num>
  <w:num w:numId="19">
    <w:abstractNumId w:val="2"/>
  </w:num>
  <w:num w:numId="20">
    <w:abstractNumId w:val="1"/>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0"/>
  </w:num>
  <w:num w:numId="25">
    <w:abstractNumId w:val="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780948"/>
    <w:rsid w:val="00001544"/>
    <w:rsid w:val="000021BF"/>
    <w:rsid w:val="0000252A"/>
    <w:rsid w:val="00002626"/>
    <w:rsid w:val="0000342C"/>
    <w:rsid w:val="00004FF7"/>
    <w:rsid w:val="000056FF"/>
    <w:rsid w:val="0001022C"/>
    <w:rsid w:val="00011D02"/>
    <w:rsid w:val="00012BB4"/>
    <w:rsid w:val="0001419B"/>
    <w:rsid w:val="00016015"/>
    <w:rsid w:val="00020D40"/>
    <w:rsid w:val="00020FD1"/>
    <w:rsid w:val="000214AB"/>
    <w:rsid w:val="00022877"/>
    <w:rsid w:val="00022FD2"/>
    <w:rsid w:val="00023112"/>
    <w:rsid w:val="00024095"/>
    <w:rsid w:val="000244E3"/>
    <w:rsid w:val="00024A01"/>
    <w:rsid w:val="00025B6E"/>
    <w:rsid w:val="00025FFF"/>
    <w:rsid w:val="00026686"/>
    <w:rsid w:val="00027547"/>
    <w:rsid w:val="00027A83"/>
    <w:rsid w:val="000318CD"/>
    <w:rsid w:val="000360B6"/>
    <w:rsid w:val="000368EC"/>
    <w:rsid w:val="00036CC9"/>
    <w:rsid w:val="00037064"/>
    <w:rsid w:val="00040837"/>
    <w:rsid w:val="00042848"/>
    <w:rsid w:val="000433F6"/>
    <w:rsid w:val="00043B39"/>
    <w:rsid w:val="00044ABC"/>
    <w:rsid w:val="0004606B"/>
    <w:rsid w:val="00047035"/>
    <w:rsid w:val="00047A9D"/>
    <w:rsid w:val="00047E85"/>
    <w:rsid w:val="0005047A"/>
    <w:rsid w:val="000509D6"/>
    <w:rsid w:val="00051062"/>
    <w:rsid w:val="0005319B"/>
    <w:rsid w:val="0005377B"/>
    <w:rsid w:val="00054B14"/>
    <w:rsid w:val="00054BF7"/>
    <w:rsid w:val="000551CF"/>
    <w:rsid w:val="00055ACA"/>
    <w:rsid w:val="0005625D"/>
    <w:rsid w:val="00056BF8"/>
    <w:rsid w:val="00060D91"/>
    <w:rsid w:val="00065285"/>
    <w:rsid w:val="00066152"/>
    <w:rsid w:val="00066E4F"/>
    <w:rsid w:val="0006732F"/>
    <w:rsid w:val="00071665"/>
    <w:rsid w:val="0007386D"/>
    <w:rsid w:val="0007440F"/>
    <w:rsid w:val="0007523C"/>
    <w:rsid w:val="00075CC2"/>
    <w:rsid w:val="00076492"/>
    <w:rsid w:val="00077166"/>
    <w:rsid w:val="0007758D"/>
    <w:rsid w:val="0008162C"/>
    <w:rsid w:val="00081AFC"/>
    <w:rsid w:val="000820AB"/>
    <w:rsid w:val="00082828"/>
    <w:rsid w:val="0008422F"/>
    <w:rsid w:val="000847B8"/>
    <w:rsid w:val="00084D26"/>
    <w:rsid w:val="00085879"/>
    <w:rsid w:val="0008608D"/>
    <w:rsid w:val="000870AB"/>
    <w:rsid w:val="00087971"/>
    <w:rsid w:val="00087DFB"/>
    <w:rsid w:val="00090D90"/>
    <w:rsid w:val="00090FEC"/>
    <w:rsid w:val="00091943"/>
    <w:rsid w:val="00091CA3"/>
    <w:rsid w:val="00092169"/>
    <w:rsid w:val="00094CBD"/>
    <w:rsid w:val="00095082"/>
    <w:rsid w:val="00095108"/>
    <w:rsid w:val="00095A83"/>
    <w:rsid w:val="000A0139"/>
    <w:rsid w:val="000A0AA9"/>
    <w:rsid w:val="000A1946"/>
    <w:rsid w:val="000A344A"/>
    <w:rsid w:val="000A4407"/>
    <w:rsid w:val="000A5E67"/>
    <w:rsid w:val="000A63B0"/>
    <w:rsid w:val="000A65A6"/>
    <w:rsid w:val="000A7237"/>
    <w:rsid w:val="000B04DD"/>
    <w:rsid w:val="000B0DB5"/>
    <w:rsid w:val="000B36EB"/>
    <w:rsid w:val="000B4149"/>
    <w:rsid w:val="000B4AB3"/>
    <w:rsid w:val="000B5132"/>
    <w:rsid w:val="000B66FE"/>
    <w:rsid w:val="000B6E9F"/>
    <w:rsid w:val="000B773F"/>
    <w:rsid w:val="000B7F87"/>
    <w:rsid w:val="000C22D5"/>
    <w:rsid w:val="000C3A1A"/>
    <w:rsid w:val="000C4583"/>
    <w:rsid w:val="000C65D5"/>
    <w:rsid w:val="000C7736"/>
    <w:rsid w:val="000C782E"/>
    <w:rsid w:val="000D5185"/>
    <w:rsid w:val="000D64E9"/>
    <w:rsid w:val="000D6C1E"/>
    <w:rsid w:val="000D7946"/>
    <w:rsid w:val="000E15C2"/>
    <w:rsid w:val="000E4300"/>
    <w:rsid w:val="000E5291"/>
    <w:rsid w:val="000E5834"/>
    <w:rsid w:val="000F1234"/>
    <w:rsid w:val="000F130E"/>
    <w:rsid w:val="000F1747"/>
    <w:rsid w:val="000F1B1F"/>
    <w:rsid w:val="000F2609"/>
    <w:rsid w:val="000F34FF"/>
    <w:rsid w:val="000F4A98"/>
    <w:rsid w:val="000F53A2"/>
    <w:rsid w:val="000F7155"/>
    <w:rsid w:val="000F715B"/>
    <w:rsid w:val="000F72B9"/>
    <w:rsid w:val="000F7583"/>
    <w:rsid w:val="0010138D"/>
    <w:rsid w:val="00102A2D"/>
    <w:rsid w:val="001042CD"/>
    <w:rsid w:val="00104383"/>
    <w:rsid w:val="00104E64"/>
    <w:rsid w:val="0010516C"/>
    <w:rsid w:val="0010587C"/>
    <w:rsid w:val="0010622F"/>
    <w:rsid w:val="0010686A"/>
    <w:rsid w:val="001074F4"/>
    <w:rsid w:val="00107D48"/>
    <w:rsid w:val="00111E83"/>
    <w:rsid w:val="00114044"/>
    <w:rsid w:val="001147A1"/>
    <w:rsid w:val="001150A7"/>
    <w:rsid w:val="00115C7A"/>
    <w:rsid w:val="00115EB5"/>
    <w:rsid w:val="0011734B"/>
    <w:rsid w:val="0011790A"/>
    <w:rsid w:val="00120E4A"/>
    <w:rsid w:val="00121083"/>
    <w:rsid w:val="00121424"/>
    <w:rsid w:val="00121E53"/>
    <w:rsid w:val="00121EB8"/>
    <w:rsid w:val="00122A03"/>
    <w:rsid w:val="00123E85"/>
    <w:rsid w:val="001254AA"/>
    <w:rsid w:val="0012564A"/>
    <w:rsid w:val="00126CA1"/>
    <w:rsid w:val="00130023"/>
    <w:rsid w:val="001303BF"/>
    <w:rsid w:val="00130678"/>
    <w:rsid w:val="001316DA"/>
    <w:rsid w:val="00131EEF"/>
    <w:rsid w:val="00132102"/>
    <w:rsid w:val="001334A7"/>
    <w:rsid w:val="001335CE"/>
    <w:rsid w:val="00133F7E"/>
    <w:rsid w:val="001341B0"/>
    <w:rsid w:val="001341D3"/>
    <w:rsid w:val="001359CC"/>
    <w:rsid w:val="001368C7"/>
    <w:rsid w:val="001369EC"/>
    <w:rsid w:val="001408A0"/>
    <w:rsid w:val="001410EB"/>
    <w:rsid w:val="0014236E"/>
    <w:rsid w:val="00142DBB"/>
    <w:rsid w:val="00143E83"/>
    <w:rsid w:val="00145B2E"/>
    <w:rsid w:val="00146E43"/>
    <w:rsid w:val="0015070E"/>
    <w:rsid w:val="00153690"/>
    <w:rsid w:val="001537A1"/>
    <w:rsid w:val="00154DF2"/>
    <w:rsid w:val="00155131"/>
    <w:rsid w:val="001555BE"/>
    <w:rsid w:val="0016116A"/>
    <w:rsid w:val="001628EB"/>
    <w:rsid w:val="00164B96"/>
    <w:rsid w:val="00165663"/>
    <w:rsid w:val="00165918"/>
    <w:rsid w:val="00165B9E"/>
    <w:rsid w:val="00165D96"/>
    <w:rsid w:val="0016697E"/>
    <w:rsid w:val="0016703A"/>
    <w:rsid w:val="00170116"/>
    <w:rsid w:val="001729AC"/>
    <w:rsid w:val="001732DD"/>
    <w:rsid w:val="001738E5"/>
    <w:rsid w:val="00173D76"/>
    <w:rsid w:val="0017410F"/>
    <w:rsid w:val="00174376"/>
    <w:rsid w:val="0017440C"/>
    <w:rsid w:val="0017598C"/>
    <w:rsid w:val="001803FF"/>
    <w:rsid w:val="00180CFF"/>
    <w:rsid w:val="0018115E"/>
    <w:rsid w:val="00181D31"/>
    <w:rsid w:val="00182AAC"/>
    <w:rsid w:val="00183187"/>
    <w:rsid w:val="001900F9"/>
    <w:rsid w:val="00190974"/>
    <w:rsid w:val="001910D3"/>
    <w:rsid w:val="001926A5"/>
    <w:rsid w:val="0019427D"/>
    <w:rsid w:val="00194A20"/>
    <w:rsid w:val="00195581"/>
    <w:rsid w:val="001962F6"/>
    <w:rsid w:val="001965EF"/>
    <w:rsid w:val="00197695"/>
    <w:rsid w:val="001A0A44"/>
    <w:rsid w:val="001A2217"/>
    <w:rsid w:val="001A225A"/>
    <w:rsid w:val="001A267A"/>
    <w:rsid w:val="001A2D0E"/>
    <w:rsid w:val="001A3705"/>
    <w:rsid w:val="001A4DC1"/>
    <w:rsid w:val="001A6302"/>
    <w:rsid w:val="001A7404"/>
    <w:rsid w:val="001A7934"/>
    <w:rsid w:val="001B2552"/>
    <w:rsid w:val="001B3D6B"/>
    <w:rsid w:val="001B4E6F"/>
    <w:rsid w:val="001B5DE2"/>
    <w:rsid w:val="001C215E"/>
    <w:rsid w:val="001C56D9"/>
    <w:rsid w:val="001C58A0"/>
    <w:rsid w:val="001C656F"/>
    <w:rsid w:val="001C661E"/>
    <w:rsid w:val="001D01BD"/>
    <w:rsid w:val="001D0B31"/>
    <w:rsid w:val="001D1184"/>
    <w:rsid w:val="001D2F7D"/>
    <w:rsid w:val="001D42FC"/>
    <w:rsid w:val="001D43AF"/>
    <w:rsid w:val="001D48AD"/>
    <w:rsid w:val="001D4AF4"/>
    <w:rsid w:val="001D4F51"/>
    <w:rsid w:val="001E1E65"/>
    <w:rsid w:val="001E2D53"/>
    <w:rsid w:val="001E3228"/>
    <w:rsid w:val="001E4128"/>
    <w:rsid w:val="001E4E52"/>
    <w:rsid w:val="001E6397"/>
    <w:rsid w:val="001E7319"/>
    <w:rsid w:val="001F0C2D"/>
    <w:rsid w:val="001F0C3D"/>
    <w:rsid w:val="001F1F3F"/>
    <w:rsid w:val="001F25AD"/>
    <w:rsid w:val="001F31CA"/>
    <w:rsid w:val="001F3CF9"/>
    <w:rsid w:val="001F4C69"/>
    <w:rsid w:val="00200184"/>
    <w:rsid w:val="0020081F"/>
    <w:rsid w:val="00202D82"/>
    <w:rsid w:val="002036BC"/>
    <w:rsid w:val="00203F29"/>
    <w:rsid w:val="002051A4"/>
    <w:rsid w:val="0020605D"/>
    <w:rsid w:val="00207493"/>
    <w:rsid w:val="0020792E"/>
    <w:rsid w:val="002117E3"/>
    <w:rsid w:val="002118D9"/>
    <w:rsid w:val="00212376"/>
    <w:rsid w:val="00212B1C"/>
    <w:rsid w:val="00213672"/>
    <w:rsid w:val="002136C9"/>
    <w:rsid w:val="00215C7E"/>
    <w:rsid w:val="00216418"/>
    <w:rsid w:val="00216F90"/>
    <w:rsid w:val="00221028"/>
    <w:rsid w:val="00223257"/>
    <w:rsid w:val="00223C5C"/>
    <w:rsid w:val="00224AF1"/>
    <w:rsid w:val="002255F1"/>
    <w:rsid w:val="00226069"/>
    <w:rsid w:val="002266D5"/>
    <w:rsid w:val="002269EF"/>
    <w:rsid w:val="002276C9"/>
    <w:rsid w:val="002342AE"/>
    <w:rsid w:val="00235CF7"/>
    <w:rsid w:val="002369E6"/>
    <w:rsid w:val="00237C52"/>
    <w:rsid w:val="002405DB"/>
    <w:rsid w:val="00240A7F"/>
    <w:rsid w:val="00241E2E"/>
    <w:rsid w:val="00243D60"/>
    <w:rsid w:val="00244B48"/>
    <w:rsid w:val="00246EEC"/>
    <w:rsid w:val="002500C3"/>
    <w:rsid w:val="00250384"/>
    <w:rsid w:val="00250394"/>
    <w:rsid w:val="002509D4"/>
    <w:rsid w:val="0025138B"/>
    <w:rsid w:val="00251BEC"/>
    <w:rsid w:val="00252FE8"/>
    <w:rsid w:val="0025315E"/>
    <w:rsid w:val="002538A7"/>
    <w:rsid w:val="00254686"/>
    <w:rsid w:val="002546FC"/>
    <w:rsid w:val="00256333"/>
    <w:rsid w:val="00257DDD"/>
    <w:rsid w:val="002601E3"/>
    <w:rsid w:val="00261F69"/>
    <w:rsid w:val="00262B1F"/>
    <w:rsid w:val="002639ED"/>
    <w:rsid w:val="00264604"/>
    <w:rsid w:val="00264D18"/>
    <w:rsid w:val="00266D25"/>
    <w:rsid w:val="00272C3C"/>
    <w:rsid w:val="00273E0F"/>
    <w:rsid w:val="00273F3E"/>
    <w:rsid w:val="0027556B"/>
    <w:rsid w:val="002773BF"/>
    <w:rsid w:val="0027799B"/>
    <w:rsid w:val="00280B6B"/>
    <w:rsid w:val="0028113E"/>
    <w:rsid w:val="00282349"/>
    <w:rsid w:val="00282B99"/>
    <w:rsid w:val="00285B55"/>
    <w:rsid w:val="00286F36"/>
    <w:rsid w:val="002900D7"/>
    <w:rsid w:val="002905BF"/>
    <w:rsid w:val="00292421"/>
    <w:rsid w:val="00293B14"/>
    <w:rsid w:val="00293CED"/>
    <w:rsid w:val="00294852"/>
    <w:rsid w:val="00294D6B"/>
    <w:rsid w:val="00295EF8"/>
    <w:rsid w:val="00296385"/>
    <w:rsid w:val="00296C66"/>
    <w:rsid w:val="002972C5"/>
    <w:rsid w:val="002A07F3"/>
    <w:rsid w:val="002A09EB"/>
    <w:rsid w:val="002A23F4"/>
    <w:rsid w:val="002A2F73"/>
    <w:rsid w:val="002A3137"/>
    <w:rsid w:val="002A50E4"/>
    <w:rsid w:val="002A55BD"/>
    <w:rsid w:val="002A57FD"/>
    <w:rsid w:val="002A5DBE"/>
    <w:rsid w:val="002A731D"/>
    <w:rsid w:val="002A799E"/>
    <w:rsid w:val="002A7D5A"/>
    <w:rsid w:val="002B1CEC"/>
    <w:rsid w:val="002B211D"/>
    <w:rsid w:val="002B415C"/>
    <w:rsid w:val="002B4EDA"/>
    <w:rsid w:val="002B6E1E"/>
    <w:rsid w:val="002B7C62"/>
    <w:rsid w:val="002C07DF"/>
    <w:rsid w:val="002C2204"/>
    <w:rsid w:val="002D00CD"/>
    <w:rsid w:val="002D0F31"/>
    <w:rsid w:val="002D10EF"/>
    <w:rsid w:val="002D283C"/>
    <w:rsid w:val="002D3141"/>
    <w:rsid w:val="002D3941"/>
    <w:rsid w:val="002D39AD"/>
    <w:rsid w:val="002D4135"/>
    <w:rsid w:val="002D479B"/>
    <w:rsid w:val="002D67FC"/>
    <w:rsid w:val="002E01CC"/>
    <w:rsid w:val="002E4AEF"/>
    <w:rsid w:val="002E4D57"/>
    <w:rsid w:val="002E56FF"/>
    <w:rsid w:val="002E583E"/>
    <w:rsid w:val="002E5B06"/>
    <w:rsid w:val="002E6D9D"/>
    <w:rsid w:val="002F0F28"/>
    <w:rsid w:val="002F2A66"/>
    <w:rsid w:val="002F34D0"/>
    <w:rsid w:val="002F7106"/>
    <w:rsid w:val="002F7B13"/>
    <w:rsid w:val="0030146B"/>
    <w:rsid w:val="0030243D"/>
    <w:rsid w:val="00302900"/>
    <w:rsid w:val="00304416"/>
    <w:rsid w:val="00304872"/>
    <w:rsid w:val="00305353"/>
    <w:rsid w:val="0030680F"/>
    <w:rsid w:val="00310076"/>
    <w:rsid w:val="0031168C"/>
    <w:rsid w:val="00311F5F"/>
    <w:rsid w:val="0031275F"/>
    <w:rsid w:val="0031303D"/>
    <w:rsid w:val="00313299"/>
    <w:rsid w:val="00313910"/>
    <w:rsid w:val="00316632"/>
    <w:rsid w:val="00316B7A"/>
    <w:rsid w:val="00321376"/>
    <w:rsid w:val="0032201D"/>
    <w:rsid w:val="00322AE3"/>
    <w:rsid w:val="0032347B"/>
    <w:rsid w:val="003235B0"/>
    <w:rsid w:val="00323944"/>
    <w:rsid w:val="00326F58"/>
    <w:rsid w:val="00327465"/>
    <w:rsid w:val="0033342C"/>
    <w:rsid w:val="00333C36"/>
    <w:rsid w:val="0033652F"/>
    <w:rsid w:val="00337BB3"/>
    <w:rsid w:val="00337E60"/>
    <w:rsid w:val="0034129A"/>
    <w:rsid w:val="003413F6"/>
    <w:rsid w:val="00341F8F"/>
    <w:rsid w:val="0034224C"/>
    <w:rsid w:val="00344871"/>
    <w:rsid w:val="00347CF4"/>
    <w:rsid w:val="00350084"/>
    <w:rsid w:val="003500AA"/>
    <w:rsid w:val="003509A4"/>
    <w:rsid w:val="00350DBC"/>
    <w:rsid w:val="003518D8"/>
    <w:rsid w:val="00352417"/>
    <w:rsid w:val="0035277F"/>
    <w:rsid w:val="003535FD"/>
    <w:rsid w:val="00354B0C"/>
    <w:rsid w:val="003557C4"/>
    <w:rsid w:val="003558F4"/>
    <w:rsid w:val="00361D19"/>
    <w:rsid w:val="0036238B"/>
    <w:rsid w:val="003648F6"/>
    <w:rsid w:val="0036729C"/>
    <w:rsid w:val="00367844"/>
    <w:rsid w:val="00367CD2"/>
    <w:rsid w:val="00367CE8"/>
    <w:rsid w:val="00372EA9"/>
    <w:rsid w:val="00373000"/>
    <w:rsid w:val="003734F1"/>
    <w:rsid w:val="00373CA3"/>
    <w:rsid w:val="00374D0B"/>
    <w:rsid w:val="00375A00"/>
    <w:rsid w:val="003768EB"/>
    <w:rsid w:val="00377475"/>
    <w:rsid w:val="003801A3"/>
    <w:rsid w:val="00380FF2"/>
    <w:rsid w:val="0038209A"/>
    <w:rsid w:val="003826E9"/>
    <w:rsid w:val="00382EA7"/>
    <w:rsid w:val="0038362C"/>
    <w:rsid w:val="00383BFD"/>
    <w:rsid w:val="003843E4"/>
    <w:rsid w:val="00384844"/>
    <w:rsid w:val="00385446"/>
    <w:rsid w:val="0038644E"/>
    <w:rsid w:val="00386625"/>
    <w:rsid w:val="00387221"/>
    <w:rsid w:val="0039037C"/>
    <w:rsid w:val="00390646"/>
    <w:rsid w:val="00390E6F"/>
    <w:rsid w:val="003927A7"/>
    <w:rsid w:val="00393845"/>
    <w:rsid w:val="00393DE8"/>
    <w:rsid w:val="00395A85"/>
    <w:rsid w:val="00395DF0"/>
    <w:rsid w:val="0039691D"/>
    <w:rsid w:val="00396DC0"/>
    <w:rsid w:val="003A0101"/>
    <w:rsid w:val="003A085B"/>
    <w:rsid w:val="003A0A8B"/>
    <w:rsid w:val="003A11B0"/>
    <w:rsid w:val="003A16AE"/>
    <w:rsid w:val="003A2C13"/>
    <w:rsid w:val="003A2E7D"/>
    <w:rsid w:val="003A2F64"/>
    <w:rsid w:val="003A4079"/>
    <w:rsid w:val="003A4234"/>
    <w:rsid w:val="003A46CE"/>
    <w:rsid w:val="003A7743"/>
    <w:rsid w:val="003B0855"/>
    <w:rsid w:val="003B0C11"/>
    <w:rsid w:val="003B0D91"/>
    <w:rsid w:val="003B1DBD"/>
    <w:rsid w:val="003B22D1"/>
    <w:rsid w:val="003B2DE4"/>
    <w:rsid w:val="003B4899"/>
    <w:rsid w:val="003B7D31"/>
    <w:rsid w:val="003C0874"/>
    <w:rsid w:val="003C09E3"/>
    <w:rsid w:val="003C18CE"/>
    <w:rsid w:val="003C2A0F"/>
    <w:rsid w:val="003C3189"/>
    <w:rsid w:val="003C3261"/>
    <w:rsid w:val="003C3754"/>
    <w:rsid w:val="003C37EB"/>
    <w:rsid w:val="003C427B"/>
    <w:rsid w:val="003C4B7D"/>
    <w:rsid w:val="003D0169"/>
    <w:rsid w:val="003D0665"/>
    <w:rsid w:val="003D26D7"/>
    <w:rsid w:val="003D33B2"/>
    <w:rsid w:val="003D36A5"/>
    <w:rsid w:val="003D377A"/>
    <w:rsid w:val="003D3D24"/>
    <w:rsid w:val="003D4767"/>
    <w:rsid w:val="003D521A"/>
    <w:rsid w:val="003D5644"/>
    <w:rsid w:val="003D5A3D"/>
    <w:rsid w:val="003D65B1"/>
    <w:rsid w:val="003E0BA8"/>
    <w:rsid w:val="003E1896"/>
    <w:rsid w:val="003E3CF7"/>
    <w:rsid w:val="003E429D"/>
    <w:rsid w:val="003E42AE"/>
    <w:rsid w:val="003E4DE7"/>
    <w:rsid w:val="003E7F19"/>
    <w:rsid w:val="003F09FE"/>
    <w:rsid w:val="003F29A2"/>
    <w:rsid w:val="003F3B24"/>
    <w:rsid w:val="003F5FAA"/>
    <w:rsid w:val="003F7DA5"/>
    <w:rsid w:val="004022C7"/>
    <w:rsid w:val="00402BEB"/>
    <w:rsid w:val="00404194"/>
    <w:rsid w:val="00404541"/>
    <w:rsid w:val="00404D94"/>
    <w:rsid w:val="004052DE"/>
    <w:rsid w:val="00406254"/>
    <w:rsid w:val="00410ED4"/>
    <w:rsid w:val="00411804"/>
    <w:rsid w:val="00412846"/>
    <w:rsid w:val="00413994"/>
    <w:rsid w:val="00415360"/>
    <w:rsid w:val="00415F76"/>
    <w:rsid w:val="00416427"/>
    <w:rsid w:val="00420AAB"/>
    <w:rsid w:val="00420E8F"/>
    <w:rsid w:val="0042417C"/>
    <w:rsid w:val="004278AF"/>
    <w:rsid w:val="00427C66"/>
    <w:rsid w:val="004302D0"/>
    <w:rsid w:val="004310D4"/>
    <w:rsid w:val="004327CC"/>
    <w:rsid w:val="00432DD5"/>
    <w:rsid w:val="004349C4"/>
    <w:rsid w:val="00435AA6"/>
    <w:rsid w:val="00443165"/>
    <w:rsid w:val="004442F1"/>
    <w:rsid w:val="004447C0"/>
    <w:rsid w:val="00445955"/>
    <w:rsid w:val="00445E5D"/>
    <w:rsid w:val="004501E8"/>
    <w:rsid w:val="00451688"/>
    <w:rsid w:val="00452F59"/>
    <w:rsid w:val="004532CC"/>
    <w:rsid w:val="004566B5"/>
    <w:rsid w:val="0045716E"/>
    <w:rsid w:val="00460106"/>
    <w:rsid w:val="00460A73"/>
    <w:rsid w:val="00461FAF"/>
    <w:rsid w:val="00462302"/>
    <w:rsid w:val="00462918"/>
    <w:rsid w:val="00465919"/>
    <w:rsid w:val="0046606D"/>
    <w:rsid w:val="004675B7"/>
    <w:rsid w:val="004679AD"/>
    <w:rsid w:val="00467C67"/>
    <w:rsid w:val="004703E6"/>
    <w:rsid w:val="00470448"/>
    <w:rsid w:val="004729D2"/>
    <w:rsid w:val="004737D9"/>
    <w:rsid w:val="0047437A"/>
    <w:rsid w:val="00475D40"/>
    <w:rsid w:val="00475EBE"/>
    <w:rsid w:val="00476596"/>
    <w:rsid w:val="00476733"/>
    <w:rsid w:val="004768DE"/>
    <w:rsid w:val="00480259"/>
    <w:rsid w:val="004808B4"/>
    <w:rsid w:val="00480A81"/>
    <w:rsid w:val="0048147D"/>
    <w:rsid w:val="00482127"/>
    <w:rsid w:val="00482183"/>
    <w:rsid w:val="0048218B"/>
    <w:rsid w:val="0048370B"/>
    <w:rsid w:val="004846ED"/>
    <w:rsid w:val="00485325"/>
    <w:rsid w:val="00485845"/>
    <w:rsid w:val="0049054D"/>
    <w:rsid w:val="00490C5B"/>
    <w:rsid w:val="00490F10"/>
    <w:rsid w:val="004928C6"/>
    <w:rsid w:val="004935B2"/>
    <w:rsid w:val="00493D01"/>
    <w:rsid w:val="00495396"/>
    <w:rsid w:val="00497BB5"/>
    <w:rsid w:val="004A02D2"/>
    <w:rsid w:val="004A0D0F"/>
    <w:rsid w:val="004A1ED0"/>
    <w:rsid w:val="004A2BE6"/>
    <w:rsid w:val="004A2E37"/>
    <w:rsid w:val="004A3F55"/>
    <w:rsid w:val="004A4582"/>
    <w:rsid w:val="004A48A4"/>
    <w:rsid w:val="004A537F"/>
    <w:rsid w:val="004A5796"/>
    <w:rsid w:val="004A6530"/>
    <w:rsid w:val="004A7A4E"/>
    <w:rsid w:val="004B3053"/>
    <w:rsid w:val="004B35DC"/>
    <w:rsid w:val="004B6B39"/>
    <w:rsid w:val="004B75E0"/>
    <w:rsid w:val="004C0184"/>
    <w:rsid w:val="004C02DA"/>
    <w:rsid w:val="004C1EED"/>
    <w:rsid w:val="004C3F0A"/>
    <w:rsid w:val="004D34A8"/>
    <w:rsid w:val="004D5B34"/>
    <w:rsid w:val="004D76BE"/>
    <w:rsid w:val="004E013D"/>
    <w:rsid w:val="004E240E"/>
    <w:rsid w:val="004E367F"/>
    <w:rsid w:val="004E40CE"/>
    <w:rsid w:val="004E47C0"/>
    <w:rsid w:val="004E4AB3"/>
    <w:rsid w:val="004E5C64"/>
    <w:rsid w:val="004E7A27"/>
    <w:rsid w:val="004E7C0D"/>
    <w:rsid w:val="004E7F7D"/>
    <w:rsid w:val="004F055B"/>
    <w:rsid w:val="004F2088"/>
    <w:rsid w:val="004F2135"/>
    <w:rsid w:val="004F4870"/>
    <w:rsid w:val="004F4B18"/>
    <w:rsid w:val="004F513E"/>
    <w:rsid w:val="004F630B"/>
    <w:rsid w:val="00500209"/>
    <w:rsid w:val="00500AFC"/>
    <w:rsid w:val="00501168"/>
    <w:rsid w:val="00503111"/>
    <w:rsid w:val="0050318A"/>
    <w:rsid w:val="005038A1"/>
    <w:rsid w:val="005050EF"/>
    <w:rsid w:val="005054C4"/>
    <w:rsid w:val="00505836"/>
    <w:rsid w:val="0050762E"/>
    <w:rsid w:val="00512877"/>
    <w:rsid w:val="00512CE0"/>
    <w:rsid w:val="00515012"/>
    <w:rsid w:val="0051705B"/>
    <w:rsid w:val="00523425"/>
    <w:rsid w:val="00523566"/>
    <w:rsid w:val="00523FB0"/>
    <w:rsid w:val="00524AB6"/>
    <w:rsid w:val="00524DBC"/>
    <w:rsid w:val="00526E50"/>
    <w:rsid w:val="005277DC"/>
    <w:rsid w:val="0053013A"/>
    <w:rsid w:val="0053105C"/>
    <w:rsid w:val="00531984"/>
    <w:rsid w:val="00531A22"/>
    <w:rsid w:val="005332D6"/>
    <w:rsid w:val="00534F0D"/>
    <w:rsid w:val="005355B2"/>
    <w:rsid w:val="00536923"/>
    <w:rsid w:val="00540767"/>
    <w:rsid w:val="00540778"/>
    <w:rsid w:val="00540C7A"/>
    <w:rsid w:val="00541457"/>
    <w:rsid w:val="00543286"/>
    <w:rsid w:val="00544583"/>
    <w:rsid w:val="00544F75"/>
    <w:rsid w:val="00546249"/>
    <w:rsid w:val="00546FA5"/>
    <w:rsid w:val="005507BA"/>
    <w:rsid w:val="005509B8"/>
    <w:rsid w:val="00552CBE"/>
    <w:rsid w:val="00552EAB"/>
    <w:rsid w:val="0055315F"/>
    <w:rsid w:val="0055380B"/>
    <w:rsid w:val="00553DDC"/>
    <w:rsid w:val="00554B93"/>
    <w:rsid w:val="00555FF8"/>
    <w:rsid w:val="005577E7"/>
    <w:rsid w:val="00557C09"/>
    <w:rsid w:val="00557EE6"/>
    <w:rsid w:val="00561281"/>
    <w:rsid w:val="00563FA0"/>
    <w:rsid w:val="0056534F"/>
    <w:rsid w:val="00567613"/>
    <w:rsid w:val="0056764D"/>
    <w:rsid w:val="00570D17"/>
    <w:rsid w:val="00570F78"/>
    <w:rsid w:val="00574403"/>
    <w:rsid w:val="00576B07"/>
    <w:rsid w:val="00577391"/>
    <w:rsid w:val="005776BA"/>
    <w:rsid w:val="005804AD"/>
    <w:rsid w:val="005811BE"/>
    <w:rsid w:val="0058173C"/>
    <w:rsid w:val="00582D42"/>
    <w:rsid w:val="005846F6"/>
    <w:rsid w:val="00584FEB"/>
    <w:rsid w:val="0058574B"/>
    <w:rsid w:val="0058640A"/>
    <w:rsid w:val="00586676"/>
    <w:rsid w:val="00586724"/>
    <w:rsid w:val="00586F7C"/>
    <w:rsid w:val="00590509"/>
    <w:rsid w:val="00590E03"/>
    <w:rsid w:val="005910D3"/>
    <w:rsid w:val="00591DD7"/>
    <w:rsid w:val="005930E3"/>
    <w:rsid w:val="005966FD"/>
    <w:rsid w:val="005969BE"/>
    <w:rsid w:val="00597683"/>
    <w:rsid w:val="005A126C"/>
    <w:rsid w:val="005A1D95"/>
    <w:rsid w:val="005A2CBE"/>
    <w:rsid w:val="005A3457"/>
    <w:rsid w:val="005A3543"/>
    <w:rsid w:val="005A4084"/>
    <w:rsid w:val="005A43EA"/>
    <w:rsid w:val="005A4515"/>
    <w:rsid w:val="005A4756"/>
    <w:rsid w:val="005A57E7"/>
    <w:rsid w:val="005A77DD"/>
    <w:rsid w:val="005B0F94"/>
    <w:rsid w:val="005B1596"/>
    <w:rsid w:val="005B168E"/>
    <w:rsid w:val="005B537F"/>
    <w:rsid w:val="005B57BE"/>
    <w:rsid w:val="005B7C42"/>
    <w:rsid w:val="005C0B50"/>
    <w:rsid w:val="005C7A37"/>
    <w:rsid w:val="005D0F94"/>
    <w:rsid w:val="005D1826"/>
    <w:rsid w:val="005D401F"/>
    <w:rsid w:val="005D5129"/>
    <w:rsid w:val="005D66BF"/>
    <w:rsid w:val="005E2BC0"/>
    <w:rsid w:val="005E42A1"/>
    <w:rsid w:val="005E4F96"/>
    <w:rsid w:val="005E5C57"/>
    <w:rsid w:val="005E680C"/>
    <w:rsid w:val="005E6CB7"/>
    <w:rsid w:val="005E7522"/>
    <w:rsid w:val="005E7B1A"/>
    <w:rsid w:val="005F0380"/>
    <w:rsid w:val="005F3D70"/>
    <w:rsid w:val="005F4480"/>
    <w:rsid w:val="005F602A"/>
    <w:rsid w:val="005F62C7"/>
    <w:rsid w:val="005F62FD"/>
    <w:rsid w:val="005F6502"/>
    <w:rsid w:val="005F71C1"/>
    <w:rsid w:val="0060091E"/>
    <w:rsid w:val="006014C4"/>
    <w:rsid w:val="00602442"/>
    <w:rsid w:val="00603A09"/>
    <w:rsid w:val="00603A53"/>
    <w:rsid w:val="00604FCE"/>
    <w:rsid w:val="00605B8F"/>
    <w:rsid w:val="006061FB"/>
    <w:rsid w:val="00606EB5"/>
    <w:rsid w:val="0061000A"/>
    <w:rsid w:val="00611468"/>
    <w:rsid w:val="00611733"/>
    <w:rsid w:val="00611DDB"/>
    <w:rsid w:val="006129A0"/>
    <w:rsid w:val="00613183"/>
    <w:rsid w:val="00613DC3"/>
    <w:rsid w:val="00615643"/>
    <w:rsid w:val="00616BA1"/>
    <w:rsid w:val="00620543"/>
    <w:rsid w:val="0062090C"/>
    <w:rsid w:val="00620BB9"/>
    <w:rsid w:val="006223A2"/>
    <w:rsid w:val="00622400"/>
    <w:rsid w:val="00622EAA"/>
    <w:rsid w:val="00623F85"/>
    <w:rsid w:val="00626E86"/>
    <w:rsid w:val="00627F2F"/>
    <w:rsid w:val="006308BF"/>
    <w:rsid w:val="00630942"/>
    <w:rsid w:val="00631636"/>
    <w:rsid w:val="00633AC8"/>
    <w:rsid w:val="00634520"/>
    <w:rsid w:val="00634CFE"/>
    <w:rsid w:val="006361D4"/>
    <w:rsid w:val="006413C3"/>
    <w:rsid w:val="00641F63"/>
    <w:rsid w:val="00642E39"/>
    <w:rsid w:val="00643C52"/>
    <w:rsid w:val="006455AD"/>
    <w:rsid w:val="0064618F"/>
    <w:rsid w:val="0064632C"/>
    <w:rsid w:val="00646ED2"/>
    <w:rsid w:val="006504EB"/>
    <w:rsid w:val="00651647"/>
    <w:rsid w:val="00651680"/>
    <w:rsid w:val="006524CA"/>
    <w:rsid w:val="00654B1B"/>
    <w:rsid w:val="00655879"/>
    <w:rsid w:val="00656401"/>
    <w:rsid w:val="006611DB"/>
    <w:rsid w:val="00661B80"/>
    <w:rsid w:val="00661BFC"/>
    <w:rsid w:val="00663571"/>
    <w:rsid w:val="00666240"/>
    <w:rsid w:val="00666702"/>
    <w:rsid w:val="006679AA"/>
    <w:rsid w:val="006717EA"/>
    <w:rsid w:val="0067276E"/>
    <w:rsid w:val="00674684"/>
    <w:rsid w:val="0067500F"/>
    <w:rsid w:val="00675A3A"/>
    <w:rsid w:val="00675B4F"/>
    <w:rsid w:val="00677778"/>
    <w:rsid w:val="006802F8"/>
    <w:rsid w:val="006804F1"/>
    <w:rsid w:val="00680614"/>
    <w:rsid w:val="00683AB8"/>
    <w:rsid w:val="006845FF"/>
    <w:rsid w:val="00690E2E"/>
    <w:rsid w:val="00691F52"/>
    <w:rsid w:val="00692417"/>
    <w:rsid w:val="00692F49"/>
    <w:rsid w:val="00693DD7"/>
    <w:rsid w:val="006943E0"/>
    <w:rsid w:val="00694481"/>
    <w:rsid w:val="00695015"/>
    <w:rsid w:val="00695368"/>
    <w:rsid w:val="00695512"/>
    <w:rsid w:val="00695B48"/>
    <w:rsid w:val="00697605"/>
    <w:rsid w:val="006A14CB"/>
    <w:rsid w:val="006A1B1D"/>
    <w:rsid w:val="006A33D5"/>
    <w:rsid w:val="006A3A3B"/>
    <w:rsid w:val="006A3DBE"/>
    <w:rsid w:val="006A462D"/>
    <w:rsid w:val="006A4F28"/>
    <w:rsid w:val="006A689E"/>
    <w:rsid w:val="006A707A"/>
    <w:rsid w:val="006B0943"/>
    <w:rsid w:val="006B0ADB"/>
    <w:rsid w:val="006B159C"/>
    <w:rsid w:val="006B2653"/>
    <w:rsid w:val="006B340E"/>
    <w:rsid w:val="006B44F1"/>
    <w:rsid w:val="006B475D"/>
    <w:rsid w:val="006B74BC"/>
    <w:rsid w:val="006B79CC"/>
    <w:rsid w:val="006C160B"/>
    <w:rsid w:val="006C4979"/>
    <w:rsid w:val="006C5333"/>
    <w:rsid w:val="006C5F1E"/>
    <w:rsid w:val="006C6119"/>
    <w:rsid w:val="006C6513"/>
    <w:rsid w:val="006D17E1"/>
    <w:rsid w:val="006D1A15"/>
    <w:rsid w:val="006D24A6"/>
    <w:rsid w:val="006D2F88"/>
    <w:rsid w:val="006D3921"/>
    <w:rsid w:val="006D4930"/>
    <w:rsid w:val="006D536F"/>
    <w:rsid w:val="006D55AD"/>
    <w:rsid w:val="006D60CF"/>
    <w:rsid w:val="006D7736"/>
    <w:rsid w:val="006E0621"/>
    <w:rsid w:val="006E11F7"/>
    <w:rsid w:val="006E1A5D"/>
    <w:rsid w:val="006E58A7"/>
    <w:rsid w:val="006E59F3"/>
    <w:rsid w:val="006E5D8D"/>
    <w:rsid w:val="006E7266"/>
    <w:rsid w:val="006E791F"/>
    <w:rsid w:val="006F01CF"/>
    <w:rsid w:val="006F05D4"/>
    <w:rsid w:val="006F0AD6"/>
    <w:rsid w:val="006F2271"/>
    <w:rsid w:val="006F30F7"/>
    <w:rsid w:val="006F3919"/>
    <w:rsid w:val="006F3D28"/>
    <w:rsid w:val="006F567D"/>
    <w:rsid w:val="006F762E"/>
    <w:rsid w:val="006F7705"/>
    <w:rsid w:val="006F7E60"/>
    <w:rsid w:val="00701139"/>
    <w:rsid w:val="0070113A"/>
    <w:rsid w:val="0070118D"/>
    <w:rsid w:val="007017A6"/>
    <w:rsid w:val="00701F5E"/>
    <w:rsid w:val="0070273D"/>
    <w:rsid w:val="0070290B"/>
    <w:rsid w:val="00704EBC"/>
    <w:rsid w:val="0070513F"/>
    <w:rsid w:val="00706E24"/>
    <w:rsid w:val="00707111"/>
    <w:rsid w:val="007072D8"/>
    <w:rsid w:val="00707C44"/>
    <w:rsid w:val="007101B5"/>
    <w:rsid w:val="0071080A"/>
    <w:rsid w:val="007111FA"/>
    <w:rsid w:val="00711573"/>
    <w:rsid w:val="00711F65"/>
    <w:rsid w:val="00712F3C"/>
    <w:rsid w:val="0071374D"/>
    <w:rsid w:val="00714032"/>
    <w:rsid w:val="007148B8"/>
    <w:rsid w:val="00714BE3"/>
    <w:rsid w:val="007151D2"/>
    <w:rsid w:val="0071706E"/>
    <w:rsid w:val="00721FA9"/>
    <w:rsid w:val="00724BF7"/>
    <w:rsid w:val="0072607C"/>
    <w:rsid w:val="007304CF"/>
    <w:rsid w:val="007305FA"/>
    <w:rsid w:val="007308A7"/>
    <w:rsid w:val="00731825"/>
    <w:rsid w:val="007318EA"/>
    <w:rsid w:val="00731DF5"/>
    <w:rsid w:val="00732B11"/>
    <w:rsid w:val="00734271"/>
    <w:rsid w:val="00734DBA"/>
    <w:rsid w:val="00736CCE"/>
    <w:rsid w:val="00740084"/>
    <w:rsid w:val="00740485"/>
    <w:rsid w:val="007406B0"/>
    <w:rsid w:val="007412CF"/>
    <w:rsid w:val="00747340"/>
    <w:rsid w:val="00747FD5"/>
    <w:rsid w:val="007556F3"/>
    <w:rsid w:val="007568B8"/>
    <w:rsid w:val="00757B7B"/>
    <w:rsid w:val="007615C6"/>
    <w:rsid w:val="00761A9B"/>
    <w:rsid w:val="00761FDF"/>
    <w:rsid w:val="0076209C"/>
    <w:rsid w:val="00762E1A"/>
    <w:rsid w:val="00764F68"/>
    <w:rsid w:val="007675F6"/>
    <w:rsid w:val="00767675"/>
    <w:rsid w:val="00767BFD"/>
    <w:rsid w:val="00767EB6"/>
    <w:rsid w:val="00767F72"/>
    <w:rsid w:val="007701C8"/>
    <w:rsid w:val="0077067D"/>
    <w:rsid w:val="00772FE2"/>
    <w:rsid w:val="007731B5"/>
    <w:rsid w:val="0077489C"/>
    <w:rsid w:val="00774A49"/>
    <w:rsid w:val="00774A73"/>
    <w:rsid w:val="00774CD8"/>
    <w:rsid w:val="00774ECF"/>
    <w:rsid w:val="007753E8"/>
    <w:rsid w:val="0077636A"/>
    <w:rsid w:val="00777670"/>
    <w:rsid w:val="0078052C"/>
    <w:rsid w:val="00780948"/>
    <w:rsid w:val="007818B0"/>
    <w:rsid w:val="00782400"/>
    <w:rsid w:val="00783AC5"/>
    <w:rsid w:val="007846C6"/>
    <w:rsid w:val="00790225"/>
    <w:rsid w:val="0079079A"/>
    <w:rsid w:val="00791162"/>
    <w:rsid w:val="00792EA3"/>
    <w:rsid w:val="00793339"/>
    <w:rsid w:val="00793358"/>
    <w:rsid w:val="00793485"/>
    <w:rsid w:val="007935E6"/>
    <w:rsid w:val="00793F8D"/>
    <w:rsid w:val="00794A3A"/>
    <w:rsid w:val="007959ED"/>
    <w:rsid w:val="007A09A5"/>
    <w:rsid w:val="007A124F"/>
    <w:rsid w:val="007A1B3D"/>
    <w:rsid w:val="007A32C2"/>
    <w:rsid w:val="007A6BA9"/>
    <w:rsid w:val="007B2C98"/>
    <w:rsid w:val="007B6565"/>
    <w:rsid w:val="007B784D"/>
    <w:rsid w:val="007C13AE"/>
    <w:rsid w:val="007C19E4"/>
    <w:rsid w:val="007C3182"/>
    <w:rsid w:val="007C4100"/>
    <w:rsid w:val="007C47E4"/>
    <w:rsid w:val="007C69A0"/>
    <w:rsid w:val="007C7BBA"/>
    <w:rsid w:val="007D0F47"/>
    <w:rsid w:val="007D0F6F"/>
    <w:rsid w:val="007D1EA9"/>
    <w:rsid w:val="007D230D"/>
    <w:rsid w:val="007D248E"/>
    <w:rsid w:val="007D27A9"/>
    <w:rsid w:val="007D380F"/>
    <w:rsid w:val="007D63C8"/>
    <w:rsid w:val="007D6527"/>
    <w:rsid w:val="007D71D0"/>
    <w:rsid w:val="007E01CF"/>
    <w:rsid w:val="007E0AF1"/>
    <w:rsid w:val="007E1C09"/>
    <w:rsid w:val="007E31AF"/>
    <w:rsid w:val="007E3462"/>
    <w:rsid w:val="007E468C"/>
    <w:rsid w:val="007E6FC7"/>
    <w:rsid w:val="007F08EF"/>
    <w:rsid w:val="007F0AF3"/>
    <w:rsid w:val="007F2110"/>
    <w:rsid w:val="007F393C"/>
    <w:rsid w:val="007F6BA7"/>
    <w:rsid w:val="00800217"/>
    <w:rsid w:val="008009F1"/>
    <w:rsid w:val="00800BA8"/>
    <w:rsid w:val="008012FA"/>
    <w:rsid w:val="00801F3F"/>
    <w:rsid w:val="00802156"/>
    <w:rsid w:val="00802332"/>
    <w:rsid w:val="008026C6"/>
    <w:rsid w:val="00802ACB"/>
    <w:rsid w:val="00802AF4"/>
    <w:rsid w:val="00803B2F"/>
    <w:rsid w:val="00804A78"/>
    <w:rsid w:val="008050DC"/>
    <w:rsid w:val="0080543E"/>
    <w:rsid w:val="0080589D"/>
    <w:rsid w:val="00806574"/>
    <w:rsid w:val="008076A2"/>
    <w:rsid w:val="00807A5C"/>
    <w:rsid w:val="00812CC7"/>
    <w:rsid w:val="00813DC6"/>
    <w:rsid w:val="0081448E"/>
    <w:rsid w:val="008145E8"/>
    <w:rsid w:val="00814D89"/>
    <w:rsid w:val="00814F0D"/>
    <w:rsid w:val="00815A15"/>
    <w:rsid w:val="00816844"/>
    <w:rsid w:val="008172D9"/>
    <w:rsid w:val="00817C54"/>
    <w:rsid w:val="00821A21"/>
    <w:rsid w:val="0082364E"/>
    <w:rsid w:val="00824265"/>
    <w:rsid w:val="0082458C"/>
    <w:rsid w:val="008251E1"/>
    <w:rsid w:val="008253A0"/>
    <w:rsid w:val="008264CC"/>
    <w:rsid w:val="008276A3"/>
    <w:rsid w:val="00827D08"/>
    <w:rsid w:val="00831C58"/>
    <w:rsid w:val="008338C5"/>
    <w:rsid w:val="00833D4C"/>
    <w:rsid w:val="00842508"/>
    <w:rsid w:val="00843560"/>
    <w:rsid w:val="008460D8"/>
    <w:rsid w:val="00846CB8"/>
    <w:rsid w:val="0084787A"/>
    <w:rsid w:val="00850EBA"/>
    <w:rsid w:val="00851642"/>
    <w:rsid w:val="00851C63"/>
    <w:rsid w:val="00851C81"/>
    <w:rsid w:val="008521B7"/>
    <w:rsid w:val="008529C9"/>
    <w:rsid w:val="00852FEB"/>
    <w:rsid w:val="00853B50"/>
    <w:rsid w:val="00856F0D"/>
    <w:rsid w:val="00856F3C"/>
    <w:rsid w:val="00857AA1"/>
    <w:rsid w:val="008607D5"/>
    <w:rsid w:val="00860DD0"/>
    <w:rsid w:val="0086282E"/>
    <w:rsid w:val="00863915"/>
    <w:rsid w:val="0086406D"/>
    <w:rsid w:val="00864114"/>
    <w:rsid w:val="00865B09"/>
    <w:rsid w:val="00865D8A"/>
    <w:rsid w:val="0086644E"/>
    <w:rsid w:val="008674A1"/>
    <w:rsid w:val="008707FD"/>
    <w:rsid w:val="0087244D"/>
    <w:rsid w:val="0087256F"/>
    <w:rsid w:val="00874252"/>
    <w:rsid w:val="008759F4"/>
    <w:rsid w:val="0087697F"/>
    <w:rsid w:val="008772A5"/>
    <w:rsid w:val="008772D1"/>
    <w:rsid w:val="008773C7"/>
    <w:rsid w:val="008838B1"/>
    <w:rsid w:val="00883A92"/>
    <w:rsid w:val="00884325"/>
    <w:rsid w:val="00884883"/>
    <w:rsid w:val="00891B5F"/>
    <w:rsid w:val="008970BD"/>
    <w:rsid w:val="008A35FE"/>
    <w:rsid w:val="008A3FA1"/>
    <w:rsid w:val="008A45BF"/>
    <w:rsid w:val="008B21AE"/>
    <w:rsid w:val="008B527A"/>
    <w:rsid w:val="008B687E"/>
    <w:rsid w:val="008B79EA"/>
    <w:rsid w:val="008C2912"/>
    <w:rsid w:val="008C2A41"/>
    <w:rsid w:val="008C35F1"/>
    <w:rsid w:val="008C3C81"/>
    <w:rsid w:val="008C458D"/>
    <w:rsid w:val="008C4A38"/>
    <w:rsid w:val="008C4D6B"/>
    <w:rsid w:val="008C5EAB"/>
    <w:rsid w:val="008C73ED"/>
    <w:rsid w:val="008C7CD3"/>
    <w:rsid w:val="008D3957"/>
    <w:rsid w:val="008D3DA7"/>
    <w:rsid w:val="008D3FD0"/>
    <w:rsid w:val="008D4460"/>
    <w:rsid w:val="008E3F9F"/>
    <w:rsid w:val="008E43D7"/>
    <w:rsid w:val="008E4A54"/>
    <w:rsid w:val="008E54C7"/>
    <w:rsid w:val="008E5633"/>
    <w:rsid w:val="008E5ED4"/>
    <w:rsid w:val="008E6CC1"/>
    <w:rsid w:val="008E6CD5"/>
    <w:rsid w:val="008F101C"/>
    <w:rsid w:val="008F1200"/>
    <w:rsid w:val="008F1236"/>
    <w:rsid w:val="008F1BAF"/>
    <w:rsid w:val="008F461E"/>
    <w:rsid w:val="008F4F23"/>
    <w:rsid w:val="008F6380"/>
    <w:rsid w:val="008F79A1"/>
    <w:rsid w:val="0090368F"/>
    <w:rsid w:val="0090417B"/>
    <w:rsid w:val="00904278"/>
    <w:rsid w:val="00904BF4"/>
    <w:rsid w:val="009052BB"/>
    <w:rsid w:val="009064D4"/>
    <w:rsid w:val="0091002B"/>
    <w:rsid w:val="00910B5F"/>
    <w:rsid w:val="00910C7A"/>
    <w:rsid w:val="00911DB4"/>
    <w:rsid w:val="009129B0"/>
    <w:rsid w:val="0091359D"/>
    <w:rsid w:val="00913976"/>
    <w:rsid w:val="00913D31"/>
    <w:rsid w:val="00913FFF"/>
    <w:rsid w:val="0091413A"/>
    <w:rsid w:val="00915390"/>
    <w:rsid w:val="009166E0"/>
    <w:rsid w:val="009168A2"/>
    <w:rsid w:val="00917B54"/>
    <w:rsid w:val="00922996"/>
    <w:rsid w:val="00923947"/>
    <w:rsid w:val="00924406"/>
    <w:rsid w:val="00930591"/>
    <w:rsid w:val="00930856"/>
    <w:rsid w:val="00930F39"/>
    <w:rsid w:val="00931537"/>
    <w:rsid w:val="009349E2"/>
    <w:rsid w:val="00937226"/>
    <w:rsid w:val="00937291"/>
    <w:rsid w:val="0093771D"/>
    <w:rsid w:val="009419A8"/>
    <w:rsid w:val="00941A26"/>
    <w:rsid w:val="009421DF"/>
    <w:rsid w:val="00942A3B"/>
    <w:rsid w:val="009439BA"/>
    <w:rsid w:val="009441EB"/>
    <w:rsid w:val="00945776"/>
    <w:rsid w:val="00945B8A"/>
    <w:rsid w:val="00945D87"/>
    <w:rsid w:val="00946FE8"/>
    <w:rsid w:val="009479C1"/>
    <w:rsid w:val="00947A79"/>
    <w:rsid w:val="00951508"/>
    <w:rsid w:val="00951DFB"/>
    <w:rsid w:val="0095322D"/>
    <w:rsid w:val="009532EA"/>
    <w:rsid w:val="00956189"/>
    <w:rsid w:val="0096046C"/>
    <w:rsid w:val="009622BB"/>
    <w:rsid w:val="009622E7"/>
    <w:rsid w:val="00962867"/>
    <w:rsid w:val="00963509"/>
    <w:rsid w:val="00963CB4"/>
    <w:rsid w:val="00964AAB"/>
    <w:rsid w:val="0096590D"/>
    <w:rsid w:val="00967230"/>
    <w:rsid w:val="00972396"/>
    <w:rsid w:val="00972457"/>
    <w:rsid w:val="00972E05"/>
    <w:rsid w:val="00972FA2"/>
    <w:rsid w:val="00973885"/>
    <w:rsid w:val="00974133"/>
    <w:rsid w:val="00976B02"/>
    <w:rsid w:val="00976EA4"/>
    <w:rsid w:val="0097781A"/>
    <w:rsid w:val="00977D15"/>
    <w:rsid w:val="00980734"/>
    <w:rsid w:val="009816E1"/>
    <w:rsid w:val="009817AD"/>
    <w:rsid w:val="00982014"/>
    <w:rsid w:val="009826CE"/>
    <w:rsid w:val="00983666"/>
    <w:rsid w:val="0098570E"/>
    <w:rsid w:val="00986B12"/>
    <w:rsid w:val="00991226"/>
    <w:rsid w:val="009917FA"/>
    <w:rsid w:val="009924E0"/>
    <w:rsid w:val="00992C86"/>
    <w:rsid w:val="0099423B"/>
    <w:rsid w:val="009947C4"/>
    <w:rsid w:val="00995288"/>
    <w:rsid w:val="009A20A3"/>
    <w:rsid w:val="009A2A53"/>
    <w:rsid w:val="009A444F"/>
    <w:rsid w:val="009A4599"/>
    <w:rsid w:val="009B0215"/>
    <w:rsid w:val="009B05EF"/>
    <w:rsid w:val="009B27E8"/>
    <w:rsid w:val="009B4C95"/>
    <w:rsid w:val="009B59F9"/>
    <w:rsid w:val="009B7996"/>
    <w:rsid w:val="009C123B"/>
    <w:rsid w:val="009C3213"/>
    <w:rsid w:val="009C3A05"/>
    <w:rsid w:val="009C3D20"/>
    <w:rsid w:val="009C44B7"/>
    <w:rsid w:val="009C4A75"/>
    <w:rsid w:val="009C4E9B"/>
    <w:rsid w:val="009C5B9F"/>
    <w:rsid w:val="009C5E14"/>
    <w:rsid w:val="009C7E49"/>
    <w:rsid w:val="009D1198"/>
    <w:rsid w:val="009D1F7F"/>
    <w:rsid w:val="009D3743"/>
    <w:rsid w:val="009D3B04"/>
    <w:rsid w:val="009D3F1C"/>
    <w:rsid w:val="009D5929"/>
    <w:rsid w:val="009E1887"/>
    <w:rsid w:val="009E1EB6"/>
    <w:rsid w:val="009E2D7B"/>
    <w:rsid w:val="009E3934"/>
    <w:rsid w:val="009E4C48"/>
    <w:rsid w:val="009E570A"/>
    <w:rsid w:val="009E570F"/>
    <w:rsid w:val="009E5F87"/>
    <w:rsid w:val="009E6A69"/>
    <w:rsid w:val="009E79F1"/>
    <w:rsid w:val="009F0638"/>
    <w:rsid w:val="009F0F9F"/>
    <w:rsid w:val="009F1643"/>
    <w:rsid w:val="009F1FE5"/>
    <w:rsid w:val="009F210F"/>
    <w:rsid w:val="009F2C88"/>
    <w:rsid w:val="009F3C4E"/>
    <w:rsid w:val="009F5500"/>
    <w:rsid w:val="009F6A4C"/>
    <w:rsid w:val="009F721C"/>
    <w:rsid w:val="00A004E7"/>
    <w:rsid w:val="00A010D0"/>
    <w:rsid w:val="00A01197"/>
    <w:rsid w:val="00A018E1"/>
    <w:rsid w:val="00A019F1"/>
    <w:rsid w:val="00A03992"/>
    <w:rsid w:val="00A061E3"/>
    <w:rsid w:val="00A07DEC"/>
    <w:rsid w:val="00A11360"/>
    <w:rsid w:val="00A12BED"/>
    <w:rsid w:val="00A12DFD"/>
    <w:rsid w:val="00A17184"/>
    <w:rsid w:val="00A20D45"/>
    <w:rsid w:val="00A21C90"/>
    <w:rsid w:val="00A21D19"/>
    <w:rsid w:val="00A21D7F"/>
    <w:rsid w:val="00A24B12"/>
    <w:rsid w:val="00A24DF7"/>
    <w:rsid w:val="00A25C89"/>
    <w:rsid w:val="00A262DA"/>
    <w:rsid w:val="00A267EE"/>
    <w:rsid w:val="00A26B43"/>
    <w:rsid w:val="00A275F5"/>
    <w:rsid w:val="00A31D65"/>
    <w:rsid w:val="00A353D5"/>
    <w:rsid w:val="00A35606"/>
    <w:rsid w:val="00A35E37"/>
    <w:rsid w:val="00A408E7"/>
    <w:rsid w:val="00A4416F"/>
    <w:rsid w:val="00A454FA"/>
    <w:rsid w:val="00A455EE"/>
    <w:rsid w:val="00A46C7F"/>
    <w:rsid w:val="00A470FE"/>
    <w:rsid w:val="00A4799D"/>
    <w:rsid w:val="00A47FD8"/>
    <w:rsid w:val="00A51620"/>
    <w:rsid w:val="00A52B06"/>
    <w:rsid w:val="00A545C9"/>
    <w:rsid w:val="00A548C2"/>
    <w:rsid w:val="00A571AD"/>
    <w:rsid w:val="00A57503"/>
    <w:rsid w:val="00A60055"/>
    <w:rsid w:val="00A60966"/>
    <w:rsid w:val="00A62E31"/>
    <w:rsid w:val="00A62F1E"/>
    <w:rsid w:val="00A633AC"/>
    <w:rsid w:val="00A652F1"/>
    <w:rsid w:val="00A664D1"/>
    <w:rsid w:val="00A66653"/>
    <w:rsid w:val="00A66751"/>
    <w:rsid w:val="00A66A72"/>
    <w:rsid w:val="00A71243"/>
    <w:rsid w:val="00A71532"/>
    <w:rsid w:val="00A72E7A"/>
    <w:rsid w:val="00A72EA5"/>
    <w:rsid w:val="00A73C8B"/>
    <w:rsid w:val="00A73D28"/>
    <w:rsid w:val="00A75028"/>
    <w:rsid w:val="00A75EE7"/>
    <w:rsid w:val="00A7675F"/>
    <w:rsid w:val="00A76E36"/>
    <w:rsid w:val="00A77F94"/>
    <w:rsid w:val="00A81BAD"/>
    <w:rsid w:val="00A822CC"/>
    <w:rsid w:val="00A82457"/>
    <w:rsid w:val="00A8265A"/>
    <w:rsid w:val="00A844F9"/>
    <w:rsid w:val="00A846AE"/>
    <w:rsid w:val="00A86804"/>
    <w:rsid w:val="00A87593"/>
    <w:rsid w:val="00A87D7E"/>
    <w:rsid w:val="00A90605"/>
    <w:rsid w:val="00A90EE1"/>
    <w:rsid w:val="00A91137"/>
    <w:rsid w:val="00A915B6"/>
    <w:rsid w:val="00A91EB6"/>
    <w:rsid w:val="00A940B3"/>
    <w:rsid w:val="00A945A5"/>
    <w:rsid w:val="00A9474E"/>
    <w:rsid w:val="00A95143"/>
    <w:rsid w:val="00A9565F"/>
    <w:rsid w:val="00A95918"/>
    <w:rsid w:val="00A965DE"/>
    <w:rsid w:val="00A97CE8"/>
    <w:rsid w:val="00A97F72"/>
    <w:rsid w:val="00AA02D9"/>
    <w:rsid w:val="00AA04D1"/>
    <w:rsid w:val="00AA19E7"/>
    <w:rsid w:val="00AA1ABC"/>
    <w:rsid w:val="00AA28B8"/>
    <w:rsid w:val="00AA4FE1"/>
    <w:rsid w:val="00AA731E"/>
    <w:rsid w:val="00AB2241"/>
    <w:rsid w:val="00AB269C"/>
    <w:rsid w:val="00AB4A30"/>
    <w:rsid w:val="00AC0245"/>
    <w:rsid w:val="00AC23AE"/>
    <w:rsid w:val="00AC2B23"/>
    <w:rsid w:val="00AC356A"/>
    <w:rsid w:val="00AC5262"/>
    <w:rsid w:val="00AC5E85"/>
    <w:rsid w:val="00AC6846"/>
    <w:rsid w:val="00AC6D84"/>
    <w:rsid w:val="00AC7C7F"/>
    <w:rsid w:val="00AD2F08"/>
    <w:rsid w:val="00AD30DB"/>
    <w:rsid w:val="00AD31D1"/>
    <w:rsid w:val="00AD31EA"/>
    <w:rsid w:val="00AD3A84"/>
    <w:rsid w:val="00AD4001"/>
    <w:rsid w:val="00AD54CB"/>
    <w:rsid w:val="00AD62BE"/>
    <w:rsid w:val="00AD7270"/>
    <w:rsid w:val="00AD7BF6"/>
    <w:rsid w:val="00AD7DAF"/>
    <w:rsid w:val="00AE1801"/>
    <w:rsid w:val="00AE1DD1"/>
    <w:rsid w:val="00AE2728"/>
    <w:rsid w:val="00AE2E29"/>
    <w:rsid w:val="00AE3B48"/>
    <w:rsid w:val="00AE470D"/>
    <w:rsid w:val="00AE4E26"/>
    <w:rsid w:val="00AE6335"/>
    <w:rsid w:val="00AF0FD2"/>
    <w:rsid w:val="00AF2B38"/>
    <w:rsid w:val="00AF3A27"/>
    <w:rsid w:val="00AF3E46"/>
    <w:rsid w:val="00AF3E9A"/>
    <w:rsid w:val="00AF4E5B"/>
    <w:rsid w:val="00AF6262"/>
    <w:rsid w:val="00AF716E"/>
    <w:rsid w:val="00AF7365"/>
    <w:rsid w:val="00AF7566"/>
    <w:rsid w:val="00AF76BA"/>
    <w:rsid w:val="00B0097C"/>
    <w:rsid w:val="00B01A33"/>
    <w:rsid w:val="00B023DB"/>
    <w:rsid w:val="00B0253D"/>
    <w:rsid w:val="00B03A83"/>
    <w:rsid w:val="00B041E3"/>
    <w:rsid w:val="00B05DED"/>
    <w:rsid w:val="00B0680B"/>
    <w:rsid w:val="00B0781A"/>
    <w:rsid w:val="00B079DB"/>
    <w:rsid w:val="00B1067C"/>
    <w:rsid w:val="00B112EE"/>
    <w:rsid w:val="00B134EC"/>
    <w:rsid w:val="00B159E2"/>
    <w:rsid w:val="00B1610E"/>
    <w:rsid w:val="00B17F50"/>
    <w:rsid w:val="00B23806"/>
    <w:rsid w:val="00B23A0D"/>
    <w:rsid w:val="00B23E69"/>
    <w:rsid w:val="00B253C6"/>
    <w:rsid w:val="00B262FF"/>
    <w:rsid w:val="00B26CDA"/>
    <w:rsid w:val="00B3021A"/>
    <w:rsid w:val="00B3157E"/>
    <w:rsid w:val="00B31D33"/>
    <w:rsid w:val="00B31F5A"/>
    <w:rsid w:val="00B34644"/>
    <w:rsid w:val="00B36582"/>
    <w:rsid w:val="00B36F29"/>
    <w:rsid w:val="00B370A3"/>
    <w:rsid w:val="00B37656"/>
    <w:rsid w:val="00B41536"/>
    <w:rsid w:val="00B42CF3"/>
    <w:rsid w:val="00B44E8C"/>
    <w:rsid w:val="00B454AF"/>
    <w:rsid w:val="00B500E0"/>
    <w:rsid w:val="00B507C1"/>
    <w:rsid w:val="00B51DD0"/>
    <w:rsid w:val="00B52495"/>
    <w:rsid w:val="00B540DB"/>
    <w:rsid w:val="00B5534C"/>
    <w:rsid w:val="00B553AB"/>
    <w:rsid w:val="00B55E8F"/>
    <w:rsid w:val="00B5709C"/>
    <w:rsid w:val="00B6027A"/>
    <w:rsid w:val="00B60297"/>
    <w:rsid w:val="00B60C0D"/>
    <w:rsid w:val="00B616F3"/>
    <w:rsid w:val="00B61EB3"/>
    <w:rsid w:val="00B626C0"/>
    <w:rsid w:val="00B62F8F"/>
    <w:rsid w:val="00B634A5"/>
    <w:rsid w:val="00B63F51"/>
    <w:rsid w:val="00B6572F"/>
    <w:rsid w:val="00B67125"/>
    <w:rsid w:val="00B7071C"/>
    <w:rsid w:val="00B70BA7"/>
    <w:rsid w:val="00B715D7"/>
    <w:rsid w:val="00B726D0"/>
    <w:rsid w:val="00B735FB"/>
    <w:rsid w:val="00B75155"/>
    <w:rsid w:val="00B75752"/>
    <w:rsid w:val="00B75CA7"/>
    <w:rsid w:val="00B81182"/>
    <w:rsid w:val="00B819BA"/>
    <w:rsid w:val="00B81FC7"/>
    <w:rsid w:val="00B822D4"/>
    <w:rsid w:val="00B85791"/>
    <w:rsid w:val="00B86455"/>
    <w:rsid w:val="00B9024E"/>
    <w:rsid w:val="00B9183B"/>
    <w:rsid w:val="00B92A06"/>
    <w:rsid w:val="00B94011"/>
    <w:rsid w:val="00B940C9"/>
    <w:rsid w:val="00B94314"/>
    <w:rsid w:val="00B945FC"/>
    <w:rsid w:val="00B94937"/>
    <w:rsid w:val="00B94977"/>
    <w:rsid w:val="00B95832"/>
    <w:rsid w:val="00B96C5D"/>
    <w:rsid w:val="00B970A4"/>
    <w:rsid w:val="00B97800"/>
    <w:rsid w:val="00B97CF6"/>
    <w:rsid w:val="00BA2B2B"/>
    <w:rsid w:val="00BA3A48"/>
    <w:rsid w:val="00BA6E84"/>
    <w:rsid w:val="00BA7CB6"/>
    <w:rsid w:val="00BA7FE5"/>
    <w:rsid w:val="00BB28D8"/>
    <w:rsid w:val="00BB2B27"/>
    <w:rsid w:val="00BB3467"/>
    <w:rsid w:val="00BB7178"/>
    <w:rsid w:val="00BC1A23"/>
    <w:rsid w:val="00BC2A95"/>
    <w:rsid w:val="00BC3F6F"/>
    <w:rsid w:val="00BC4128"/>
    <w:rsid w:val="00BC43DE"/>
    <w:rsid w:val="00BD018D"/>
    <w:rsid w:val="00BD1723"/>
    <w:rsid w:val="00BD2A0A"/>
    <w:rsid w:val="00BD4753"/>
    <w:rsid w:val="00BD6103"/>
    <w:rsid w:val="00BD6DB7"/>
    <w:rsid w:val="00BD761C"/>
    <w:rsid w:val="00BD7C28"/>
    <w:rsid w:val="00BE1232"/>
    <w:rsid w:val="00BE336B"/>
    <w:rsid w:val="00BE3728"/>
    <w:rsid w:val="00BE420E"/>
    <w:rsid w:val="00BE77E3"/>
    <w:rsid w:val="00BF17B7"/>
    <w:rsid w:val="00BF20E8"/>
    <w:rsid w:val="00BF2676"/>
    <w:rsid w:val="00BF39FF"/>
    <w:rsid w:val="00BF59F4"/>
    <w:rsid w:val="00BF5C76"/>
    <w:rsid w:val="00BF5EEE"/>
    <w:rsid w:val="00BF697B"/>
    <w:rsid w:val="00BF7D66"/>
    <w:rsid w:val="00C02E70"/>
    <w:rsid w:val="00C0348B"/>
    <w:rsid w:val="00C04149"/>
    <w:rsid w:val="00C05560"/>
    <w:rsid w:val="00C063EC"/>
    <w:rsid w:val="00C06422"/>
    <w:rsid w:val="00C120D5"/>
    <w:rsid w:val="00C121C8"/>
    <w:rsid w:val="00C129D4"/>
    <w:rsid w:val="00C13483"/>
    <w:rsid w:val="00C13D5A"/>
    <w:rsid w:val="00C154D7"/>
    <w:rsid w:val="00C15615"/>
    <w:rsid w:val="00C15B5E"/>
    <w:rsid w:val="00C15D20"/>
    <w:rsid w:val="00C16379"/>
    <w:rsid w:val="00C20996"/>
    <w:rsid w:val="00C21FB7"/>
    <w:rsid w:val="00C22E4B"/>
    <w:rsid w:val="00C230D2"/>
    <w:rsid w:val="00C2400C"/>
    <w:rsid w:val="00C25783"/>
    <w:rsid w:val="00C258C5"/>
    <w:rsid w:val="00C26F12"/>
    <w:rsid w:val="00C27103"/>
    <w:rsid w:val="00C32427"/>
    <w:rsid w:val="00C32CF1"/>
    <w:rsid w:val="00C33788"/>
    <w:rsid w:val="00C33B14"/>
    <w:rsid w:val="00C348AD"/>
    <w:rsid w:val="00C34AEC"/>
    <w:rsid w:val="00C37F25"/>
    <w:rsid w:val="00C41726"/>
    <w:rsid w:val="00C44819"/>
    <w:rsid w:val="00C44D96"/>
    <w:rsid w:val="00C4764A"/>
    <w:rsid w:val="00C479C8"/>
    <w:rsid w:val="00C47A88"/>
    <w:rsid w:val="00C50E2F"/>
    <w:rsid w:val="00C51DF5"/>
    <w:rsid w:val="00C5213C"/>
    <w:rsid w:val="00C5311E"/>
    <w:rsid w:val="00C545E2"/>
    <w:rsid w:val="00C5566F"/>
    <w:rsid w:val="00C55C71"/>
    <w:rsid w:val="00C579E4"/>
    <w:rsid w:val="00C57CE5"/>
    <w:rsid w:val="00C61181"/>
    <w:rsid w:val="00C629C4"/>
    <w:rsid w:val="00C6456F"/>
    <w:rsid w:val="00C65A5E"/>
    <w:rsid w:val="00C661E3"/>
    <w:rsid w:val="00C66491"/>
    <w:rsid w:val="00C70965"/>
    <w:rsid w:val="00C73AB2"/>
    <w:rsid w:val="00C7456C"/>
    <w:rsid w:val="00C747DA"/>
    <w:rsid w:val="00C74906"/>
    <w:rsid w:val="00C749A7"/>
    <w:rsid w:val="00C74D97"/>
    <w:rsid w:val="00C76211"/>
    <w:rsid w:val="00C77F9D"/>
    <w:rsid w:val="00C80E91"/>
    <w:rsid w:val="00C81129"/>
    <w:rsid w:val="00C82A2B"/>
    <w:rsid w:val="00C82D17"/>
    <w:rsid w:val="00C858D0"/>
    <w:rsid w:val="00C85F78"/>
    <w:rsid w:val="00C912B5"/>
    <w:rsid w:val="00C917D3"/>
    <w:rsid w:val="00C91BE4"/>
    <w:rsid w:val="00C923C0"/>
    <w:rsid w:val="00C941DA"/>
    <w:rsid w:val="00C9441E"/>
    <w:rsid w:val="00C96070"/>
    <w:rsid w:val="00C978BA"/>
    <w:rsid w:val="00CA13A2"/>
    <w:rsid w:val="00CA1B80"/>
    <w:rsid w:val="00CA2E79"/>
    <w:rsid w:val="00CA37CE"/>
    <w:rsid w:val="00CA3AA7"/>
    <w:rsid w:val="00CA4100"/>
    <w:rsid w:val="00CA4C3F"/>
    <w:rsid w:val="00CA4D1B"/>
    <w:rsid w:val="00CA5441"/>
    <w:rsid w:val="00CA6A0F"/>
    <w:rsid w:val="00CA6B6A"/>
    <w:rsid w:val="00CA72DA"/>
    <w:rsid w:val="00CA785F"/>
    <w:rsid w:val="00CA7C2D"/>
    <w:rsid w:val="00CB3F83"/>
    <w:rsid w:val="00CB413B"/>
    <w:rsid w:val="00CB4369"/>
    <w:rsid w:val="00CB702D"/>
    <w:rsid w:val="00CB7252"/>
    <w:rsid w:val="00CB73B4"/>
    <w:rsid w:val="00CC1A6C"/>
    <w:rsid w:val="00CC1AF1"/>
    <w:rsid w:val="00CC3D01"/>
    <w:rsid w:val="00CC40B9"/>
    <w:rsid w:val="00CC42F1"/>
    <w:rsid w:val="00CC4CE8"/>
    <w:rsid w:val="00CC7AAE"/>
    <w:rsid w:val="00CD0400"/>
    <w:rsid w:val="00CD085F"/>
    <w:rsid w:val="00CD1C38"/>
    <w:rsid w:val="00CD2B19"/>
    <w:rsid w:val="00CD3773"/>
    <w:rsid w:val="00CD586C"/>
    <w:rsid w:val="00CD7CA6"/>
    <w:rsid w:val="00CE19E9"/>
    <w:rsid w:val="00CE33F1"/>
    <w:rsid w:val="00CE48A5"/>
    <w:rsid w:val="00CE5565"/>
    <w:rsid w:val="00CE59BB"/>
    <w:rsid w:val="00CE6AC6"/>
    <w:rsid w:val="00CE7E42"/>
    <w:rsid w:val="00CF13BC"/>
    <w:rsid w:val="00CF2319"/>
    <w:rsid w:val="00CF2F8F"/>
    <w:rsid w:val="00CF42EB"/>
    <w:rsid w:val="00CF49DB"/>
    <w:rsid w:val="00CF542F"/>
    <w:rsid w:val="00CF54AC"/>
    <w:rsid w:val="00CF6ACB"/>
    <w:rsid w:val="00CF7B3C"/>
    <w:rsid w:val="00CF7D4C"/>
    <w:rsid w:val="00D0071F"/>
    <w:rsid w:val="00D00CA7"/>
    <w:rsid w:val="00D012C9"/>
    <w:rsid w:val="00D021CB"/>
    <w:rsid w:val="00D027D0"/>
    <w:rsid w:val="00D0280B"/>
    <w:rsid w:val="00D02E2B"/>
    <w:rsid w:val="00D03557"/>
    <w:rsid w:val="00D036DD"/>
    <w:rsid w:val="00D045F4"/>
    <w:rsid w:val="00D06E3A"/>
    <w:rsid w:val="00D101C0"/>
    <w:rsid w:val="00D101F2"/>
    <w:rsid w:val="00D12D15"/>
    <w:rsid w:val="00D13222"/>
    <w:rsid w:val="00D1323E"/>
    <w:rsid w:val="00D13E6D"/>
    <w:rsid w:val="00D14D07"/>
    <w:rsid w:val="00D16331"/>
    <w:rsid w:val="00D1726F"/>
    <w:rsid w:val="00D179FE"/>
    <w:rsid w:val="00D20246"/>
    <w:rsid w:val="00D221A1"/>
    <w:rsid w:val="00D239DC"/>
    <w:rsid w:val="00D24629"/>
    <w:rsid w:val="00D248DE"/>
    <w:rsid w:val="00D2499E"/>
    <w:rsid w:val="00D24E4D"/>
    <w:rsid w:val="00D2522E"/>
    <w:rsid w:val="00D27537"/>
    <w:rsid w:val="00D27D6A"/>
    <w:rsid w:val="00D3145A"/>
    <w:rsid w:val="00D31723"/>
    <w:rsid w:val="00D3233E"/>
    <w:rsid w:val="00D33FF0"/>
    <w:rsid w:val="00D34B29"/>
    <w:rsid w:val="00D35C51"/>
    <w:rsid w:val="00D35F5F"/>
    <w:rsid w:val="00D37BC2"/>
    <w:rsid w:val="00D40B44"/>
    <w:rsid w:val="00D42FD9"/>
    <w:rsid w:val="00D436B5"/>
    <w:rsid w:val="00D437FC"/>
    <w:rsid w:val="00D44CDF"/>
    <w:rsid w:val="00D4618C"/>
    <w:rsid w:val="00D50170"/>
    <w:rsid w:val="00D5086B"/>
    <w:rsid w:val="00D514D8"/>
    <w:rsid w:val="00D544E9"/>
    <w:rsid w:val="00D556A2"/>
    <w:rsid w:val="00D56841"/>
    <w:rsid w:val="00D569C8"/>
    <w:rsid w:val="00D57F20"/>
    <w:rsid w:val="00D60370"/>
    <w:rsid w:val="00D60A0F"/>
    <w:rsid w:val="00D60BEB"/>
    <w:rsid w:val="00D61110"/>
    <w:rsid w:val="00D62912"/>
    <w:rsid w:val="00D62A41"/>
    <w:rsid w:val="00D63862"/>
    <w:rsid w:val="00D64513"/>
    <w:rsid w:val="00D64791"/>
    <w:rsid w:val="00D6520F"/>
    <w:rsid w:val="00D65976"/>
    <w:rsid w:val="00D65FE2"/>
    <w:rsid w:val="00D67A66"/>
    <w:rsid w:val="00D71BA1"/>
    <w:rsid w:val="00D72BE7"/>
    <w:rsid w:val="00D72D32"/>
    <w:rsid w:val="00D74ECF"/>
    <w:rsid w:val="00D7661A"/>
    <w:rsid w:val="00D76E77"/>
    <w:rsid w:val="00D77375"/>
    <w:rsid w:val="00D77E1C"/>
    <w:rsid w:val="00D80807"/>
    <w:rsid w:val="00D813CC"/>
    <w:rsid w:val="00D820B3"/>
    <w:rsid w:val="00D82198"/>
    <w:rsid w:val="00D826DE"/>
    <w:rsid w:val="00D83033"/>
    <w:rsid w:val="00D83CDD"/>
    <w:rsid w:val="00D8454B"/>
    <w:rsid w:val="00D86044"/>
    <w:rsid w:val="00D868A5"/>
    <w:rsid w:val="00D86BF6"/>
    <w:rsid w:val="00D86C22"/>
    <w:rsid w:val="00D86E95"/>
    <w:rsid w:val="00D903B0"/>
    <w:rsid w:val="00D90F07"/>
    <w:rsid w:val="00D91C9A"/>
    <w:rsid w:val="00D922D2"/>
    <w:rsid w:val="00D92FA9"/>
    <w:rsid w:val="00D932DB"/>
    <w:rsid w:val="00D938D9"/>
    <w:rsid w:val="00D947CE"/>
    <w:rsid w:val="00D95990"/>
    <w:rsid w:val="00D95A0E"/>
    <w:rsid w:val="00D9630A"/>
    <w:rsid w:val="00D97B9D"/>
    <w:rsid w:val="00DA089B"/>
    <w:rsid w:val="00DA2F33"/>
    <w:rsid w:val="00DB0447"/>
    <w:rsid w:val="00DB0BF5"/>
    <w:rsid w:val="00DB1A35"/>
    <w:rsid w:val="00DB1DEA"/>
    <w:rsid w:val="00DB28D9"/>
    <w:rsid w:val="00DB3D57"/>
    <w:rsid w:val="00DB6EDD"/>
    <w:rsid w:val="00DC12B1"/>
    <w:rsid w:val="00DC1375"/>
    <w:rsid w:val="00DC1983"/>
    <w:rsid w:val="00DC2974"/>
    <w:rsid w:val="00DC2C3A"/>
    <w:rsid w:val="00DC3C00"/>
    <w:rsid w:val="00DC3DD5"/>
    <w:rsid w:val="00DC4282"/>
    <w:rsid w:val="00DC4899"/>
    <w:rsid w:val="00DC6F4F"/>
    <w:rsid w:val="00DC72D2"/>
    <w:rsid w:val="00DD0FE6"/>
    <w:rsid w:val="00DD1790"/>
    <w:rsid w:val="00DD30F6"/>
    <w:rsid w:val="00DD3C8B"/>
    <w:rsid w:val="00DD3ED6"/>
    <w:rsid w:val="00DD3EF9"/>
    <w:rsid w:val="00DD5BE4"/>
    <w:rsid w:val="00DD5D52"/>
    <w:rsid w:val="00DD634D"/>
    <w:rsid w:val="00DD6BEF"/>
    <w:rsid w:val="00DD72F4"/>
    <w:rsid w:val="00DD7C8B"/>
    <w:rsid w:val="00DE00ED"/>
    <w:rsid w:val="00DE03F2"/>
    <w:rsid w:val="00DE08C8"/>
    <w:rsid w:val="00DE0B1E"/>
    <w:rsid w:val="00DE19A3"/>
    <w:rsid w:val="00DE226F"/>
    <w:rsid w:val="00DE3EA5"/>
    <w:rsid w:val="00DE551B"/>
    <w:rsid w:val="00DE56A9"/>
    <w:rsid w:val="00DE5D35"/>
    <w:rsid w:val="00DF064F"/>
    <w:rsid w:val="00DF1343"/>
    <w:rsid w:val="00DF321E"/>
    <w:rsid w:val="00DF342E"/>
    <w:rsid w:val="00DF3B48"/>
    <w:rsid w:val="00DF515A"/>
    <w:rsid w:val="00DF54F6"/>
    <w:rsid w:val="00DF6514"/>
    <w:rsid w:val="00E00F05"/>
    <w:rsid w:val="00E013EF"/>
    <w:rsid w:val="00E014EC"/>
    <w:rsid w:val="00E0368C"/>
    <w:rsid w:val="00E05E85"/>
    <w:rsid w:val="00E06383"/>
    <w:rsid w:val="00E07FE3"/>
    <w:rsid w:val="00E117D4"/>
    <w:rsid w:val="00E128BB"/>
    <w:rsid w:val="00E13031"/>
    <w:rsid w:val="00E133F8"/>
    <w:rsid w:val="00E135B1"/>
    <w:rsid w:val="00E141AF"/>
    <w:rsid w:val="00E206A6"/>
    <w:rsid w:val="00E21564"/>
    <w:rsid w:val="00E238C0"/>
    <w:rsid w:val="00E241FE"/>
    <w:rsid w:val="00E25099"/>
    <w:rsid w:val="00E26CCF"/>
    <w:rsid w:val="00E30395"/>
    <w:rsid w:val="00E30C91"/>
    <w:rsid w:val="00E30E90"/>
    <w:rsid w:val="00E3467B"/>
    <w:rsid w:val="00E34BBD"/>
    <w:rsid w:val="00E37D6E"/>
    <w:rsid w:val="00E37F6A"/>
    <w:rsid w:val="00E40BBA"/>
    <w:rsid w:val="00E41159"/>
    <w:rsid w:val="00E424BA"/>
    <w:rsid w:val="00E426AB"/>
    <w:rsid w:val="00E4275C"/>
    <w:rsid w:val="00E435F5"/>
    <w:rsid w:val="00E45861"/>
    <w:rsid w:val="00E46040"/>
    <w:rsid w:val="00E4662E"/>
    <w:rsid w:val="00E50FA5"/>
    <w:rsid w:val="00E514FD"/>
    <w:rsid w:val="00E53E19"/>
    <w:rsid w:val="00E54CEA"/>
    <w:rsid w:val="00E557E8"/>
    <w:rsid w:val="00E565F8"/>
    <w:rsid w:val="00E56B07"/>
    <w:rsid w:val="00E578CB"/>
    <w:rsid w:val="00E61ACE"/>
    <w:rsid w:val="00E620D6"/>
    <w:rsid w:val="00E630E8"/>
    <w:rsid w:val="00E651E0"/>
    <w:rsid w:val="00E656FA"/>
    <w:rsid w:val="00E66B36"/>
    <w:rsid w:val="00E6758B"/>
    <w:rsid w:val="00E7368E"/>
    <w:rsid w:val="00E744FA"/>
    <w:rsid w:val="00E755A5"/>
    <w:rsid w:val="00E76E37"/>
    <w:rsid w:val="00E775DD"/>
    <w:rsid w:val="00E82A79"/>
    <w:rsid w:val="00E8386A"/>
    <w:rsid w:val="00E86D63"/>
    <w:rsid w:val="00E9087B"/>
    <w:rsid w:val="00E90898"/>
    <w:rsid w:val="00E94832"/>
    <w:rsid w:val="00E95639"/>
    <w:rsid w:val="00E95EA3"/>
    <w:rsid w:val="00E95FD6"/>
    <w:rsid w:val="00EA15E5"/>
    <w:rsid w:val="00EA1A06"/>
    <w:rsid w:val="00EA4A22"/>
    <w:rsid w:val="00EA77A6"/>
    <w:rsid w:val="00EA7A5B"/>
    <w:rsid w:val="00EB2257"/>
    <w:rsid w:val="00EB3331"/>
    <w:rsid w:val="00EB7610"/>
    <w:rsid w:val="00EC03B8"/>
    <w:rsid w:val="00EC287C"/>
    <w:rsid w:val="00EC2C82"/>
    <w:rsid w:val="00EC2CCC"/>
    <w:rsid w:val="00EC3BC1"/>
    <w:rsid w:val="00EC4E6C"/>
    <w:rsid w:val="00EC5CF7"/>
    <w:rsid w:val="00EC60FF"/>
    <w:rsid w:val="00ED07EA"/>
    <w:rsid w:val="00ED12C8"/>
    <w:rsid w:val="00ED1AD4"/>
    <w:rsid w:val="00ED1DBF"/>
    <w:rsid w:val="00ED3320"/>
    <w:rsid w:val="00ED3509"/>
    <w:rsid w:val="00ED4E81"/>
    <w:rsid w:val="00ED6009"/>
    <w:rsid w:val="00ED63A2"/>
    <w:rsid w:val="00ED6B88"/>
    <w:rsid w:val="00EE1AD7"/>
    <w:rsid w:val="00EE1E5C"/>
    <w:rsid w:val="00EE22A7"/>
    <w:rsid w:val="00EE6166"/>
    <w:rsid w:val="00EE6B38"/>
    <w:rsid w:val="00EE7027"/>
    <w:rsid w:val="00EE754E"/>
    <w:rsid w:val="00EF04EF"/>
    <w:rsid w:val="00EF3179"/>
    <w:rsid w:val="00EF31CA"/>
    <w:rsid w:val="00EF3998"/>
    <w:rsid w:val="00EF3C9D"/>
    <w:rsid w:val="00EF42EE"/>
    <w:rsid w:val="00EF7E28"/>
    <w:rsid w:val="00F0091D"/>
    <w:rsid w:val="00F00DAC"/>
    <w:rsid w:val="00F00F02"/>
    <w:rsid w:val="00F02D93"/>
    <w:rsid w:val="00F036B4"/>
    <w:rsid w:val="00F047AF"/>
    <w:rsid w:val="00F066D4"/>
    <w:rsid w:val="00F077D4"/>
    <w:rsid w:val="00F07A8C"/>
    <w:rsid w:val="00F07B07"/>
    <w:rsid w:val="00F11FAC"/>
    <w:rsid w:val="00F13818"/>
    <w:rsid w:val="00F14754"/>
    <w:rsid w:val="00F14BB3"/>
    <w:rsid w:val="00F14E16"/>
    <w:rsid w:val="00F1531C"/>
    <w:rsid w:val="00F1675D"/>
    <w:rsid w:val="00F16D4A"/>
    <w:rsid w:val="00F17291"/>
    <w:rsid w:val="00F176DC"/>
    <w:rsid w:val="00F210E5"/>
    <w:rsid w:val="00F22A80"/>
    <w:rsid w:val="00F236E6"/>
    <w:rsid w:val="00F23C85"/>
    <w:rsid w:val="00F24082"/>
    <w:rsid w:val="00F243F1"/>
    <w:rsid w:val="00F24AF4"/>
    <w:rsid w:val="00F24F69"/>
    <w:rsid w:val="00F25357"/>
    <w:rsid w:val="00F2670C"/>
    <w:rsid w:val="00F26732"/>
    <w:rsid w:val="00F26A1B"/>
    <w:rsid w:val="00F26D9E"/>
    <w:rsid w:val="00F305F9"/>
    <w:rsid w:val="00F31617"/>
    <w:rsid w:val="00F32285"/>
    <w:rsid w:val="00F3291E"/>
    <w:rsid w:val="00F34F5F"/>
    <w:rsid w:val="00F374FC"/>
    <w:rsid w:val="00F40C86"/>
    <w:rsid w:val="00F41706"/>
    <w:rsid w:val="00F417AB"/>
    <w:rsid w:val="00F42C26"/>
    <w:rsid w:val="00F436D5"/>
    <w:rsid w:val="00F43D0D"/>
    <w:rsid w:val="00F44238"/>
    <w:rsid w:val="00F45096"/>
    <w:rsid w:val="00F45B12"/>
    <w:rsid w:val="00F473F3"/>
    <w:rsid w:val="00F503AA"/>
    <w:rsid w:val="00F51AA6"/>
    <w:rsid w:val="00F5253D"/>
    <w:rsid w:val="00F52B02"/>
    <w:rsid w:val="00F53EB6"/>
    <w:rsid w:val="00F55B9C"/>
    <w:rsid w:val="00F56531"/>
    <w:rsid w:val="00F56A5E"/>
    <w:rsid w:val="00F56A7D"/>
    <w:rsid w:val="00F576B6"/>
    <w:rsid w:val="00F57D50"/>
    <w:rsid w:val="00F60378"/>
    <w:rsid w:val="00F6118A"/>
    <w:rsid w:val="00F6174D"/>
    <w:rsid w:val="00F620B2"/>
    <w:rsid w:val="00F63743"/>
    <w:rsid w:val="00F63867"/>
    <w:rsid w:val="00F645FF"/>
    <w:rsid w:val="00F64814"/>
    <w:rsid w:val="00F65852"/>
    <w:rsid w:val="00F65A39"/>
    <w:rsid w:val="00F66CAC"/>
    <w:rsid w:val="00F66CB4"/>
    <w:rsid w:val="00F67378"/>
    <w:rsid w:val="00F67493"/>
    <w:rsid w:val="00F67DB5"/>
    <w:rsid w:val="00F70963"/>
    <w:rsid w:val="00F70DF9"/>
    <w:rsid w:val="00F72AB7"/>
    <w:rsid w:val="00F733F8"/>
    <w:rsid w:val="00F7381D"/>
    <w:rsid w:val="00F75103"/>
    <w:rsid w:val="00F75F15"/>
    <w:rsid w:val="00F76476"/>
    <w:rsid w:val="00F77452"/>
    <w:rsid w:val="00F80EBF"/>
    <w:rsid w:val="00F8170D"/>
    <w:rsid w:val="00F82324"/>
    <w:rsid w:val="00F8266F"/>
    <w:rsid w:val="00F827FB"/>
    <w:rsid w:val="00F8392E"/>
    <w:rsid w:val="00F84D24"/>
    <w:rsid w:val="00F85350"/>
    <w:rsid w:val="00F85F25"/>
    <w:rsid w:val="00F910AC"/>
    <w:rsid w:val="00F91673"/>
    <w:rsid w:val="00F91C19"/>
    <w:rsid w:val="00F91F10"/>
    <w:rsid w:val="00F926EB"/>
    <w:rsid w:val="00F95473"/>
    <w:rsid w:val="00F955AE"/>
    <w:rsid w:val="00F968E1"/>
    <w:rsid w:val="00FA1182"/>
    <w:rsid w:val="00FA294C"/>
    <w:rsid w:val="00FA58A1"/>
    <w:rsid w:val="00FA74A4"/>
    <w:rsid w:val="00FA7EE7"/>
    <w:rsid w:val="00FB016D"/>
    <w:rsid w:val="00FB203C"/>
    <w:rsid w:val="00FB7169"/>
    <w:rsid w:val="00FC08BC"/>
    <w:rsid w:val="00FC2923"/>
    <w:rsid w:val="00FC7624"/>
    <w:rsid w:val="00FD0553"/>
    <w:rsid w:val="00FD135A"/>
    <w:rsid w:val="00FD13CC"/>
    <w:rsid w:val="00FD20FD"/>
    <w:rsid w:val="00FD21FC"/>
    <w:rsid w:val="00FD25F0"/>
    <w:rsid w:val="00FD3573"/>
    <w:rsid w:val="00FD495A"/>
    <w:rsid w:val="00FD4E6E"/>
    <w:rsid w:val="00FD4FA8"/>
    <w:rsid w:val="00FD5E9C"/>
    <w:rsid w:val="00FD60C7"/>
    <w:rsid w:val="00FD6CD2"/>
    <w:rsid w:val="00FD760E"/>
    <w:rsid w:val="00FD7878"/>
    <w:rsid w:val="00FE064A"/>
    <w:rsid w:val="00FE0B14"/>
    <w:rsid w:val="00FE2134"/>
    <w:rsid w:val="00FE442C"/>
    <w:rsid w:val="00FE61B7"/>
    <w:rsid w:val="00FF08F5"/>
    <w:rsid w:val="00FF1729"/>
    <w:rsid w:val="00FF1ECB"/>
    <w:rsid w:val="00FF35D9"/>
    <w:rsid w:val="00FF3C69"/>
    <w:rsid w:val="00FF4089"/>
    <w:rsid w:val="00FF490C"/>
    <w:rsid w:val="00FF5C6A"/>
    <w:rsid w:val="00FF6348"/>
    <w:rsid w:val="2B23D988"/>
    <w:rsid w:val="6F2AD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09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56841"/>
    <w:rPr>
      <w:sz w:val="20"/>
      <w:szCs w:val="20"/>
    </w:rPr>
  </w:style>
  <w:style w:type="character" w:styleId="FootnoteReference">
    <w:name w:val="footnote reference"/>
    <w:semiHidden/>
    <w:rsid w:val="00D56841"/>
    <w:rPr>
      <w:vertAlign w:val="superscript"/>
    </w:rPr>
  </w:style>
  <w:style w:type="character" w:styleId="Hyperlink">
    <w:name w:val="Hyperlink"/>
    <w:rsid w:val="00E86D63"/>
    <w:rPr>
      <w:color w:val="0000FF"/>
      <w:u w:val="single"/>
    </w:rPr>
  </w:style>
  <w:style w:type="paragraph" w:styleId="Header">
    <w:name w:val="header"/>
    <w:basedOn w:val="Normal"/>
    <w:link w:val="HeaderChar"/>
    <w:uiPriority w:val="99"/>
    <w:rsid w:val="00200184"/>
    <w:pPr>
      <w:tabs>
        <w:tab w:val="center" w:pos="4819"/>
        <w:tab w:val="right" w:pos="9638"/>
      </w:tabs>
    </w:pPr>
  </w:style>
  <w:style w:type="paragraph" w:styleId="Footer">
    <w:name w:val="footer"/>
    <w:basedOn w:val="Normal"/>
    <w:rsid w:val="00200184"/>
    <w:pPr>
      <w:tabs>
        <w:tab w:val="center" w:pos="4819"/>
        <w:tab w:val="right" w:pos="9638"/>
      </w:tabs>
    </w:pPr>
  </w:style>
  <w:style w:type="character" w:styleId="CommentReference">
    <w:name w:val="annotation reference"/>
    <w:rsid w:val="00B5534C"/>
    <w:rPr>
      <w:sz w:val="16"/>
      <w:szCs w:val="16"/>
    </w:rPr>
  </w:style>
  <w:style w:type="paragraph" w:styleId="CommentText">
    <w:name w:val="annotation text"/>
    <w:basedOn w:val="Normal"/>
    <w:link w:val="CommentTextChar"/>
    <w:rsid w:val="00B5534C"/>
    <w:rPr>
      <w:sz w:val="20"/>
      <w:szCs w:val="20"/>
    </w:rPr>
  </w:style>
  <w:style w:type="character" w:customStyle="1" w:styleId="CommentTextChar">
    <w:name w:val="Comment Text Char"/>
    <w:link w:val="CommentText"/>
    <w:rsid w:val="00B5534C"/>
    <w:rPr>
      <w:lang w:val="da-DK" w:eastAsia="da-DK"/>
    </w:rPr>
  </w:style>
  <w:style w:type="paragraph" w:styleId="CommentSubject">
    <w:name w:val="annotation subject"/>
    <w:basedOn w:val="CommentText"/>
    <w:next w:val="CommentText"/>
    <w:link w:val="CommentSubjectChar"/>
    <w:rsid w:val="00B5534C"/>
    <w:rPr>
      <w:b/>
      <w:bCs/>
    </w:rPr>
  </w:style>
  <w:style w:type="character" w:customStyle="1" w:styleId="CommentSubjectChar">
    <w:name w:val="Comment Subject Char"/>
    <w:link w:val="CommentSubject"/>
    <w:rsid w:val="00B5534C"/>
    <w:rPr>
      <w:b/>
      <w:bCs/>
      <w:lang w:val="da-DK" w:eastAsia="da-DK"/>
    </w:rPr>
  </w:style>
  <w:style w:type="paragraph" w:styleId="BalloonText">
    <w:name w:val="Balloon Text"/>
    <w:basedOn w:val="Normal"/>
    <w:link w:val="BalloonTextChar"/>
    <w:rsid w:val="00B5534C"/>
    <w:rPr>
      <w:rFonts w:ascii="Tahoma" w:hAnsi="Tahoma" w:cs="Tahoma"/>
      <w:sz w:val="16"/>
      <w:szCs w:val="16"/>
    </w:rPr>
  </w:style>
  <w:style w:type="character" w:customStyle="1" w:styleId="BalloonTextChar">
    <w:name w:val="Balloon Text Char"/>
    <w:link w:val="BalloonText"/>
    <w:rsid w:val="00B5534C"/>
    <w:rPr>
      <w:rFonts w:ascii="Tahoma" w:hAnsi="Tahoma" w:cs="Tahoma"/>
      <w:sz w:val="16"/>
      <w:szCs w:val="16"/>
      <w:lang w:val="da-DK" w:eastAsia="da-DK"/>
    </w:rPr>
  </w:style>
  <w:style w:type="character" w:customStyle="1" w:styleId="HeaderChar">
    <w:name w:val="Header Char"/>
    <w:link w:val="Header"/>
    <w:uiPriority w:val="99"/>
    <w:rsid w:val="00D932DB"/>
    <w:rPr>
      <w:sz w:val="24"/>
      <w:szCs w:val="24"/>
    </w:rPr>
  </w:style>
  <w:style w:type="paragraph" w:styleId="ListParagraph">
    <w:name w:val="List Paragraph"/>
    <w:basedOn w:val="Normal"/>
    <w:uiPriority w:val="34"/>
    <w:qFormat/>
    <w:rsid w:val="003B0855"/>
    <w:pPr>
      <w:spacing w:after="200" w:line="276" w:lineRule="auto"/>
      <w:ind w:left="720"/>
      <w:contextualSpacing/>
    </w:pPr>
    <w:rPr>
      <w:rFonts w:ascii="Calibri" w:hAnsi="Calibri"/>
      <w:sz w:val="22"/>
      <w:szCs w:val="22"/>
      <w:lang w:val="en-US" w:eastAsia="en-US"/>
    </w:rPr>
  </w:style>
  <w:style w:type="paragraph" w:styleId="NormalWeb">
    <w:name w:val="Normal (Web)"/>
    <w:basedOn w:val="Normal"/>
    <w:uiPriority w:val="99"/>
    <w:unhideWhenUsed/>
    <w:rsid w:val="003D36A5"/>
    <w:pPr>
      <w:spacing w:before="100" w:beforeAutospacing="1" w:after="100" w:afterAutospacing="1"/>
    </w:pPr>
  </w:style>
  <w:style w:type="character" w:customStyle="1" w:styleId="apple-converted-space">
    <w:name w:val="apple-converted-space"/>
    <w:rsid w:val="003D36A5"/>
  </w:style>
  <w:style w:type="character" w:customStyle="1" w:styleId="il">
    <w:name w:val="il"/>
    <w:basedOn w:val="DefaultParagraphFont"/>
    <w:rsid w:val="00A965DE"/>
  </w:style>
</w:styles>
</file>

<file path=word/webSettings.xml><?xml version="1.0" encoding="utf-8"?>
<w:webSettings xmlns:r="http://schemas.openxmlformats.org/officeDocument/2006/relationships" xmlns:w="http://schemas.openxmlformats.org/wordprocessingml/2006/main">
  <w:divs>
    <w:div w:id="170221237">
      <w:bodyDiv w:val="1"/>
      <w:marLeft w:val="0"/>
      <w:marRight w:val="0"/>
      <w:marTop w:val="0"/>
      <w:marBottom w:val="0"/>
      <w:divBdr>
        <w:top w:val="none" w:sz="0" w:space="0" w:color="auto"/>
        <w:left w:val="none" w:sz="0" w:space="0" w:color="auto"/>
        <w:bottom w:val="none" w:sz="0" w:space="0" w:color="auto"/>
        <w:right w:val="none" w:sz="0" w:space="0" w:color="auto"/>
      </w:divBdr>
    </w:div>
    <w:div w:id="639456648">
      <w:bodyDiv w:val="1"/>
      <w:marLeft w:val="0"/>
      <w:marRight w:val="0"/>
      <w:marTop w:val="0"/>
      <w:marBottom w:val="0"/>
      <w:divBdr>
        <w:top w:val="none" w:sz="0" w:space="0" w:color="auto"/>
        <w:left w:val="none" w:sz="0" w:space="0" w:color="auto"/>
        <w:bottom w:val="none" w:sz="0" w:space="0" w:color="auto"/>
        <w:right w:val="none" w:sz="0" w:space="0" w:color="auto"/>
      </w:divBdr>
    </w:div>
    <w:div w:id="1027288869">
      <w:bodyDiv w:val="1"/>
      <w:marLeft w:val="0"/>
      <w:marRight w:val="0"/>
      <w:marTop w:val="0"/>
      <w:marBottom w:val="0"/>
      <w:divBdr>
        <w:top w:val="none" w:sz="0" w:space="0" w:color="auto"/>
        <w:left w:val="none" w:sz="0" w:space="0" w:color="auto"/>
        <w:bottom w:val="none" w:sz="0" w:space="0" w:color="auto"/>
        <w:right w:val="none" w:sz="0" w:space="0" w:color="auto"/>
      </w:divBdr>
    </w:div>
    <w:div w:id="1111170149">
      <w:bodyDiv w:val="1"/>
      <w:marLeft w:val="0"/>
      <w:marRight w:val="0"/>
      <w:marTop w:val="0"/>
      <w:marBottom w:val="0"/>
      <w:divBdr>
        <w:top w:val="none" w:sz="0" w:space="0" w:color="auto"/>
        <w:left w:val="none" w:sz="0" w:space="0" w:color="auto"/>
        <w:bottom w:val="none" w:sz="0" w:space="0" w:color="auto"/>
        <w:right w:val="none" w:sz="0" w:space="0" w:color="auto"/>
      </w:divBdr>
    </w:div>
    <w:div w:id="1187408874">
      <w:bodyDiv w:val="1"/>
      <w:marLeft w:val="0"/>
      <w:marRight w:val="0"/>
      <w:marTop w:val="0"/>
      <w:marBottom w:val="0"/>
      <w:divBdr>
        <w:top w:val="none" w:sz="0" w:space="0" w:color="auto"/>
        <w:left w:val="none" w:sz="0" w:space="0" w:color="auto"/>
        <w:bottom w:val="none" w:sz="0" w:space="0" w:color="auto"/>
        <w:right w:val="none" w:sz="0" w:space="0" w:color="auto"/>
      </w:divBdr>
      <w:divsChild>
        <w:div w:id="1317758950">
          <w:marLeft w:val="0"/>
          <w:marRight w:val="0"/>
          <w:marTop w:val="0"/>
          <w:marBottom w:val="0"/>
          <w:divBdr>
            <w:top w:val="none" w:sz="0" w:space="0" w:color="auto"/>
            <w:left w:val="none" w:sz="0" w:space="0" w:color="auto"/>
            <w:bottom w:val="none" w:sz="0" w:space="0" w:color="auto"/>
            <w:right w:val="none" w:sz="0" w:space="0" w:color="auto"/>
          </w:divBdr>
        </w:div>
        <w:div w:id="214705907">
          <w:marLeft w:val="0"/>
          <w:marRight w:val="0"/>
          <w:marTop w:val="0"/>
          <w:marBottom w:val="0"/>
          <w:divBdr>
            <w:top w:val="none" w:sz="0" w:space="0" w:color="auto"/>
            <w:left w:val="none" w:sz="0" w:space="0" w:color="auto"/>
            <w:bottom w:val="none" w:sz="0" w:space="0" w:color="auto"/>
            <w:right w:val="none" w:sz="0" w:space="0" w:color="auto"/>
          </w:divBdr>
        </w:div>
        <w:div w:id="1238318156">
          <w:marLeft w:val="0"/>
          <w:marRight w:val="0"/>
          <w:marTop w:val="0"/>
          <w:marBottom w:val="0"/>
          <w:divBdr>
            <w:top w:val="none" w:sz="0" w:space="0" w:color="auto"/>
            <w:left w:val="none" w:sz="0" w:space="0" w:color="auto"/>
            <w:bottom w:val="none" w:sz="0" w:space="0" w:color="auto"/>
            <w:right w:val="none" w:sz="0" w:space="0" w:color="auto"/>
          </w:divBdr>
        </w:div>
        <w:div w:id="1543130966">
          <w:marLeft w:val="0"/>
          <w:marRight w:val="0"/>
          <w:marTop w:val="0"/>
          <w:marBottom w:val="0"/>
          <w:divBdr>
            <w:top w:val="none" w:sz="0" w:space="0" w:color="auto"/>
            <w:left w:val="none" w:sz="0" w:space="0" w:color="auto"/>
            <w:bottom w:val="none" w:sz="0" w:space="0" w:color="auto"/>
            <w:right w:val="none" w:sz="0" w:space="0" w:color="auto"/>
          </w:divBdr>
        </w:div>
      </w:divsChild>
    </w:div>
    <w:div w:id="1467431496">
      <w:bodyDiv w:val="1"/>
      <w:marLeft w:val="0"/>
      <w:marRight w:val="0"/>
      <w:marTop w:val="0"/>
      <w:marBottom w:val="0"/>
      <w:divBdr>
        <w:top w:val="none" w:sz="0" w:space="0" w:color="auto"/>
        <w:left w:val="none" w:sz="0" w:space="0" w:color="auto"/>
        <w:bottom w:val="none" w:sz="0" w:space="0" w:color="auto"/>
        <w:right w:val="none" w:sz="0" w:space="0" w:color="auto"/>
      </w:divBdr>
    </w:div>
    <w:div w:id="1474130179">
      <w:bodyDiv w:val="1"/>
      <w:marLeft w:val="0"/>
      <w:marRight w:val="0"/>
      <w:marTop w:val="0"/>
      <w:marBottom w:val="0"/>
      <w:divBdr>
        <w:top w:val="none" w:sz="0" w:space="0" w:color="auto"/>
        <w:left w:val="none" w:sz="0" w:space="0" w:color="auto"/>
        <w:bottom w:val="none" w:sz="0" w:space="0" w:color="auto"/>
        <w:right w:val="none" w:sz="0" w:space="0" w:color="auto"/>
      </w:divBdr>
    </w:div>
    <w:div w:id="175246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ontecarlofestival.mc/en/new-generation-e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zont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ss@t-online.de" TargetMode="External"/><Relationship Id="rId5" Type="http://schemas.openxmlformats.org/officeDocument/2006/relationships/numbering" Target="numbering.xml"/><Relationship Id="rId15" Type="http://schemas.openxmlformats.org/officeDocument/2006/relationships/hyperlink" Target="http://www.zonta.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0958006104F49A2EE2B6B45FB7898" ma:contentTypeVersion="11" ma:contentTypeDescription="Create a new document." ma:contentTypeScope="" ma:versionID="d88638fe38cd8ce1484c4f2b902b729f">
  <xsd:schema xmlns:xsd="http://www.w3.org/2001/XMLSchema" xmlns:xs="http://www.w3.org/2001/XMLSchema" xmlns:p="http://schemas.microsoft.com/office/2006/metadata/properties" xmlns:ns2="1648f2b9-7a6f-470c-ab6b-ef6897e5ddd7" targetNamespace="http://schemas.microsoft.com/office/2006/metadata/properties" ma:root="true" ma:fieldsID="930ca5942d58ee487b96bbfbda232430" ns2:_="">
    <xsd:import namespace="1648f2b9-7a6f-470c-ab6b-ef6897e5ddd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8f2b9-7a6f-470c-ab6b-ef6897e5dd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E36D5C-954B-410C-8027-4D47FF778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8f2b9-7a6f-470c-ab6b-ef6897e5d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741FE-BD8B-479E-B725-FD38FBB49992}">
  <ds:schemaRefs>
    <ds:schemaRef ds:uri="http://schemas.microsoft.com/sharepoint/v3/contenttype/forms"/>
  </ds:schemaRefs>
</ds:datastoreItem>
</file>

<file path=customXml/itemProps3.xml><?xml version="1.0" encoding="utf-8"?>
<ds:datastoreItem xmlns:ds="http://schemas.openxmlformats.org/officeDocument/2006/customXml" ds:itemID="{7745B5F0-BC81-4076-9B32-98AF87F70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97A7C0-E894-47F0-9C61-16FE575B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Zonta International Convention 2016</vt:lpstr>
    </vt:vector>
  </TitlesOfParts>
  <Company>HTAS</Company>
  <LinksUpToDate>false</LinksUpToDate>
  <CharactersWithSpaces>19560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Zonta International Convention 2016</dc:title>
  <dc:creator>MJLO</dc:creator>
  <cp:lastModifiedBy>B Nulty</cp:lastModifiedBy>
  <cp:revision>2</cp:revision>
  <cp:lastPrinted>2016-06-03T15:42:00Z</cp:lastPrinted>
  <dcterms:created xsi:type="dcterms:W3CDTF">2016-06-16T21:25:00Z</dcterms:created>
  <dcterms:modified xsi:type="dcterms:W3CDTF">2016-06-16T21:25:00Z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0x010100BF10958006104F49A2EE2B6B45FB7898</vt:lpwstr>
  </property>
</Properties>
</file>