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15" w:rsidRDefault="008158AE">
      <w:r>
        <w:rPr>
          <w:noProof/>
        </w:rPr>
        <w:pict>
          <v:shapetype id="_x0000_t202" coordsize="21600,21600" o:spt="202" path="m,l,21600r21600,l21600,xe">
            <v:stroke joinstyle="miter"/>
            <v:path gradientshapeok="t" o:connecttype="rect"/>
          </v:shapetype>
          <v:shape id="Text Box 4" o:spid="_x0000_s1026" type="#_x0000_t202" style="position:absolute;margin-left:1133.8pt;margin-top:6pt;width:326.25pt;height:101.25pt;z-index:25165926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">
            <v:textbox>
              <w:txbxContent>
                <w:p w:rsidR="00DE4A21" w:rsidRDefault="00DE4A21" w:rsidP="00DE4A21">
                  <w:pPr>
                    <w:jc w:val="center"/>
                    <w:rPr>
                      <w:b/>
                      <w:sz w:val="28"/>
                      <w:szCs w:val="28"/>
                    </w:rPr>
                  </w:pPr>
                </w:p>
                <w:p w:rsidR="00DE4A21" w:rsidRPr="00721B3F" w:rsidRDefault="00DE4A21" w:rsidP="00DE4A21">
                  <w:pPr>
                    <w:jc w:val="center"/>
                    <w:rPr>
                      <w:b/>
                      <w:sz w:val="28"/>
                    </w:rPr>
                  </w:pPr>
                  <w:r w:rsidRPr="00721B3F">
                    <w:rPr>
                      <w:b/>
                      <w:sz w:val="28"/>
                      <w:szCs w:val="28"/>
                    </w:rPr>
                    <w:t>2016 Transitional Leadership Team Meeting</w:t>
                  </w:r>
                </w:p>
                <w:p w:rsidR="00DE4A21" w:rsidRDefault="00DE4A21" w:rsidP="00DE4A21">
                  <w:pPr>
                    <w:jc w:val="center"/>
                    <w:rPr>
                      <w:b/>
                    </w:rPr>
                  </w:pPr>
                  <w:r>
                    <w:rPr>
                      <w:b/>
                    </w:rPr>
                    <w:t>Holiday Inn Express</w:t>
                  </w:r>
                  <w:r w:rsidRPr="00721B3F">
                    <w:rPr>
                      <w:b/>
                    </w:rPr>
                    <w:t xml:space="preserve"> Hotel</w:t>
                  </w:r>
                </w:p>
                <w:p w:rsidR="00DE4A21" w:rsidRPr="00721B3F" w:rsidRDefault="00DE4A21" w:rsidP="00DE4A21">
                  <w:pPr>
                    <w:jc w:val="center"/>
                    <w:rPr>
                      <w:b/>
                    </w:rPr>
                  </w:pPr>
                  <w:r>
                    <w:rPr>
                      <w:b/>
                    </w:rPr>
                    <w:t>900 W. Yellowstone Highway</w:t>
                  </w:r>
                </w:p>
                <w:p w:rsidR="00DE4A21" w:rsidRPr="00721B3F" w:rsidRDefault="00DE4A21" w:rsidP="00DE4A21">
                  <w:pPr>
                    <w:jc w:val="center"/>
                    <w:rPr>
                      <w:b/>
                    </w:rPr>
                  </w:pPr>
                  <w:r>
                    <w:rPr>
                      <w:b/>
                    </w:rPr>
                    <w:t>Douglas, WY</w:t>
                  </w:r>
                </w:p>
                <w:p w:rsidR="00DE4A21" w:rsidRPr="00721B3F" w:rsidRDefault="00DE4A21" w:rsidP="00DE4A21">
                  <w:pPr>
                    <w:jc w:val="center"/>
                    <w:rPr>
                      <w:b/>
                    </w:rPr>
                  </w:pPr>
                  <w:r w:rsidRPr="00721B3F">
                    <w:rPr>
                      <w:b/>
                    </w:rPr>
                    <w:t>June 3 - 5, 2016</w:t>
                  </w:r>
                </w:p>
                <w:p w:rsidR="00DE4A21" w:rsidRDefault="00DE4A21" w:rsidP="00DE4A21"/>
              </w:txbxContent>
            </v:textbox>
            <w10:wrap anchorx="margin"/>
          </v:shape>
        </w:pict>
      </w:r>
      <w:r w:rsidR="00DE4A21" w:rsidRPr="00721B3F">
        <w:rPr>
          <w:noProof/>
        </w:rPr>
        <w:drawing>
          <wp:inline distT="0" distB="0" distL="0" distR="0">
            <wp:extent cx="2642616" cy="1225296"/>
            <wp:effectExtent l="0" t="0" r="5715" b="0"/>
            <wp:docPr id="1" name="Picture 1" descr="C:\Users\otoole.marcy\Desktop\Full District\12 District Logos\Zonta District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toole.marcy\Desktop\Full District\12 District Logos\Zonta District Logo_Horizontal_Color.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2616" cy="1225296"/>
                    </a:xfrm>
                    <a:prstGeom prst="rect">
                      <a:avLst/>
                    </a:prstGeom>
                    <a:noFill/>
                    <a:ln>
                      <a:noFill/>
                    </a:ln>
                  </pic:spPr>
                </pic:pic>
              </a:graphicData>
            </a:graphic>
          </wp:inline>
        </w:drawing>
      </w:r>
    </w:p>
    <w:p w:rsidR="00B8711D" w:rsidRDefault="00B8711D">
      <w:bookmarkStart w:id="0" w:name="_GoBack"/>
      <w:bookmarkEnd w:id="0"/>
    </w:p>
    <w:p w:rsidR="00136533" w:rsidRDefault="00136533"/>
    <w:p w:rsidR="00136533" w:rsidRPr="00136533" w:rsidRDefault="00DE4A21">
      <w:pPr>
        <w:rPr>
          <w:sz w:val="32"/>
          <w:szCs w:val="32"/>
        </w:rPr>
      </w:pPr>
      <w:r>
        <w:rPr>
          <w:sz w:val="32"/>
          <w:szCs w:val="32"/>
        </w:rPr>
        <w:t>2014-2016</w:t>
      </w:r>
      <w:r w:rsidR="00136533" w:rsidRPr="00136533">
        <w:rPr>
          <w:sz w:val="32"/>
          <w:szCs w:val="32"/>
        </w:rPr>
        <w:t xml:space="preserve"> Board</w:t>
      </w:r>
      <w:r>
        <w:rPr>
          <w:sz w:val="32"/>
          <w:szCs w:val="32"/>
        </w:rPr>
        <w:t xml:space="preserve"> &amp; Committee Chair</w:t>
      </w:r>
      <w:r w:rsidR="00136533" w:rsidRPr="00136533">
        <w:rPr>
          <w:sz w:val="32"/>
          <w:szCs w:val="32"/>
        </w:rPr>
        <w:t xml:space="preserve"> Reports</w:t>
      </w:r>
    </w:p>
    <w:p w:rsidR="00136533" w:rsidRDefault="00136533"/>
    <w:p w:rsidR="00136533" w:rsidRDefault="00136533">
      <w:r w:rsidRPr="00832FFD">
        <w:rPr>
          <w:b/>
          <w:sz w:val="24"/>
          <w:szCs w:val="24"/>
        </w:rPr>
        <w:t>Name</w:t>
      </w:r>
      <w:r>
        <w:t>:</w:t>
      </w:r>
      <w:r w:rsidR="00832FFD">
        <w:t xml:space="preserve"> (</w:t>
      </w:r>
      <w:r w:rsidR="00160E93">
        <w:t>Deedee Boysen</w:t>
      </w:r>
      <w:r w:rsidR="00832FFD">
        <w:t>)</w:t>
      </w:r>
    </w:p>
    <w:p w:rsidR="00136533" w:rsidRDefault="00136533"/>
    <w:p w:rsidR="00136533" w:rsidRDefault="00136533">
      <w:r w:rsidRPr="00832FFD">
        <w:rPr>
          <w:b/>
          <w:sz w:val="24"/>
          <w:szCs w:val="24"/>
        </w:rPr>
        <w:t>Position / Committee</w:t>
      </w:r>
      <w:r w:rsidRPr="00832FFD">
        <w:rPr>
          <w:sz w:val="24"/>
          <w:szCs w:val="24"/>
        </w:rPr>
        <w:t>:</w:t>
      </w:r>
      <w:r w:rsidR="00AA2F7C">
        <w:t xml:space="preserve"> </w:t>
      </w:r>
      <w:r w:rsidR="008D309E">
        <w:t xml:space="preserve">District </w:t>
      </w:r>
      <w:r w:rsidR="0042397E">
        <w:t>Secretary</w:t>
      </w:r>
    </w:p>
    <w:p w:rsidR="008D309E" w:rsidRDefault="008D309E">
      <w:pPr>
        <w:rPr>
          <w:b/>
          <w:sz w:val="24"/>
          <w:szCs w:val="24"/>
        </w:rPr>
      </w:pPr>
    </w:p>
    <w:p w:rsidR="00AA2F7C" w:rsidRDefault="008D309E">
      <w:r>
        <w:rPr>
          <w:b/>
          <w:sz w:val="24"/>
          <w:szCs w:val="24"/>
        </w:rPr>
        <w:t>G</w:t>
      </w:r>
      <w:r w:rsidR="00136533" w:rsidRPr="00832FFD">
        <w:rPr>
          <w:b/>
          <w:sz w:val="24"/>
          <w:szCs w:val="24"/>
        </w:rPr>
        <w:t xml:space="preserve">oals:  </w:t>
      </w:r>
    </w:p>
    <w:p w:rsidR="00136533" w:rsidRDefault="00160E93">
      <w:r>
        <w:t>Secretary</w:t>
      </w:r>
    </w:p>
    <w:p w:rsidR="00136533" w:rsidRPr="00136533" w:rsidRDefault="00160E93" w:rsidP="00BA013B">
      <w:pPr>
        <w:pStyle w:val="ListParagraph"/>
        <w:widowControl w:val="0"/>
        <w:numPr>
          <w:ilvl w:val="0"/>
          <w:numId w:val="19"/>
        </w:numPr>
        <w:tabs>
          <w:tab w:val="left" w:pos="720"/>
          <w:tab w:val="left" w:pos="1440"/>
          <w:tab w:val="left" w:pos="2160"/>
          <w:tab w:val="left" w:pos="2970"/>
          <w:tab w:val="left" w:pos="3600"/>
          <w:tab w:val="left" w:pos="4320"/>
          <w:tab w:val="left" w:pos="5040"/>
          <w:tab w:val="left" w:pos="5670"/>
          <w:tab w:val="left" w:pos="5760"/>
          <w:tab w:val="left" w:pos="6480"/>
          <w:tab w:val="left" w:pos="7200"/>
          <w:tab w:val="left" w:pos="7920"/>
          <w:tab w:val="left" w:pos="8640"/>
        </w:tabs>
        <w:autoSpaceDE w:val="0"/>
        <w:autoSpaceDN w:val="0"/>
        <w:adjustRightInd w:val="0"/>
        <w:spacing w:line="276" w:lineRule="auto"/>
        <w:rPr>
          <w:rFonts w:ascii="Arial" w:hAnsi="Arial" w:cs="Arial"/>
          <w:sz w:val="20"/>
          <w:szCs w:val="20"/>
        </w:rPr>
      </w:pPr>
      <w:r>
        <w:rPr>
          <w:rFonts w:ascii="Arial" w:hAnsi="Arial" w:cs="Arial"/>
          <w:sz w:val="20"/>
          <w:szCs w:val="20"/>
        </w:rPr>
        <w:t>Take the minutes of the Governor's Seminar (September 2014) and the D12 Conference (September 2015)</w:t>
      </w:r>
    </w:p>
    <w:p w:rsidR="00136533" w:rsidRPr="00AA2F7C" w:rsidRDefault="00136533" w:rsidP="00BA013B">
      <w:pPr>
        <w:pStyle w:val="ListParagraph"/>
        <w:widowControl w:val="0"/>
        <w:numPr>
          <w:ilvl w:val="0"/>
          <w:numId w:val="19"/>
        </w:numPr>
        <w:tabs>
          <w:tab w:val="left" w:pos="720"/>
          <w:tab w:val="left" w:pos="1440"/>
          <w:tab w:val="left" w:pos="2160"/>
          <w:tab w:val="left" w:pos="2520"/>
          <w:tab w:val="left" w:pos="3600"/>
          <w:tab w:val="left" w:pos="4320"/>
          <w:tab w:val="left" w:pos="5040"/>
          <w:tab w:val="left" w:pos="5670"/>
          <w:tab w:val="left" w:pos="5760"/>
          <w:tab w:val="left" w:pos="6480"/>
          <w:tab w:val="left" w:pos="7200"/>
          <w:tab w:val="left" w:pos="7920"/>
          <w:tab w:val="left" w:pos="8640"/>
        </w:tabs>
        <w:autoSpaceDE w:val="0"/>
        <w:autoSpaceDN w:val="0"/>
        <w:adjustRightInd w:val="0"/>
        <w:spacing w:line="276" w:lineRule="auto"/>
        <w:rPr>
          <w:rFonts w:ascii="Arial" w:hAnsi="Arial" w:cs="Arial"/>
          <w:sz w:val="20"/>
          <w:szCs w:val="20"/>
        </w:rPr>
      </w:pPr>
      <w:r>
        <w:rPr>
          <w:rFonts w:ascii="Arial" w:hAnsi="Arial" w:cs="Arial"/>
          <w:sz w:val="20"/>
          <w:szCs w:val="20"/>
        </w:rPr>
        <w:t xml:space="preserve"> </w:t>
      </w:r>
      <w:r w:rsidR="00160E93">
        <w:rPr>
          <w:rFonts w:ascii="Arial" w:hAnsi="Arial" w:cs="Arial"/>
          <w:sz w:val="20"/>
          <w:szCs w:val="20"/>
        </w:rPr>
        <w:t>Take the minutes of the Board Meetings at the Transitional Board Meeting (June 2014 and June 2016), the Governor's Seminar (September 2014), the Winter Board Meeting (January 2015 and January 2016), and the Summer Board Meeting (June 2015).</w:t>
      </w:r>
    </w:p>
    <w:p w:rsidR="00AA2F7C" w:rsidRPr="00AA2F7C" w:rsidRDefault="00160E93" w:rsidP="00BA013B">
      <w:pPr>
        <w:pStyle w:val="ListParagraph"/>
        <w:widowControl w:val="0"/>
        <w:numPr>
          <w:ilvl w:val="0"/>
          <w:numId w:val="19"/>
        </w:numPr>
        <w:tabs>
          <w:tab w:val="left" w:pos="720"/>
          <w:tab w:val="left" w:pos="1440"/>
          <w:tab w:val="left" w:pos="2160"/>
          <w:tab w:val="left" w:pos="2520"/>
          <w:tab w:val="left" w:pos="3600"/>
          <w:tab w:val="left" w:pos="4320"/>
          <w:tab w:val="left" w:pos="5040"/>
          <w:tab w:val="left" w:pos="5670"/>
          <w:tab w:val="left" w:pos="5760"/>
          <w:tab w:val="left" w:pos="6480"/>
          <w:tab w:val="left" w:pos="7200"/>
          <w:tab w:val="left" w:pos="7920"/>
          <w:tab w:val="left" w:pos="8640"/>
        </w:tabs>
        <w:autoSpaceDE w:val="0"/>
        <w:autoSpaceDN w:val="0"/>
        <w:adjustRightInd w:val="0"/>
        <w:spacing w:line="276" w:lineRule="auto"/>
        <w:rPr>
          <w:rFonts w:ascii="Arial" w:hAnsi="Arial" w:cs="Arial"/>
          <w:sz w:val="20"/>
          <w:szCs w:val="20"/>
        </w:rPr>
      </w:pPr>
      <w:r>
        <w:rPr>
          <w:rFonts w:ascii="Arial" w:hAnsi="Arial" w:cs="Arial"/>
          <w:sz w:val="20"/>
          <w:szCs w:val="20"/>
        </w:rPr>
        <w:t xml:space="preserve">Offer training sessions </w:t>
      </w:r>
      <w:r w:rsidR="008D309E">
        <w:rPr>
          <w:rFonts w:ascii="Arial" w:hAnsi="Arial" w:cs="Arial"/>
          <w:sz w:val="20"/>
          <w:szCs w:val="20"/>
        </w:rPr>
        <w:t xml:space="preserve">to clubs </w:t>
      </w:r>
      <w:r>
        <w:rPr>
          <w:rFonts w:ascii="Arial" w:hAnsi="Arial" w:cs="Arial"/>
          <w:sz w:val="20"/>
          <w:szCs w:val="20"/>
        </w:rPr>
        <w:t>on the Club Secretary Responsibilities and Duties.</w:t>
      </w:r>
    </w:p>
    <w:p w:rsidR="00136533" w:rsidRPr="00AA2F7C" w:rsidRDefault="00160E93" w:rsidP="00160E93">
      <w:pPr>
        <w:pStyle w:val="ListParagraph"/>
        <w:widowControl w:val="0"/>
        <w:numPr>
          <w:ilvl w:val="0"/>
          <w:numId w:val="19"/>
        </w:numPr>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rPr>
          <w:rFonts w:ascii="Arial" w:hAnsi="Arial" w:cs="Arial"/>
          <w:sz w:val="20"/>
          <w:szCs w:val="20"/>
        </w:rPr>
      </w:pPr>
      <w:r>
        <w:rPr>
          <w:rFonts w:ascii="Arial" w:hAnsi="Arial" w:cs="Arial"/>
          <w:sz w:val="20"/>
          <w:szCs w:val="20"/>
        </w:rPr>
        <w:t>Perform duties as requested by the Governor.</w:t>
      </w:r>
    </w:p>
    <w:p w:rsidR="00136533" w:rsidRDefault="00136533"/>
    <w:p w:rsidR="00136533" w:rsidRPr="00AA2F7C" w:rsidRDefault="00136533">
      <w:pPr>
        <w:rPr>
          <w:b/>
          <w:sz w:val="24"/>
          <w:szCs w:val="24"/>
        </w:rPr>
      </w:pPr>
      <w:r w:rsidRPr="00AA2F7C">
        <w:rPr>
          <w:b/>
          <w:sz w:val="24"/>
          <w:szCs w:val="24"/>
        </w:rPr>
        <w:t xml:space="preserve">Accomplishments </w:t>
      </w:r>
      <w:r w:rsidRPr="00DE4A21">
        <w:rPr>
          <w:sz w:val="24"/>
          <w:szCs w:val="24"/>
        </w:rPr>
        <w:t>(</w:t>
      </w:r>
      <w:r w:rsidR="00DE4A21" w:rsidRPr="00DE4A21">
        <w:rPr>
          <w:sz w:val="24"/>
          <w:szCs w:val="24"/>
        </w:rPr>
        <w:t>For the Full biennium</w:t>
      </w:r>
      <w:r w:rsidR="00DE4A21">
        <w:rPr>
          <w:sz w:val="24"/>
          <w:szCs w:val="24"/>
        </w:rPr>
        <w:t xml:space="preserve"> (2014 </w:t>
      </w:r>
      <w:r w:rsidR="00B54E4A">
        <w:rPr>
          <w:sz w:val="24"/>
          <w:szCs w:val="24"/>
        </w:rPr>
        <w:t>–</w:t>
      </w:r>
      <w:r w:rsidR="00DE4A21">
        <w:rPr>
          <w:sz w:val="24"/>
          <w:szCs w:val="24"/>
        </w:rPr>
        <w:t xml:space="preserve"> 2016</w:t>
      </w:r>
      <w:r w:rsidR="00B54E4A">
        <w:rPr>
          <w:sz w:val="24"/>
          <w:szCs w:val="24"/>
        </w:rPr>
        <w:t>)</w:t>
      </w:r>
      <w:r w:rsidR="00DE4A21" w:rsidRPr="00DE4A21">
        <w:rPr>
          <w:sz w:val="24"/>
          <w:szCs w:val="24"/>
        </w:rPr>
        <w:t xml:space="preserve">; be specific as this is intended to be final report AND </w:t>
      </w:r>
      <w:r w:rsidR="00DE4A21">
        <w:rPr>
          <w:sz w:val="24"/>
          <w:szCs w:val="24"/>
        </w:rPr>
        <w:t>assist</w:t>
      </w:r>
      <w:r w:rsidR="00DE4A21" w:rsidRPr="00DE4A21">
        <w:rPr>
          <w:sz w:val="24"/>
          <w:szCs w:val="24"/>
        </w:rPr>
        <w:t xml:space="preserve"> the incoming person taking the position).</w:t>
      </w:r>
    </w:p>
    <w:p w:rsidR="00136533" w:rsidRDefault="00136533"/>
    <w:p w:rsidR="00AA2F7C" w:rsidRPr="00AA2F7C" w:rsidRDefault="00AA2F7C" w:rsidP="00AA2F7C">
      <w:pPr>
        <w:pStyle w:val="ListParagraph"/>
        <w:numPr>
          <w:ilvl w:val="0"/>
          <w:numId w:val="17"/>
        </w:numPr>
        <w:rPr>
          <w:u w:val="single"/>
        </w:rPr>
      </w:pPr>
      <w:r w:rsidRPr="00AA2F7C">
        <w:rPr>
          <w:u w:val="single"/>
        </w:rPr>
        <w:t>Accomplishments</w:t>
      </w:r>
      <w:r>
        <w:rPr>
          <w:u w:val="single"/>
        </w:rPr>
        <w:t>:</w:t>
      </w:r>
    </w:p>
    <w:p w:rsidR="00160E93" w:rsidRDefault="00160E93" w:rsidP="00AA2F7C">
      <w:pPr>
        <w:pStyle w:val="ListParagraph"/>
        <w:numPr>
          <w:ilvl w:val="1"/>
          <w:numId w:val="17"/>
        </w:numPr>
      </w:pPr>
      <w:r>
        <w:t>Minutes were taken for the 2014 Governor's Seminar and the 2015 District 12 Conference.</w:t>
      </w:r>
    </w:p>
    <w:p w:rsidR="00AA2F7C" w:rsidRDefault="00160E93" w:rsidP="00AA2F7C">
      <w:pPr>
        <w:pStyle w:val="ListParagraph"/>
        <w:numPr>
          <w:ilvl w:val="1"/>
          <w:numId w:val="17"/>
        </w:numPr>
      </w:pPr>
      <w:r>
        <w:t xml:space="preserve">Minutes were taken for the 2014 and 2016 Transitional Board Meeting, the 2014 Board Meeting at the Governor's Seminar, the 2015 and 2016 Winter Board Meeting, the 2015 Board Meeting at the District 12 Conference, and the 2015 Summer Board Meeting.  </w:t>
      </w:r>
    </w:p>
    <w:p w:rsidR="00160E93" w:rsidRDefault="00160E93" w:rsidP="00AA2F7C">
      <w:pPr>
        <w:pStyle w:val="ListParagraph"/>
        <w:numPr>
          <w:ilvl w:val="1"/>
          <w:numId w:val="17"/>
        </w:numPr>
      </w:pPr>
      <w:r>
        <w:t xml:space="preserve">Four </w:t>
      </w:r>
      <w:r w:rsidR="00BF271F">
        <w:t xml:space="preserve">Club </w:t>
      </w:r>
      <w:r>
        <w:t>Secretary Training Sessions were offered.  There were 3 training sessions in 2015 and 1 session in 2016.</w:t>
      </w:r>
    </w:p>
    <w:p w:rsidR="00160E93" w:rsidRDefault="00160E93" w:rsidP="00AA2F7C">
      <w:pPr>
        <w:pStyle w:val="ListParagraph"/>
        <w:numPr>
          <w:ilvl w:val="1"/>
          <w:numId w:val="17"/>
        </w:numPr>
      </w:pPr>
      <w:r>
        <w:t>Support was provided to the Governor throughout the biennium, primarily in the form of support for meeting logistics.</w:t>
      </w:r>
    </w:p>
    <w:p w:rsidR="00AA2F7C" w:rsidRDefault="00AA2F7C"/>
    <w:p w:rsidR="00AA2F7C" w:rsidRPr="00AA2F7C" w:rsidRDefault="00AA2F7C" w:rsidP="00AA2F7C">
      <w:pPr>
        <w:pStyle w:val="ListParagraph"/>
        <w:numPr>
          <w:ilvl w:val="0"/>
          <w:numId w:val="17"/>
        </w:numPr>
        <w:rPr>
          <w:u w:val="single"/>
        </w:rPr>
      </w:pPr>
      <w:r w:rsidRPr="00AA2F7C">
        <w:rPr>
          <w:u w:val="single"/>
        </w:rPr>
        <w:t>Plans:</w:t>
      </w:r>
    </w:p>
    <w:p w:rsidR="00136533" w:rsidRDefault="00160E93" w:rsidP="00AA2F7C">
      <w:pPr>
        <w:pStyle w:val="ListParagraph"/>
        <w:numPr>
          <w:ilvl w:val="1"/>
          <w:numId w:val="17"/>
        </w:numPr>
      </w:pPr>
      <w:r>
        <w:t>Transfer all secretary materials to the incoming 2016 - 2018 secretary both digitally and in hard copy format.  This has already been accomplished.</w:t>
      </w:r>
    </w:p>
    <w:p w:rsidR="00AA2F7C" w:rsidRDefault="00160E93" w:rsidP="00AA2F7C">
      <w:pPr>
        <w:pStyle w:val="ListParagraph"/>
        <w:numPr>
          <w:ilvl w:val="1"/>
          <w:numId w:val="17"/>
        </w:numPr>
      </w:pPr>
      <w:r>
        <w:t>Provide continuing support to the 2016 - 2018 District 12 Secretary as requested.</w:t>
      </w:r>
    </w:p>
    <w:p w:rsidR="00AA2F7C" w:rsidRDefault="00AA2F7C"/>
    <w:p w:rsidR="00DE4A21" w:rsidRDefault="00DE4A21"/>
    <w:p w:rsidR="00DE4A21" w:rsidRDefault="00DE4A21" w:rsidP="00DE4A21">
      <w:pPr>
        <w:rPr>
          <w:sz w:val="24"/>
          <w:szCs w:val="24"/>
        </w:rPr>
      </w:pPr>
      <w:r>
        <w:rPr>
          <w:b/>
          <w:sz w:val="24"/>
          <w:szCs w:val="24"/>
        </w:rPr>
        <w:t>What worked well?</w:t>
      </w:r>
      <w:r w:rsidRPr="00AA2F7C">
        <w:rPr>
          <w:b/>
          <w:sz w:val="24"/>
          <w:szCs w:val="24"/>
        </w:rPr>
        <w:t xml:space="preserve"> </w:t>
      </w:r>
      <w:r w:rsidRPr="00DE4A21">
        <w:rPr>
          <w:sz w:val="24"/>
          <w:szCs w:val="24"/>
        </w:rPr>
        <w:t>(For the Full biennium</w:t>
      </w:r>
      <w:r>
        <w:rPr>
          <w:sz w:val="24"/>
          <w:szCs w:val="24"/>
        </w:rPr>
        <w:t xml:space="preserve"> (2014 </w:t>
      </w:r>
      <w:r w:rsidR="00B54E4A">
        <w:rPr>
          <w:sz w:val="24"/>
          <w:szCs w:val="24"/>
        </w:rPr>
        <w:t>–</w:t>
      </w:r>
      <w:r>
        <w:rPr>
          <w:sz w:val="24"/>
          <w:szCs w:val="24"/>
        </w:rPr>
        <w:t xml:space="preserve"> 2016</w:t>
      </w:r>
      <w:r w:rsidR="00B54E4A">
        <w:rPr>
          <w:sz w:val="24"/>
          <w:szCs w:val="24"/>
        </w:rPr>
        <w:t>)</w:t>
      </w:r>
      <w:r w:rsidRPr="00DE4A21">
        <w:rPr>
          <w:sz w:val="24"/>
          <w:szCs w:val="24"/>
        </w:rPr>
        <w:t xml:space="preserve">; be specific as this is intended to be final report AND </w:t>
      </w:r>
      <w:r>
        <w:rPr>
          <w:sz w:val="24"/>
          <w:szCs w:val="24"/>
        </w:rPr>
        <w:t>assist</w:t>
      </w:r>
      <w:r w:rsidRPr="00DE4A21">
        <w:rPr>
          <w:sz w:val="24"/>
          <w:szCs w:val="24"/>
        </w:rPr>
        <w:t xml:space="preserve"> the incoming person taking the position).</w:t>
      </w:r>
    </w:p>
    <w:p w:rsidR="00DE4A21" w:rsidRPr="00DE4A21" w:rsidRDefault="0042397E" w:rsidP="00DE4A21">
      <w:pPr>
        <w:pStyle w:val="ListParagraph"/>
        <w:numPr>
          <w:ilvl w:val="0"/>
          <w:numId w:val="17"/>
        </w:numPr>
      </w:pPr>
      <w:r>
        <w:t xml:space="preserve">Training sessions for club secretaries </w:t>
      </w:r>
      <w:r w:rsidR="008D309E">
        <w:t>had low attendance</w:t>
      </w:r>
      <w:r w:rsidR="000D0A4A">
        <w:t xml:space="preserve">, but the fact that there were 1-4 participants each </w:t>
      </w:r>
      <w:proofErr w:type="gramStart"/>
      <w:r w:rsidR="000D0A4A">
        <w:t>time</w:t>
      </w:r>
      <w:proofErr w:type="gramEnd"/>
      <w:r w:rsidR="000D0A4A">
        <w:t xml:space="preserve"> </w:t>
      </w:r>
      <w:r>
        <w:t xml:space="preserve">indicated </w:t>
      </w:r>
      <w:r w:rsidR="000D0A4A">
        <w:t>that a</w:t>
      </w:r>
      <w:r>
        <w:t xml:space="preserve"> need for this type of training in the District</w:t>
      </w:r>
      <w:r w:rsidR="000D0A4A">
        <w:t xml:space="preserve"> existed</w:t>
      </w:r>
      <w:r>
        <w:t>.  Presentation materials were posted on the website prior to the training sessions</w:t>
      </w:r>
      <w:r w:rsidR="000D0A4A">
        <w:t xml:space="preserve"> so others who couldn't attend on specified dates could access the materials as resources</w:t>
      </w:r>
      <w:r>
        <w:t>.</w:t>
      </w:r>
    </w:p>
    <w:p w:rsidR="00DE4A21" w:rsidRDefault="0042397E" w:rsidP="0042397E">
      <w:pPr>
        <w:pStyle w:val="ListParagraph"/>
        <w:numPr>
          <w:ilvl w:val="0"/>
          <w:numId w:val="17"/>
        </w:numPr>
      </w:pPr>
      <w:r>
        <w:t>All meeting minutes were provided to the Governor for review within two weeks following each event.</w:t>
      </w:r>
    </w:p>
    <w:p w:rsidR="000D0A4A" w:rsidRDefault="000D0A4A" w:rsidP="0042397E">
      <w:pPr>
        <w:pStyle w:val="ListParagraph"/>
        <w:numPr>
          <w:ilvl w:val="0"/>
          <w:numId w:val="17"/>
        </w:numPr>
      </w:pPr>
      <w:r>
        <w:t>I really liked the format and materials that were passed on to me by the previous District Secretary.</w:t>
      </w:r>
    </w:p>
    <w:p w:rsidR="00DE4A21" w:rsidRDefault="00DE4A21" w:rsidP="00DE4A21">
      <w:pPr>
        <w:rPr>
          <w:sz w:val="24"/>
          <w:szCs w:val="24"/>
        </w:rPr>
      </w:pPr>
    </w:p>
    <w:p w:rsidR="00DE4A21" w:rsidRDefault="00DE4A21" w:rsidP="00DE4A21">
      <w:pPr>
        <w:rPr>
          <w:sz w:val="24"/>
          <w:szCs w:val="24"/>
        </w:rPr>
      </w:pPr>
    </w:p>
    <w:p w:rsidR="00DE4A21" w:rsidRPr="00AA2F7C" w:rsidRDefault="00DE4A21" w:rsidP="00DE4A21">
      <w:pPr>
        <w:rPr>
          <w:b/>
          <w:sz w:val="24"/>
          <w:szCs w:val="24"/>
        </w:rPr>
      </w:pPr>
    </w:p>
    <w:p w:rsidR="00DE4A21" w:rsidRPr="00AA2F7C" w:rsidRDefault="00DE4A21" w:rsidP="00DE4A21">
      <w:pPr>
        <w:rPr>
          <w:b/>
          <w:sz w:val="24"/>
          <w:szCs w:val="24"/>
        </w:rPr>
      </w:pPr>
      <w:r>
        <w:rPr>
          <w:b/>
          <w:sz w:val="24"/>
          <w:szCs w:val="24"/>
        </w:rPr>
        <w:t>What would you change?</w:t>
      </w:r>
      <w:r w:rsidRPr="00AA2F7C">
        <w:rPr>
          <w:b/>
          <w:sz w:val="24"/>
          <w:szCs w:val="24"/>
        </w:rPr>
        <w:t xml:space="preserve"> </w:t>
      </w:r>
      <w:r w:rsidRPr="00DE4A21">
        <w:rPr>
          <w:sz w:val="24"/>
          <w:szCs w:val="24"/>
        </w:rPr>
        <w:t>(For the Full biennium</w:t>
      </w:r>
      <w:r>
        <w:rPr>
          <w:sz w:val="24"/>
          <w:szCs w:val="24"/>
        </w:rPr>
        <w:t xml:space="preserve"> (2014 </w:t>
      </w:r>
      <w:r w:rsidR="00B54E4A">
        <w:rPr>
          <w:sz w:val="24"/>
          <w:szCs w:val="24"/>
        </w:rPr>
        <w:t>–</w:t>
      </w:r>
      <w:r>
        <w:rPr>
          <w:sz w:val="24"/>
          <w:szCs w:val="24"/>
        </w:rPr>
        <w:t xml:space="preserve"> 2016</w:t>
      </w:r>
      <w:r w:rsidR="00B54E4A">
        <w:rPr>
          <w:sz w:val="24"/>
          <w:szCs w:val="24"/>
        </w:rPr>
        <w:t>)</w:t>
      </w:r>
      <w:r w:rsidRPr="00DE4A21">
        <w:rPr>
          <w:sz w:val="24"/>
          <w:szCs w:val="24"/>
        </w:rPr>
        <w:t xml:space="preserve">; be specific as this is intended to be final report AND </w:t>
      </w:r>
      <w:r>
        <w:rPr>
          <w:sz w:val="24"/>
          <w:szCs w:val="24"/>
        </w:rPr>
        <w:t>assist</w:t>
      </w:r>
      <w:r w:rsidRPr="00DE4A21">
        <w:rPr>
          <w:sz w:val="24"/>
          <w:szCs w:val="24"/>
        </w:rPr>
        <w:t xml:space="preserve"> the incoming person taking the position).</w:t>
      </w:r>
    </w:p>
    <w:p w:rsidR="00DE4A21" w:rsidRDefault="0042397E" w:rsidP="0042397E">
      <w:pPr>
        <w:pStyle w:val="ListParagraph"/>
        <w:numPr>
          <w:ilvl w:val="0"/>
          <w:numId w:val="17"/>
        </w:numPr>
      </w:pPr>
      <w:r>
        <w:t>Training sessions were well publicized via the Internal Communications Chair, even with targeted marketing to Club Secretaries.  I believe these training sessions could have been further promoted by the Area Directors with encouragement to Presidents to remind their Club Secretaries of the value of attending.</w:t>
      </w:r>
    </w:p>
    <w:p w:rsidR="000D0A4A" w:rsidRDefault="000D0A4A" w:rsidP="0042397E">
      <w:pPr>
        <w:pStyle w:val="ListParagraph"/>
        <w:numPr>
          <w:ilvl w:val="0"/>
          <w:numId w:val="17"/>
        </w:numPr>
      </w:pPr>
      <w:r>
        <w:t xml:space="preserve">It would be great to pass on a zip drive and hard copy of the biennium meeting minutes without the cumbersome addition of 3-4 boxes of secretarial history that went with them.  Perhaps these notebooks (or some of the older ones) would be better off residing with the District Historian rather than being stored with the current District Secretary for two years.  And hopefully the Historian will find a permanent place for her boxes, along with the Secretary's in the upcoming biennium.  </w:t>
      </w:r>
    </w:p>
    <w:sectPr w:rsidR="000D0A4A" w:rsidSect="00DE4A2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7452"/>
    <w:multiLevelType w:val="hybridMultilevel"/>
    <w:tmpl w:val="55C24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B6F49"/>
    <w:multiLevelType w:val="hybridMultilevel"/>
    <w:tmpl w:val="05969B4A"/>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365070D"/>
    <w:multiLevelType w:val="hybridMultilevel"/>
    <w:tmpl w:val="BC34B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B59A3"/>
    <w:multiLevelType w:val="hybridMultilevel"/>
    <w:tmpl w:val="9894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76787"/>
    <w:multiLevelType w:val="hybridMultilevel"/>
    <w:tmpl w:val="4FFA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847A1"/>
    <w:multiLevelType w:val="hybridMultilevel"/>
    <w:tmpl w:val="B40CA5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F560B7"/>
    <w:multiLevelType w:val="hybridMultilevel"/>
    <w:tmpl w:val="B75E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55155"/>
    <w:multiLevelType w:val="hybridMultilevel"/>
    <w:tmpl w:val="DB284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C4EBF"/>
    <w:multiLevelType w:val="hybridMultilevel"/>
    <w:tmpl w:val="57C48C8A"/>
    <w:lvl w:ilvl="0" w:tplc="E5BAD27C">
      <w:start w:val="2"/>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24B0998"/>
    <w:multiLevelType w:val="hybridMultilevel"/>
    <w:tmpl w:val="2B8CE7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24A2F"/>
    <w:multiLevelType w:val="hybridMultilevel"/>
    <w:tmpl w:val="6D803B5C"/>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8912A4F"/>
    <w:multiLevelType w:val="hybridMultilevel"/>
    <w:tmpl w:val="25BAC088"/>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5056302"/>
    <w:multiLevelType w:val="hybridMultilevel"/>
    <w:tmpl w:val="C0368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F517D2"/>
    <w:multiLevelType w:val="hybridMultilevel"/>
    <w:tmpl w:val="E2DE1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A62C0C"/>
    <w:multiLevelType w:val="hybridMultilevel"/>
    <w:tmpl w:val="FBA8E4F6"/>
    <w:lvl w:ilvl="0" w:tplc="160C1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92100D"/>
    <w:multiLevelType w:val="hybridMultilevel"/>
    <w:tmpl w:val="E092022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D4E4EE9"/>
    <w:multiLevelType w:val="hybridMultilevel"/>
    <w:tmpl w:val="0F0A6E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4D6CD9"/>
    <w:multiLevelType w:val="hybridMultilevel"/>
    <w:tmpl w:val="3112C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495DCF"/>
    <w:multiLevelType w:val="hybridMultilevel"/>
    <w:tmpl w:val="271007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17"/>
  </w:num>
  <w:num w:numId="5">
    <w:abstractNumId w:val="8"/>
  </w:num>
  <w:num w:numId="6">
    <w:abstractNumId w:val="16"/>
  </w:num>
  <w:num w:numId="7">
    <w:abstractNumId w:val="14"/>
  </w:num>
  <w:num w:numId="8">
    <w:abstractNumId w:val="4"/>
  </w:num>
  <w:num w:numId="9">
    <w:abstractNumId w:val="11"/>
  </w:num>
  <w:num w:numId="10">
    <w:abstractNumId w:val="10"/>
  </w:num>
  <w:num w:numId="11">
    <w:abstractNumId w:val="1"/>
  </w:num>
  <w:num w:numId="12">
    <w:abstractNumId w:val="0"/>
  </w:num>
  <w:num w:numId="13">
    <w:abstractNumId w:val="5"/>
  </w:num>
  <w:num w:numId="14">
    <w:abstractNumId w:val="15"/>
  </w:num>
  <w:num w:numId="15">
    <w:abstractNumId w:val="12"/>
  </w:num>
  <w:num w:numId="16">
    <w:abstractNumId w:val="6"/>
  </w:num>
  <w:num w:numId="17">
    <w:abstractNumId w:val="7"/>
  </w:num>
  <w:num w:numId="18">
    <w:abstractNumId w:val="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06610F"/>
    <w:rsid w:val="000054D2"/>
    <w:rsid w:val="00037ABD"/>
    <w:rsid w:val="0006610F"/>
    <w:rsid w:val="000D0A4A"/>
    <w:rsid w:val="00136533"/>
    <w:rsid w:val="00160E93"/>
    <w:rsid w:val="00162171"/>
    <w:rsid w:val="00174B52"/>
    <w:rsid w:val="001E7570"/>
    <w:rsid w:val="00297737"/>
    <w:rsid w:val="002E3884"/>
    <w:rsid w:val="0035554B"/>
    <w:rsid w:val="00363317"/>
    <w:rsid w:val="00387915"/>
    <w:rsid w:val="0042397E"/>
    <w:rsid w:val="004732E4"/>
    <w:rsid w:val="00545251"/>
    <w:rsid w:val="00656051"/>
    <w:rsid w:val="006974B5"/>
    <w:rsid w:val="007503D5"/>
    <w:rsid w:val="008158AE"/>
    <w:rsid w:val="00832FFD"/>
    <w:rsid w:val="008D309E"/>
    <w:rsid w:val="009075E6"/>
    <w:rsid w:val="009A3E58"/>
    <w:rsid w:val="009E31EB"/>
    <w:rsid w:val="00AA2F7C"/>
    <w:rsid w:val="00AB69AF"/>
    <w:rsid w:val="00B54E4A"/>
    <w:rsid w:val="00B8711D"/>
    <w:rsid w:val="00B90DCA"/>
    <w:rsid w:val="00B9313B"/>
    <w:rsid w:val="00BA013B"/>
    <w:rsid w:val="00BF271F"/>
    <w:rsid w:val="00D3204F"/>
    <w:rsid w:val="00D4708E"/>
    <w:rsid w:val="00DE4A21"/>
    <w:rsid w:val="00EB603C"/>
    <w:rsid w:val="00F86E6E"/>
    <w:rsid w:val="00FC3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398"/>
  </w:style>
  <w:style w:type="paragraph" w:styleId="Heading1">
    <w:name w:val="heading 1"/>
    <w:basedOn w:val="Normal"/>
    <w:next w:val="Normal"/>
    <w:link w:val="Heading1Char"/>
    <w:uiPriority w:val="9"/>
    <w:qFormat/>
    <w:rsid w:val="00FC33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339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C339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C339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C339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C339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C339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C339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C339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3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C339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C339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FC339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C339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FC339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C339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C33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FC339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C33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3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C339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3398"/>
    <w:rPr>
      <w:rFonts w:eastAsiaTheme="minorEastAsia"/>
      <w:color w:val="5A5A5A" w:themeColor="text1" w:themeTint="A5"/>
      <w:spacing w:val="15"/>
    </w:rPr>
  </w:style>
  <w:style w:type="character" w:styleId="SubtleEmphasis">
    <w:name w:val="Subtle Emphasis"/>
    <w:basedOn w:val="DefaultParagraphFont"/>
    <w:uiPriority w:val="19"/>
    <w:qFormat/>
    <w:rsid w:val="00FC3398"/>
    <w:rPr>
      <w:i/>
      <w:iCs/>
      <w:color w:val="404040" w:themeColor="text1" w:themeTint="BF"/>
    </w:rPr>
  </w:style>
  <w:style w:type="character" w:styleId="Emphasis">
    <w:name w:val="Emphasis"/>
    <w:basedOn w:val="DefaultParagraphFont"/>
    <w:uiPriority w:val="20"/>
    <w:qFormat/>
    <w:rsid w:val="00FC3398"/>
    <w:rPr>
      <w:i/>
      <w:iCs/>
    </w:rPr>
  </w:style>
  <w:style w:type="character" w:styleId="IntenseEmphasis">
    <w:name w:val="Intense Emphasis"/>
    <w:basedOn w:val="DefaultParagraphFont"/>
    <w:uiPriority w:val="21"/>
    <w:qFormat/>
    <w:rsid w:val="00FC3398"/>
    <w:rPr>
      <w:i/>
      <w:iCs/>
      <w:color w:val="5B9BD5" w:themeColor="accent1"/>
    </w:rPr>
  </w:style>
  <w:style w:type="character" w:styleId="Strong">
    <w:name w:val="Strong"/>
    <w:basedOn w:val="DefaultParagraphFont"/>
    <w:uiPriority w:val="22"/>
    <w:qFormat/>
    <w:rsid w:val="00FC3398"/>
    <w:rPr>
      <w:b/>
      <w:bCs/>
    </w:rPr>
  </w:style>
  <w:style w:type="paragraph" w:styleId="Quote">
    <w:name w:val="Quote"/>
    <w:basedOn w:val="Normal"/>
    <w:next w:val="Normal"/>
    <w:link w:val="QuoteChar"/>
    <w:uiPriority w:val="29"/>
    <w:qFormat/>
    <w:rsid w:val="00FC33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3398"/>
    <w:rPr>
      <w:i/>
      <w:iCs/>
      <w:color w:val="404040" w:themeColor="text1" w:themeTint="BF"/>
    </w:rPr>
  </w:style>
  <w:style w:type="paragraph" w:styleId="IntenseQuote">
    <w:name w:val="Intense Quote"/>
    <w:basedOn w:val="Normal"/>
    <w:next w:val="Normal"/>
    <w:link w:val="IntenseQuoteChar"/>
    <w:uiPriority w:val="30"/>
    <w:qFormat/>
    <w:rsid w:val="00FC339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3398"/>
    <w:rPr>
      <w:i/>
      <w:iCs/>
      <w:color w:val="5B9BD5" w:themeColor="accent1"/>
    </w:rPr>
  </w:style>
  <w:style w:type="character" w:styleId="SubtleReference">
    <w:name w:val="Subtle Reference"/>
    <w:basedOn w:val="DefaultParagraphFont"/>
    <w:uiPriority w:val="31"/>
    <w:qFormat/>
    <w:rsid w:val="00FC3398"/>
    <w:rPr>
      <w:smallCaps/>
      <w:color w:val="5A5A5A" w:themeColor="text1" w:themeTint="A5"/>
    </w:rPr>
  </w:style>
  <w:style w:type="character" w:styleId="IntenseReference">
    <w:name w:val="Intense Reference"/>
    <w:basedOn w:val="DefaultParagraphFont"/>
    <w:uiPriority w:val="32"/>
    <w:qFormat/>
    <w:rsid w:val="00FC3398"/>
    <w:rPr>
      <w:b/>
      <w:bCs/>
      <w:smallCaps/>
      <w:color w:val="5B9BD5" w:themeColor="accent1"/>
      <w:spacing w:val="5"/>
    </w:rPr>
  </w:style>
  <w:style w:type="character" w:styleId="BookTitle">
    <w:name w:val="Book Title"/>
    <w:basedOn w:val="DefaultParagraphFont"/>
    <w:uiPriority w:val="33"/>
    <w:qFormat/>
    <w:rsid w:val="00FC3398"/>
    <w:rPr>
      <w:b/>
      <w:bCs/>
      <w:i/>
      <w:iCs/>
      <w:spacing w:val="5"/>
    </w:rPr>
  </w:style>
  <w:style w:type="paragraph" w:styleId="ListParagraph">
    <w:name w:val="List Paragraph"/>
    <w:basedOn w:val="Normal"/>
    <w:uiPriority w:val="34"/>
    <w:qFormat/>
    <w:rsid w:val="00FC3398"/>
    <w:pPr>
      <w:ind w:left="720"/>
      <w:contextualSpacing/>
    </w:pPr>
  </w:style>
  <w:style w:type="character" w:styleId="Hyperlink">
    <w:name w:val="Hyperlink"/>
    <w:basedOn w:val="DefaultParagraphFont"/>
    <w:uiPriority w:val="99"/>
    <w:unhideWhenUsed/>
    <w:rsid w:val="00FC3398"/>
    <w:rPr>
      <w:color w:val="0563C1" w:themeColor="hyperlink"/>
      <w:u w:val="single"/>
    </w:rPr>
  </w:style>
  <w:style w:type="character" w:styleId="FollowedHyperlink">
    <w:name w:val="FollowedHyperlink"/>
    <w:basedOn w:val="DefaultParagraphFont"/>
    <w:uiPriority w:val="99"/>
    <w:unhideWhenUsed/>
    <w:rsid w:val="00FC3398"/>
    <w:rPr>
      <w:color w:val="954F72" w:themeColor="followedHyperlink"/>
      <w:u w:val="single"/>
    </w:rPr>
  </w:style>
  <w:style w:type="paragraph" w:styleId="Caption">
    <w:name w:val="caption"/>
    <w:basedOn w:val="Normal"/>
    <w:next w:val="Normal"/>
    <w:uiPriority w:val="35"/>
    <w:unhideWhenUsed/>
    <w:qFormat/>
    <w:rsid w:val="00FC3398"/>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9A3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E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06521931">
      <w:bodyDiv w:val="1"/>
      <w:marLeft w:val="0"/>
      <w:marRight w:val="0"/>
      <w:marTop w:val="0"/>
      <w:marBottom w:val="0"/>
      <w:divBdr>
        <w:top w:val="none" w:sz="0" w:space="0" w:color="auto"/>
        <w:left w:val="none" w:sz="0" w:space="0" w:color="auto"/>
        <w:bottom w:val="none" w:sz="0" w:space="0" w:color="auto"/>
        <w:right w:val="none" w:sz="0" w:space="0" w:color="auto"/>
      </w:divBdr>
    </w:div>
    <w:div w:id="429665961">
      <w:bodyDiv w:val="1"/>
      <w:marLeft w:val="0"/>
      <w:marRight w:val="0"/>
      <w:marTop w:val="0"/>
      <w:marBottom w:val="0"/>
      <w:divBdr>
        <w:top w:val="none" w:sz="0" w:space="0" w:color="auto"/>
        <w:left w:val="none" w:sz="0" w:space="0" w:color="auto"/>
        <w:bottom w:val="none" w:sz="0" w:space="0" w:color="auto"/>
        <w:right w:val="none" w:sz="0" w:space="0" w:color="auto"/>
      </w:divBdr>
    </w:div>
    <w:div w:id="496072555">
      <w:bodyDiv w:val="1"/>
      <w:marLeft w:val="0"/>
      <w:marRight w:val="0"/>
      <w:marTop w:val="0"/>
      <w:marBottom w:val="0"/>
      <w:divBdr>
        <w:top w:val="none" w:sz="0" w:space="0" w:color="auto"/>
        <w:left w:val="none" w:sz="0" w:space="0" w:color="auto"/>
        <w:bottom w:val="none" w:sz="0" w:space="0" w:color="auto"/>
        <w:right w:val="none" w:sz="0" w:space="0" w:color="auto"/>
      </w:divBdr>
    </w:div>
    <w:div w:id="9271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oole.marc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BC Technologies, Ltd.</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OTOOLE</dc:creator>
  <cp:lastModifiedBy>Susie Nulty</cp:lastModifiedBy>
  <cp:revision>2</cp:revision>
  <cp:lastPrinted>2016-06-07T22:35:00Z</cp:lastPrinted>
  <dcterms:created xsi:type="dcterms:W3CDTF">2016-06-07T22:47:00Z</dcterms:created>
  <dcterms:modified xsi:type="dcterms:W3CDTF">2016-06-07T22:47:00Z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