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15" w:rsidRDefault="00832FF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-561975</wp:posOffset>
            </wp:positionV>
            <wp:extent cx="2971800" cy="610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 district 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11D" w:rsidRDefault="001173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0;margin-top:4.5pt;width:270pt;height:36pt;z-index:25166950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" filled="f" stroked="f">
            <v:textbox>
              <w:txbxContent>
                <w:p w:rsidR="00906226" w:rsidRPr="00BF02BB" w:rsidRDefault="00906226" w:rsidP="00B8711D">
                  <w:pPr>
                    <w:rPr>
                      <w:rFonts w:ascii="Times New Roman" w:hAnsi="Times New Roman"/>
                      <w:color w:val="800000"/>
                      <w:sz w:val="32"/>
                      <w:szCs w:val="32"/>
                    </w:rPr>
                  </w:pPr>
                  <w:r w:rsidRPr="00BF02BB">
                    <w:rPr>
                      <w:rFonts w:ascii="Times New Roman" w:hAnsi="Times New Roman"/>
                      <w:color w:val="800000"/>
                      <w:sz w:val="32"/>
                      <w:szCs w:val="32"/>
                    </w:rPr>
                    <w:t>ZontaDistrict12.org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line id="Straight Connector 9" o:spid="_x0000_s1027" style="position:absolute;z-index:251673600;visibility:visible;mso-position-horizontal-relative:margin" from=".75pt,3.65pt" to="288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" strokecolor="maroon" strokeweight="1pt">
            <v:stroke joinstyle="miter"/>
            <w10:wrap anchorx="margin"/>
          </v:line>
        </w:pict>
      </w:r>
    </w:p>
    <w:p w:rsidR="00AB69AF" w:rsidRDefault="00AB69AF"/>
    <w:p w:rsidR="00136533" w:rsidRDefault="00136533"/>
    <w:p w:rsidR="00136533" w:rsidRDefault="00832FFD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693420</wp:posOffset>
            </wp:positionV>
            <wp:extent cx="3200400" cy="18986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ing the Status of Wom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533" w:rsidRDefault="00136533"/>
    <w:p w:rsidR="00136533" w:rsidRDefault="00136533"/>
    <w:p w:rsidR="00136533" w:rsidRPr="00136533" w:rsidRDefault="00136533">
      <w:pPr>
        <w:rPr>
          <w:sz w:val="32"/>
          <w:szCs w:val="32"/>
        </w:rPr>
      </w:pPr>
      <w:r w:rsidRPr="00136533">
        <w:rPr>
          <w:sz w:val="32"/>
          <w:szCs w:val="32"/>
        </w:rPr>
        <w:t>January 10, 2015 Board Reports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Name</w:t>
      </w:r>
      <w:r>
        <w:t>:</w:t>
      </w:r>
      <w:r w:rsidR="00CC30A0">
        <w:t xml:space="preserve"> Debbie Sundberg</w:t>
      </w:r>
    </w:p>
    <w:p w:rsidR="00136533" w:rsidRDefault="00136533">
      <w:r w:rsidRPr="00832FFD">
        <w:rPr>
          <w:b/>
          <w:sz w:val="24"/>
          <w:szCs w:val="24"/>
        </w:rPr>
        <w:t>Position / Committee</w:t>
      </w:r>
      <w:r w:rsidRPr="00832FFD">
        <w:rPr>
          <w:sz w:val="24"/>
          <w:szCs w:val="24"/>
        </w:rPr>
        <w:t>:</w:t>
      </w:r>
      <w:r w:rsidR="00AA2F7C">
        <w:t xml:space="preserve"> </w:t>
      </w:r>
      <w:r w:rsidR="00CC30A0">
        <w:t>YOUNG WOMEN IN PUBLIC AFFAIRS</w:t>
      </w:r>
    </w:p>
    <w:p w:rsidR="00CC30A0" w:rsidRPr="00CC30A0" w:rsidRDefault="00136533" w:rsidP="00CC30A0">
      <w:pPr>
        <w:ind w:right="-20"/>
        <w:rPr>
          <w:rFonts w:ascii="Arial" w:eastAsia="Arial" w:hAnsi="Arial" w:cs="Arial"/>
          <w:sz w:val="20"/>
          <w:szCs w:val="20"/>
        </w:rPr>
      </w:pPr>
      <w:r w:rsidRPr="00CC30A0">
        <w:rPr>
          <w:b/>
          <w:sz w:val="24"/>
          <w:szCs w:val="24"/>
        </w:rPr>
        <w:t xml:space="preserve">Goals:  </w:t>
      </w:r>
      <w:r w:rsidR="00CC30A0" w:rsidRPr="00CC30A0">
        <w:rPr>
          <w:rFonts w:ascii="Arial" w:eastAsia="Arial" w:hAnsi="Arial" w:cs="Arial"/>
          <w:sz w:val="20"/>
          <w:szCs w:val="20"/>
        </w:rPr>
        <w:t xml:space="preserve">Young Women in Public Affairs (YWPA) - </w:t>
      </w:r>
    </w:p>
    <w:p w:rsidR="00CC30A0" w:rsidRDefault="00CC30A0" w:rsidP="00CC30A0">
      <w:pPr>
        <w:pStyle w:val="ListParagraph"/>
        <w:ind w:left="239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CC30A0" w:rsidRPr="00CC30A0" w:rsidRDefault="00CC30A0" w:rsidP="00CC30A0">
      <w:pPr>
        <w:widowControl w:val="0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</w:t>
      </w:r>
      <w:r w:rsidRPr="00CC30A0">
        <w:rPr>
          <w:rFonts w:ascii="Arial" w:eastAsia="Arial" w:hAnsi="Arial" w:cs="Arial"/>
          <w:sz w:val="20"/>
          <w:szCs w:val="20"/>
        </w:rPr>
        <w:t>Increase the number of clubs submitting a candidate for the district YWPA Award from</w:t>
      </w:r>
      <w:r w:rsidRPr="00CC30A0">
        <w:rPr>
          <w:rFonts w:ascii="Arial" w:eastAsia="Arial" w:hAnsi="Arial" w:cs="Arial"/>
          <w:color w:val="FF0000"/>
          <w:sz w:val="20"/>
          <w:szCs w:val="20"/>
        </w:rPr>
        <w:t xml:space="preserve"> 13 to 15 </w:t>
      </w:r>
      <w:r w:rsidRPr="00CC30A0">
        <w:rPr>
          <w:rFonts w:ascii="Arial" w:eastAsia="Arial" w:hAnsi="Arial" w:cs="Arial"/>
          <w:sz w:val="20"/>
          <w:szCs w:val="20"/>
        </w:rPr>
        <w:t>during the biennium.</w:t>
      </w:r>
    </w:p>
    <w:p w:rsidR="00CC30A0" w:rsidRDefault="00CC30A0" w:rsidP="00CC30A0">
      <w:pPr>
        <w:pStyle w:val="ListParagraph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CC30A0" w:rsidRPr="00CC30A0" w:rsidRDefault="00CC30A0" w:rsidP="00CC30A0">
      <w:pPr>
        <w:widowControl w:val="0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</w:t>
      </w:r>
      <w:r w:rsidRPr="00CC30A0">
        <w:rPr>
          <w:rFonts w:ascii="Arial" w:eastAsia="Arial" w:hAnsi="Arial" w:cs="Arial"/>
          <w:sz w:val="20"/>
          <w:szCs w:val="20"/>
        </w:rPr>
        <w:t>Increase District 12 wide knowledge of YWPA scholarship by:</w:t>
      </w:r>
    </w:p>
    <w:p w:rsidR="00CC30A0" w:rsidRPr="00CC30A0" w:rsidRDefault="00CC30A0" w:rsidP="00CC30A0">
      <w:pPr>
        <w:pStyle w:val="ListParagraph"/>
        <w:widowControl w:val="0"/>
        <w:numPr>
          <w:ilvl w:val="0"/>
          <w:numId w:val="24"/>
        </w:numPr>
        <w:ind w:right="-20"/>
        <w:rPr>
          <w:rFonts w:ascii="Arial" w:eastAsia="Arial" w:hAnsi="Arial" w:cs="Arial"/>
          <w:sz w:val="20"/>
          <w:szCs w:val="20"/>
        </w:rPr>
      </w:pPr>
      <w:r w:rsidRPr="00CC30A0">
        <w:rPr>
          <w:rFonts w:ascii="Arial" w:eastAsia="Arial" w:hAnsi="Arial" w:cs="Arial"/>
          <w:sz w:val="20"/>
          <w:szCs w:val="20"/>
        </w:rPr>
        <w:t>-Updating YWPA information on the D12 website</w:t>
      </w:r>
    </w:p>
    <w:p w:rsidR="00CC30A0" w:rsidRDefault="00CC30A0" w:rsidP="00CC30A0">
      <w:pPr>
        <w:pStyle w:val="ListParagraph"/>
        <w:ind w:left="3837" w:right="-20"/>
        <w:rPr>
          <w:rFonts w:ascii="Arial" w:eastAsia="Arial" w:hAnsi="Arial" w:cs="Arial"/>
          <w:sz w:val="20"/>
          <w:szCs w:val="20"/>
        </w:rPr>
      </w:pPr>
    </w:p>
    <w:p w:rsidR="00CC30A0" w:rsidRPr="00CC30A0" w:rsidRDefault="00CC30A0" w:rsidP="00CC30A0">
      <w:pPr>
        <w:pStyle w:val="ListParagraph"/>
        <w:widowControl w:val="0"/>
        <w:numPr>
          <w:ilvl w:val="0"/>
          <w:numId w:val="24"/>
        </w:numPr>
        <w:ind w:right="-20"/>
        <w:rPr>
          <w:rFonts w:ascii="Arial" w:eastAsia="Arial" w:hAnsi="Arial" w:cs="Arial"/>
          <w:sz w:val="20"/>
          <w:szCs w:val="20"/>
        </w:rPr>
      </w:pPr>
      <w:r w:rsidRPr="00CC30A0">
        <w:rPr>
          <w:rFonts w:ascii="Arial" w:eastAsia="Arial" w:hAnsi="Arial" w:cs="Arial"/>
          <w:sz w:val="20"/>
          <w:szCs w:val="20"/>
        </w:rPr>
        <w:t>-Posting names of clubs that offer a YWPA scholarship and dates applications are due, and</w:t>
      </w:r>
    </w:p>
    <w:p w:rsidR="00CC30A0" w:rsidRDefault="00CC30A0" w:rsidP="00CC30A0">
      <w:pPr>
        <w:ind w:right="-20"/>
        <w:rPr>
          <w:rFonts w:ascii="Arial" w:eastAsia="Arial" w:hAnsi="Arial" w:cs="Arial"/>
          <w:sz w:val="20"/>
          <w:szCs w:val="20"/>
        </w:rPr>
      </w:pPr>
    </w:p>
    <w:p w:rsidR="00CC30A0" w:rsidRPr="00CC30A0" w:rsidRDefault="00CC30A0" w:rsidP="00CC30A0">
      <w:pPr>
        <w:pStyle w:val="ListParagraph"/>
        <w:widowControl w:val="0"/>
        <w:numPr>
          <w:ilvl w:val="0"/>
          <w:numId w:val="24"/>
        </w:numPr>
        <w:ind w:right="-20"/>
        <w:rPr>
          <w:rFonts w:ascii="Arial" w:eastAsia="Arial" w:hAnsi="Arial" w:cs="Arial"/>
          <w:sz w:val="20"/>
          <w:szCs w:val="20"/>
        </w:rPr>
      </w:pPr>
      <w:r w:rsidRPr="00CC30A0">
        <w:rPr>
          <w:rFonts w:ascii="Arial" w:eastAsia="Arial" w:hAnsi="Arial" w:cs="Arial"/>
          <w:sz w:val="20"/>
          <w:szCs w:val="20"/>
        </w:rPr>
        <w:t>-Ensuring clubs know of the press release &amp; other documents for recruiting YWPA applicants by January 1</w:t>
      </w:r>
      <w:r>
        <w:rPr>
          <w:rFonts w:ascii="Arial" w:eastAsia="Arial" w:hAnsi="Arial" w:cs="Arial"/>
          <w:sz w:val="20"/>
          <w:szCs w:val="20"/>
        </w:rPr>
        <w:t>5th</w:t>
      </w:r>
      <w:r w:rsidRPr="00CC30A0">
        <w:rPr>
          <w:rFonts w:ascii="Arial" w:eastAsia="Arial" w:hAnsi="Arial" w:cs="Arial"/>
          <w:sz w:val="20"/>
          <w:szCs w:val="20"/>
        </w:rPr>
        <w:t xml:space="preserve"> and for announcing YWPA winners by April 1</w:t>
      </w:r>
      <w:r w:rsidRPr="00CC30A0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CC30A0">
        <w:rPr>
          <w:rFonts w:ascii="Arial" w:eastAsia="Arial" w:hAnsi="Arial" w:cs="Arial"/>
          <w:sz w:val="20"/>
          <w:szCs w:val="20"/>
        </w:rPr>
        <w:t xml:space="preserve">. </w:t>
      </w:r>
    </w:p>
    <w:p w:rsidR="00CC30A0" w:rsidRDefault="00CC30A0" w:rsidP="00CC30A0">
      <w:pPr>
        <w:pStyle w:val="ListParagraph"/>
        <w:ind w:left="3117" w:right="-20"/>
        <w:rPr>
          <w:rFonts w:ascii="Arial" w:eastAsia="Arial" w:hAnsi="Arial" w:cs="Arial"/>
          <w:color w:val="FF0000"/>
          <w:sz w:val="20"/>
          <w:szCs w:val="20"/>
        </w:rPr>
      </w:pPr>
    </w:p>
    <w:p w:rsidR="00CC30A0" w:rsidRPr="00CC30A0" w:rsidRDefault="00CC30A0" w:rsidP="00CC30A0">
      <w:pPr>
        <w:widowControl w:val="0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</w:t>
      </w:r>
      <w:r w:rsidRPr="00CC30A0">
        <w:rPr>
          <w:rFonts w:ascii="Arial" w:eastAsia="Arial" w:hAnsi="Arial" w:cs="Arial"/>
          <w:sz w:val="20"/>
          <w:szCs w:val="20"/>
        </w:rPr>
        <w:t>Partner with clubs (and D12 public relations committee) to encourage active promotion and public relations of award by:</w:t>
      </w:r>
    </w:p>
    <w:p w:rsidR="00CC30A0" w:rsidRDefault="00CC30A0" w:rsidP="00CC30A0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CC30A0" w:rsidRPr="00CC30A0" w:rsidRDefault="00CC30A0" w:rsidP="00CC30A0">
      <w:pPr>
        <w:pStyle w:val="ListParagraph"/>
        <w:widowControl w:val="0"/>
        <w:numPr>
          <w:ilvl w:val="0"/>
          <w:numId w:val="23"/>
        </w:numPr>
        <w:ind w:right="-20"/>
        <w:rPr>
          <w:rFonts w:ascii="Arial" w:eastAsia="Arial" w:hAnsi="Arial" w:cs="Arial"/>
          <w:sz w:val="20"/>
          <w:szCs w:val="20"/>
        </w:rPr>
      </w:pPr>
      <w:r w:rsidRPr="00CC30A0">
        <w:rPr>
          <w:rFonts w:ascii="Arial" w:eastAsia="Arial" w:hAnsi="Arial" w:cs="Arial"/>
          <w:sz w:val="20"/>
          <w:szCs w:val="20"/>
        </w:rPr>
        <w:t>Encouraging at least 2 clubs post their application date/process on their Facebook pages by January 1</w:t>
      </w:r>
      <w:r>
        <w:rPr>
          <w:rFonts w:ascii="Arial" w:eastAsia="Arial" w:hAnsi="Arial" w:cs="Arial"/>
          <w:sz w:val="20"/>
          <w:szCs w:val="20"/>
        </w:rPr>
        <w:t>5th</w:t>
      </w:r>
      <w:r w:rsidRPr="00CC30A0">
        <w:rPr>
          <w:rFonts w:ascii="Arial" w:eastAsia="Arial" w:hAnsi="Arial" w:cs="Arial"/>
          <w:sz w:val="20"/>
          <w:szCs w:val="20"/>
        </w:rPr>
        <w:t xml:space="preserve">, and post their club's winner information on their Facebook pages by May 1st </w:t>
      </w:r>
    </w:p>
    <w:p w:rsidR="00CC30A0" w:rsidRDefault="00CC30A0" w:rsidP="00CC30A0">
      <w:pPr>
        <w:pStyle w:val="ListParagraph"/>
        <w:ind w:left="3837" w:right="-20"/>
        <w:rPr>
          <w:rFonts w:ascii="Arial" w:eastAsia="Arial" w:hAnsi="Arial" w:cs="Arial"/>
          <w:sz w:val="20"/>
          <w:szCs w:val="20"/>
        </w:rPr>
      </w:pPr>
    </w:p>
    <w:p w:rsidR="00CC30A0" w:rsidRPr="00CC30A0" w:rsidRDefault="00CC30A0" w:rsidP="00CC30A0">
      <w:pPr>
        <w:pStyle w:val="ListParagraph"/>
        <w:widowControl w:val="0"/>
        <w:numPr>
          <w:ilvl w:val="0"/>
          <w:numId w:val="23"/>
        </w:numPr>
        <w:ind w:right="-20"/>
        <w:rPr>
          <w:rFonts w:ascii="Arial" w:eastAsia="Arial" w:hAnsi="Arial" w:cs="Arial"/>
          <w:sz w:val="20"/>
          <w:szCs w:val="20"/>
        </w:rPr>
      </w:pPr>
      <w:r w:rsidRPr="00CC30A0">
        <w:rPr>
          <w:rFonts w:ascii="Arial" w:eastAsia="Arial" w:hAnsi="Arial" w:cs="Arial"/>
          <w:sz w:val="20"/>
          <w:szCs w:val="20"/>
        </w:rPr>
        <w:t>Encouraging clubs to post names &amp; pictures of annual club winners on the D12 website by May 1st</w:t>
      </w:r>
    </w:p>
    <w:p w:rsidR="00CC30A0" w:rsidRDefault="00CC30A0" w:rsidP="00CC30A0">
      <w:pPr>
        <w:ind w:right="-20"/>
        <w:rPr>
          <w:rFonts w:ascii="Arial" w:eastAsia="Arial" w:hAnsi="Arial" w:cs="Arial"/>
          <w:sz w:val="20"/>
          <w:szCs w:val="20"/>
        </w:rPr>
      </w:pPr>
    </w:p>
    <w:p w:rsidR="00CC30A0" w:rsidRPr="00CC30A0" w:rsidRDefault="00CC30A0" w:rsidP="00CC30A0">
      <w:pPr>
        <w:pStyle w:val="ListParagraph"/>
        <w:widowControl w:val="0"/>
        <w:numPr>
          <w:ilvl w:val="0"/>
          <w:numId w:val="23"/>
        </w:numPr>
        <w:ind w:right="-20"/>
        <w:rPr>
          <w:rFonts w:ascii="Arial" w:eastAsia="Arial" w:hAnsi="Arial" w:cs="Arial"/>
          <w:sz w:val="20"/>
          <w:szCs w:val="20"/>
        </w:rPr>
      </w:pPr>
      <w:r w:rsidRPr="00CC30A0">
        <w:rPr>
          <w:rFonts w:ascii="Arial" w:eastAsia="Arial" w:hAnsi="Arial" w:cs="Arial"/>
          <w:sz w:val="20"/>
          <w:szCs w:val="20"/>
        </w:rPr>
        <w:t>Posting annual District 12 YWPA winner to District 12 website by June 1</w:t>
      </w:r>
      <w:r w:rsidRPr="00CC30A0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CC30A0">
        <w:rPr>
          <w:rFonts w:ascii="Arial" w:eastAsia="Arial" w:hAnsi="Arial" w:cs="Arial"/>
          <w:sz w:val="20"/>
          <w:szCs w:val="20"/>
        </w:rPr>
        <w:t xml:space="preserve"> (and if International winner promote on District 12 website by August 1st and in first published Outreach after award).</w:t>
      </w:r>
    </w:p>
    <w:p w:rsidR="00CC30A0" w:rsidRDefault="00CC30A0" w:rsidP="00CC30A0">
      <w:pPr>
        <w:pStyle w:val="ListParagraph"/>
        <w:ind w:left="3117" w:right="-20"/>
        <w:rPr>
          <w:rFonts w:ascii="Arial" w:eastAsia="Arial" w:hAnsi="Arial" w:cs="Arial"/>
          <w:sz w:val="20"/>
          <w:szCs w:val="20"/>
        </w:rPr>
      </w:pPr>
    </w:p>
    <w:p w:rsidR="00CC30A0" w:rsidRDefault="00CC30A0" w:rsidP="00CC30A0">
      <w:pPr>
        <w:pStyle w:val="ListParagraph"/>
        <w:widowControl w:val="0"/>
        <w:numPr>
          <w:ilvl w:val="0"/>
          <w:numId w:val="23"/>
        </w:num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Promoting the district winner in a news media outlet by June 1st</w:t>
      </w:r>
    </w:p>
    <w:p w:rsidR="00136533" w:rsidRPr="00AA2F7C" w:rsidRDefault="00136533" w:rsidP="00CC30A0">
      <w:pPr>
        <w:rPr>
          <w:b/>
          <w:sz w:val="24"/>
          <w:szCs w:val="24"/>
        </w:rPr>
      </w:pPr>
      <w:r w:rsidRPr="00AA2F7C">
        <w:rPr>
          <w:b/>
          <w:sz w:val="24"/>
          <w:szCs w:val="24"/>
        </w:rPr>
        <w:t>Accomplishments (to date) &amp; plans for next 6 months.</w:t>
      </w:r>
    </w:p>
    <w:p w:rsidR="00136533" w:rsidRDefault="00136533"/>
    <w:p w:rsidR="00AA2F7C" w:rsidRPr="00AA2F7C" w:rsidRDefault="00AA2F7C" w:rsidP="00AA2F7C">
      <w:pPr>
        <w:pStyle w:val="ListParagraph"/>
        <w:numPr>
          <w:ilvl w:val="0"/>
          <w:numId w:val="17"/>
        </w:numPr>
        <w:rPr>
          <w:u w:val="single"/>
        </w:rPr>
      </w:pPr>
      <w:r w:rsidRPr="00AA2F7C">
        <w:rPr>
          <w:u w:val="single"/>
        </w:rPr>
        <w:t>Accomplishments</w:t>
      </w:r>
      <w:r>
        <w:rPr>
          <w:u w:val="single"/>
        </w:rPr>
        <w:t>:</w:t>
      </w:r>
    </w:p>
    <w:p w:rsidR="00AA2F7C" w:rsidRDefault="00CC30A0" w:rsidP="00AA2F7C">
      <w:pPr>
        <w:pStyle w:val="ListParagraph"/>
        <w:numPr>
          <w:ilvl w:val="1"/>
          <w:numId w:val="17"/>
        </w:numPr>
      </w:pPr>
      <w:r>
        <w:t>Billings Club has posted the scholarship notice on their website and mailed letter of invitation to local schools.</w:t>
      </w:r>
    </w:p>
    <w:p w:rsidR="00AA2F7C" w:rsidRDefault="00AA2F7C"/>
    <w:p w:rsidR="00AA2F7C" w:rsidRPr="00AA2F7C" w:rsidRDefault="00AA2F7C" w:rsidP="00AA2F7C">
      <w:pPr>
        <w:pStyle w:val="ListParagraph"/>
        <w:numPr>
          <w:ilvl w:val="0"/>
          <w:numId w:val="17"/>
        </w:numPr>
        <w:rPr>
          <w:u w:val="single"/>
        </w:rPr>
      </w:pPr>
      <w:r w:rsidRPr="00AA2F7C">
        <w:rPr>
          <w:u w:val="single"/>
        </w:rPr>
        <w:t>Plans:</w:t>
      </w:r>
    </w:p>
    <w:p w:rsidR="00136533" w:rsidRDefault="00CC30A0" w:rsidP="00AA2F7C">
      <w:pPr>
        <w:pStyle w:val="ListParagraph"/>
        <w:numPr>
          <w:ilvl w:val="1"/>
          <w:numId w:val="17"/>
        </w:numPr>
      </w:pPr>
      <w:r>
        <w:t>Contact the remaining clubs in District 12 via email by Jan 15</w:t>
      </w:r>
      <w:r w:rsidRPr="00CC30A0">
        <w:rPr>
          <w:vertAlign w:val="superscript"/>
        </w:rPr>
        <w:t>th</w:t>
      </w:r>
      <w:r>
        <w:t xml:space="preserve"> to encourage them to post their application process on their website, </w:t>
      </w:r>
      <w:r w:rsidR="00906226">
        <w:t>encourage them to pursue applicants</w:t>
      </w:r>
    </w:p>
    <w:p w:rsidR="00906226" w:rsidRDefault="00906226" w:rsidP="00AA2F7C">
      <w:pPr>
        <w:pStyle w:val="ListParagraph"/>
        <w:numPr>
          <w:ilvl w:val="1"/>
          <w:numId w:val="17"/>
        </w:numPr>
      </w:pPr>
      <w:r w:rsidRPr="00CC30A0">
        <w:rPr>
          <w:rFonts w:ascii="Arial" w:eastAsia="Arial" w:hAnsi="Arial" w:cs="Arial"/>
          <w:sz w:val="20"/>
          <w:szCs w:val="20"/>
        </w:rPr>
        <w:t>Ensuring clubs know of the press release &amp; other documents for recruiting YWPA applicants by January 1</w:t>
      </w:r>
      <w:r>
        <w:rPr>
          <w:rFonts w:ascii="Arial" w:eastAsia="Arial" w:hAnsi="Arial" w:cs="Arial"/>
          <w:sz w:val="20"/>
          <w:szCs w:val="20"/>
        </w:rPr>
        <w:t>5th</w:t>
      </w:r>
      <w:r w:rsidRPr="00CC30A0">
        <w:rPr>
          <w:rFonts w:ascii="Arial" w:eastAsia="Arial" w:hAnsi="Arial" w:cs="Arial"/>
          <w:sz w:val="20"/>
          <w:szCs w:val="20"/>
        </w:rPr>
        <w:t xml:space="preserve"> and for announcing YWPA winners by April 1</w:t>
      </w:r>
      <w:r w:rsidRPr="00CC30A0">
        <w:rPr>
          <w:rFonts w:ascii="Arial" w:eastAsia="Arial" w:hAnsi="Arial" w:cs="Arial"/>
          <w:sz w:val="20"/>
          <w:szCs w:val="20"/>
          <w:vertAlign w:val="superscript"/>
        </w:rPr>
        <w:t>st</w:t>
      </w:r>
    </w:p>
    <w:p w:rsidR="00906226" w:rsidRDefault="00906226" w:rsidP="00AA2F7C">
      <w:pPr>
        <w:pStyle w:val="ListParagraph"/>
        <w:numPr>
          <w:ilvl w:val="1"/>
          <w:numId w:val="17"/>
        </w:numPr>
      </w:pPr>
      <w:r>
        <w:t>Check to be sure that the YWPA information has been updated on the D12 Website</w:t>
      </w:r>
    </w:p>
    <w:p w:rsidR="00906226" w:rsidRPr="00906226" w:rsidRDefault="00906226" w:rsidP="00AA2F7C">
      <w:pPr>
        <w:pStyle w:val="ListParagraph"/>
        <w:numPr>
          <w:ilvl w:val="1"/>
          <w:numId w:val="17"/>
        </w:numPr>
      </w:pPr>
      <w:r w:rsidRPr="00CC30A0">
        <w:rPr>
          <w:rFonts w:ascii="Arial" w:eastAsia="Arial" w:hAnsi="Arial" w:cs="Arial"/>
          <w:sz w:val="20"/>
          <w:szCs w:val="20"/>
        </w:rPr>
        <w:t>Posting names of clubs that offer a YWPA scholarship and dates applications are due</w:t>
      </w:r>
    </w:p>
    <w:p w:rsidR="00906226" w:rsidRPr="00906226" w:rsidRDefault="00906226" w:rsidP="00AA2F7C">
      <w:pPr>
        <w:pStyle w:val="ListParagraph"/>
        <w:numPr>
          <w:ilvl w:val="1"/>
          <w:numId w:val="17"/>
        </w:numPr>
      </w:pPr>
      <w:r>
        <w:rPr>
          <w:rFonts w:ascii="Arial" w:eastAsia="Arial" w:hAnsi="Arial" w:cs="Arial"/>
          <w:sz w:val="20"/>
          <w:szCs w:val="20"/>
        </w:rPr>
        <w:lastRenderedPageBreak/>
        <w:t>Send clubs reminder letters and emails with updates by: Feb 15</w:t>
      </w:r>
      <w:r w:rsidRPr="00906226"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>, Mar. 15</w:t>
      </w:r>
      <w:r w:rsidRPr="00906226"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and get a tally of winners by Mar30th from each participating club.</w:t>
      </w:r>
    </w:p>
    <w:p w:rsidR="00906226" w:rsidRPr="00906226" w:rsidRDefault="00906226" w:rsidP="00AA2F7C">
      <w:pPr>
        <w:pStyle w:val="ListParagraph"/>
        <w:numPr>
          <w:ilvl w:val="1"/>
          <w:numId w:val="17"/>
        </w:numPr>
      </w:pPr>
      <w:r>
        <w:rPr>
          <w:rFonts w:ascii="Arial" w:eastAsia="Arial" w:hAnsi="Arial" w:cs="Arial"/>
          <w:sz w:val="20"/>
          <w:szCs w:val="20"/>
        </w:rPr>
        <w:t>Then follow up with info on April 15</w:t>
      </w:r>
      <w:r w:rsidRPr="00906226"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>: encourage clubs to post names &amp; pictures of annual club winners on the D12 website by May 1</w:t>
      </w:r>
      <w:r w:rsidRPr="00906226">
        <w:rPr>
          <w:rFonts w:ascii="Arial" w:eastAsia="Arial" w:hAnsi="Arial" w:cs="Arial"/>
          <w:sz w:val="20"/>
          <w:szCs w:val="20"/>
          <w:vertAlign w:val="superscript"/>
        </w:rPr>
        <w:t>st</w:t>
      </w:r>
    </w:p>
    <w:p w:rsidR="00906226" w:rsidRPr="00906226" w:rsidRDefault="00906226" w:rsidP="00AA2F7C">
      <w:pPr>
        <w:pStyle w:val="ListParagraph"/>
        <w:numPr>
          <w:ilvl w:val="1"/>
          <w:numId w:val="17"/>
        </w:numPr>
      </w:pPr>
      <w:r>
        <w:rPr>
          <w:rFonts w:ascii="Arial" w:eastAsia="Arial" w:hAnsi="Arial" w:cs="Arial"/>
          <w:sz w:val="20"/>
          <w:szCs w:val="20"/>
        </w:rPr>
        <w:t>Complete the final details of the 2015 applications and  wrapped up July 1</w:t>
      </w:r>
    </w:p>
    <w:p w:rsidR="00906226" w:rsidRPr="00906226" w:rsidRDefault="00906226" w:rsidP="00AA2F7C">
      <w:pPr>
        <w:pStyle w:val="ListParagraph"/>
        <w:numPr>
          <w:ilvl w:val="1"/>
          <w:numId w:val="17"/>
        </w:numPr>
      </w:pPr>
      <w:r>
        <w:rPr>
          <w:rFonts w:ascii="Arial" w:eastAsia="Arial" w:hAnsi="Arial" w:cs="Arial"/>
          <w:sz w:val="20"/>
          <w:szCs w:val="20"/>
        </w:rPr>
        <w:t>Encourage clubs to post</w:t>
      </w:r>
    </w:p>
    <w:p w:rsidR="00136533" w:rsidRDefault="00136533"/>
    <w:p w:rsidR="00AA2F7C" w:rsidRPr="00136533" w:rsidRDefault="00AA2F7C" w:rsidP="00AA2F7C">
      <w:pPr>
        <w:rPr>
          <w:b/>
        </w:rPr>
      </w:pPr>
      <w:r w:rsidRPr="00136533">
        <w:rPr>
          <w:b/>
        </w:rPr>
        <w:t xml:space="preserve">Questions for Governor </w:t>
      </w:r>
      <w:proofErr w:type="gramStart"/>
      <w:r w:rsidRPr="00136533">
        <w:rPr>
          <w:b/>
        </w:rPr>
        <w:t>report</w:t>
      </w:r>
      <w:proofErr w:type="gramEnd"/>
      <w:r w:rsidRPr="00136533">
        <w:rPr>
          <w:b/>
        </w:rPr>
        <w:t>: (Respond if apply to you.</w:t>
      </w:r>
      <w:r>
        <w:rPr>
          <w:b/>
        </w:rPr>
        <w:t xml:space="preserve">  You may delete the parts that don’t apply to you.</w:t>
      </w:r>
      <w:r w:rsidRPr="00136533">
        <w:rPr>
          <w:b/>
        </w:rPr>
        <w:t>)</w:t>
      </w:r>
    </w:p>
    <w:p w:rsidR="00AA2F7C" w:rsidRDefault="00AA2F7C" w:rsidP="00AA2F7C"/>
    <w:p w:rsidR="00AA2F7C" w:rsidRDefault="00AA2F7C" w:rsidP="00AA2F7C">
      <w:pPr>
        <w:rPr>
          <w:color w:val="0070C0"/>
        </w:rPr>
      </w:pPr>
      <w:r>
        <w:t xml:space="preserve">Any topics on which you would like to receive any additional information from the ZI board? </w:t>
      </w:r>
      <w:r w:rsidR="00B1517B">
        <w:rPr>
          <w:color w:val="0070C0"/>
        </w:rPr>
        <w:t>Please guide me to find the new</w:t>
      </w:r>
      <w:r w:rsidR="00906226">
        <w:rPr>
          <w:color w:val="0070C0"/>
        </w:rPr>
        <w:t xml:space="preserve"> list of club presidents and their contact information</w:t>
      </w:r>
      <w:r w:rsidR="00B1517B">
        <w:rPr>
          <w:color w:val="0070C0"/>
        </w:rPr>
        <w:t xml:space="preserve"> to send email notices to them about the YWPA. Maybe there is a list of YWPA club chairperson or the service committee chair for each club.</w:t>
      </w:r>
    </w:p>
    <w:p w:rsidR="00AA2F7C" w:rsidRDefault="00AA2F7C" w:rsidP="00AA2F7C"/>
    <w:p w:rsidR="00AA2F7C" w:rsidRDefault="00AA2F7C" w:rsidP="00AA2F7C">
      <w:pPr>
        <w:rPr>
          <w:color w:val="0070C0"/>
        </w:rPr>
      </w:pPr>
      <w:r>
        <w:t xml:space="preserve">Please give details of specific skills, knowledge, and tools that you or your District team needs to help you achieve your biennial goals. </w:t>
      </w:r>
      <w:r w:rsidR="00B1517B">
        <w:rPr>
          <w:color w:val="0070C0"/>
        </w:rPr>
        <w:t>Navigating the D12 website and the passwords to reach the info I need for my committee. Sorry but I am not familiar with all of this. I am sure it is simple.</w:t>
      </w:r>
    </w:p>
    <w:p w:rsidR="00B1517B" w:rsidRDefault="00B1517B" w:rsidP="00AA2F7C">
      <w:r>
        <w:rPr>
          <w:color w:val="0070C0"/>
        </w:rPr>
        <w:t xml:space="preserve">Do we have a list of clubs who have participated in the YWPA in previous years? I have to admit I have not done my homework on this new assignment, so I am most likely behind on my obligations. </w:t>
      </w:r>
      <w:proofErr w:type="gramStart"/>
      <w:r>
        <w:rPr>
          <w:color w:val="0070C0"/>
        </w:rPr>
        <w:t>My apologies.</w:t>
      </w:r>
      <w:bookmarkStart w:id="0" w:name="_GoBack"/>
      <w:bookmarkEnd w:id="0"/>
      <w:proofErr w:type="gramEnd"/>
    </w:p>
    <w:p w:rsidR="00AA2F7C" w:rsidRDefault="00AA2F7C" w:rsidP="00AA2F7C"/>
    <w:p w:rsidR="00AA2F7C" w:rsidRDefault="00AA2F7C" w:rsidP="00AA2F7C"/>
    <w:p w:rsidR="00AA2F7C" w:rsidRPr="00136533" w:rsidRDefault="00AA2F7C" w:rsidP="00AA2F7C">
      <w:r w:rsidRPr="00136533">
        <w:t>Goal 1 – Service</w:t>
      </w:r>
    </w:p>
    <w:p w:rsidR="00AA2F7C" w:rsidRPr="00AA2F7C" w:rsidRDefault="00AA2F7C" w:rsidP="00AA2F7C">
      <w:pPr>
        <w:pStyle w:val="ListParagraph"/>
        <w:numPr>
          <w:ilvl w:val="0"/>
          <w:numId w:val="8"/>
        </w:numPr>
        <w:rPr>
          <w:color w:val="0070C0"/>
        </w:rPr>
      </w:pPr>
      <w:r w:rsidRPr="00136533">
        <w:t xml:space="preserve">What </w:t>
      </w:r>
      <w:proofErr w:type="gramStart"/>
      <w:r w:rsidRPr="00136533">
        <w:t>percentage of clubs in your district/region have</w:t>
      </w:r>
      <w:proofErr w:type="gramEnd"/>
      <w:r w:rsidRPr="00136533">
        <w:t xml:space="preserve"> local service projects that do not focus on women's and girls' issues</w:t>
      </w:r>
      <w:r w:rsidRPr="00AA2F7C">
        <w:rPr>
          <w:color w:val="0070C0"/>
        </w:rPr>
        <w:t xml:space="preserve">?  (Ann </w:t>
      </w:r>
      <w:proofErr w:type="spellStart"/>
      <w:r w:rsidRPr="00AA2F7C">
        <w:rPr>
          <w:color w:val="0070C0"/>
        </w:rPr>
        <w:t>Hefeneider</w:t>
      </w:r>
      <w:proofErr w:type="spellEnd"/>
      <w:r w:rsidRPr="00AA2F7C">
        <w:rPr>
          <w:color w:val="0070C0"/>
        </w:rPr>
        <w:t xml:space="preserve"> &amp; Area Directors (for % of clubs that have service projects that don’t align to mission)</w:t>
      </w:r>
    </w:p>
    <w:p w:rsidR="00AA2F7C" w:rsidRDefault="00AA2F7C" w:rsidP="00AA2F7C">
      <w:pPr>
        <w:pStyle w:val="ListParagraph"/>
      </w:pPr>
    </w:p>
    <w:p w:rsidR="00AA2F7C" w:rsidRPr="00136533" w:rsidRDefault="00AA2F7C" w:rsidP="00AA2F7C"/>
    <w:p w:rsidR="00AA2F7C" w:rsidRDefault="00AA2F7C" w:rsidP="00AA2F7C">
      <w:pPr>
        <w:pStyle w:val="ListParagraph"/>
        <w:numPr>
          <w:ilvl w:val="0"/>
          <w:numId w:val="8"/>
        </w:numPr>
      </w:pPr>
      <w:r w:rsidRPr="00136533">
        <w:t>What action is being taken to ensure 100% of all local service projects focus on women's and girls' issues?</w:t>
      </w:r>
      <w:r>
        <w:t xml:space="preserve"> </w:t>
      </w:r>
      <w:r w:rsidRPr="00AA2F7C">
        <w:rPr>
          <w:color w:val="0070C0"/>
        </w:rPr>
        <w:t xml:space="preserve">(Ann </w:t>
      </w:r>
      <w:proofErr w:type="spellStart"/>
      <w:r w:rsidRPr="00AA2F7C">
        <w:rPr>
          <w:color w:val="0070C0"/>
        </w:rPr>
        <w:t>Hefenieder</w:t>
      </w:r>
      <w:proofErr w:type="spellEnd"/>
      <w:r w:rsidRPr="00AA2F7C">
        <w:rPr>
          <w:color w:val="0070C0"/>
        </w:rPr>
        <w:t xml:space="preserve"> and Area Directors)</w:t>
      </w:r>
    </w:p>
    <w:p w:rsidR="00AA2F7C" w:rsidRDefault="00AA2F7C" w:rsidP="00AA2F7C">
      <w:pPr>
        <w:pStyle w:val="ListParagraph"/>
      </w:pPr>
    </w:p>
    <w:p w:rsidR="00AA2F7C" w:rsidRDefault="00AA2F7C" w:rsidP="00AA2F7C">
      <w:pPr>
        <w:pStyle w:val="ListParagraph"/>
      </w:pPr>
    </w:p>
    <w:p w:rsidR="00AA2F7C" w:rsidRPr="00AA2F7C" w:rsidRDefault="00AA2F7C" w:rsidP="00AA2F7C">
      <w:pPr>
        <w:pStyle w:val="ListParagraph"/>
        <w:numPr>
          <w:ilvl w:val="0"/>
          <w:numId w:val="8"/>
        </w:numPr>
        <w:rPr>
          <w:color w:val="0070C0"/>
        </w:rPr>
      </w:pPr>
      <w:r w:rsidRPr="00136533">
        <w:t>What action is being taken to determine that where local projects are in cooperation with other organizations that these organization share the same values as Zonta?</w:t>
      </w:r>
      <w:r>
        <w:t xml:space="preserve"> </w:t>
      </w:r>
      <w:r w:rsidRPr="00AA2F7C">
        <w:rPr>
          <w:color w:val="0070C0"/>
        </w:rPr>
        <w:t xml:space="preserve">(Ann </w:t>
      </w:r>
      <w:proofErr w:type="spellStart"/>
      <w:r w:rsidRPr="00AA2F7C">
        <w:rPr>
          <w:color w:val="0070C0"/>
        </w:rPr>
        <w:t>Hefenieder</w:t>
      </w:r>
      <w:proofErr w:type="spellEnd"/>
      <w:r w:rsidRPr="00AA2F7C">
        <w:rPr>
          <w:color w:val="0070C0"/>
        </w:rPr>
        <w:t xml:space="preserve"> &amp; Area Directors)</w:t>
      </w:r>
    </w:p>
    <w:p w:rsidR="00AA2F7C" w:rsidRPr="00136533" w:rsidRDefault="00AA2F7C" w:rsidP="00AA2F7C"/>
    <w:p w:rsidR="00AA2F7C" w:rsidRPr="00136533" w:rsidRDefault="00AA2F7C" w:rsidP="00AA2F7C"/>
    <w:p w:rsidR="00AA2F7C" w:rsidRPr="00136533" w:rsidRDefault="00AA2F7C" w:rsidP="00AA2F7C">
      <w:r w:rsidRPr="00136533">
        <w:t>Goal 2 - Advocacy</w:t>
      </w:r>
    </w:p>
    <w:p w:rsidR="00AA2F7C" w:rsidRDefault="00AA2F7C" w:rsidP="00AA2F7C">
      <w:pPr>
        <w:pStyle w:val="ListParagraph"/>
        <w:numPr>
          <w:ilvl w:val="0"/>
          <w:numId w:val="18"/>
        </w:numPr>
      </w:pPr>
      <w:r w:rsidRPr="00136533">
        <w:t>What training is taking place in your district/region with regard to the UN and the Council of Europe?</w:t>
      </w:r>
      <w:r>
        <w:t xml:space="preserve"> </w:t>
      </w:r>
      <w:r w:rsidRPr="00AA2F7C">
        <w:rPr>
          <w:color w:val="0070C0"/>
        </w:rPr>
        <w:t xml:space="preserve">(Denise </w:t>
      </w:r>
      <w:proofErr w:type="spellStart"/>
      <w:r w:rsidRPr="00AA2F7C">
        <w:rPr>
          <w:color w:val="0070C0"/>
        </w:rPr>
        <w:t>LaRue</w:t>
      </w:r>
      <w:proofErr w:type="spellEnd"/>
      <w:r w:rsidRPr="00AA2F7C">
        <w:rPr>
          <w:color w:val="0070C0"/>
        </w:rPr>
        <w:t>)</w:t>
      </w:r>
    </w:p>
    <w:p w:rsidR="00AA2F7C" w:rsidRDefault="00AA2F7C" w:rsidP="00AA2F7C">
      <w:pPr>
        <w:pStyle w:val="ListParagraph"/>
      </w:pPr>
    </w:p>
    <w:p w:rsidR="00AA2F7C" w:rsidRDefault="00AA2F7C" w:rsidP="00AA2F7C">
      <w:pPr>
        <w:pStyle w:val="ListParagraph"/>
        <w:numPr>
          <w:ilvl w:val="0"/>
          <w:numId w:val="18"/>
        </w:numPr>
      </w:pPr>
      <w:r w:rsidRPr="00136533">
        <w:t>What advocacy actions are taking place in your district/region that focus on Beijing + 20, the Post-2015 Agenda and the ratification of CEDAW where relevant?</w:t>
      </w:r>
      <w:r>
        <w:t xml:space="preserve"> </w:t>
      </w:r>
      <w:r w:rsidRPr="00AA2F7C">
        <w:rPr>
          <w:color w:val="0070C0"/>
        </w:rPr>
        <w:t xml:space="preserve">(Denise </w:t>
      </w:r>
      <w:proofErr w:type="spellStart"/>
      <w:r w:rsidRPr="00AA2F7C">
        <w:rPr>
          <w:color w:val="0070C0"/>
        </w:rPr>
        <w:t>LaRue</w:t>
      </w:r>
      <w:proofErr w:type="spellEnd"/>
      <w:r w:rsidRPr="00AA2F7C">
        <w:rPr>
          <w:color w:val="0070C0"/>
        </w:rPr>
        <w:t>)</w:t>
      </w:r>
    </w:p>
    <w:p w:rsidR="00AA2F7C" w:rsidRDefault="00AA2F7C" w:rsidP="00AA2F7C">
      <w:pPr>
        <w:pStyle w:val="ListParagraph"/>
      </w:pPr>
    </w:p>
    <w:p w:rsidR="00AA2F7C" w:rsidRDefault="00AA2F7C" w:rsidP="00AA2F7C">
      <w:pPr>
        <w:pStyle w:val="ListParagraph"/>
      </w:pPr>
    </w:p>
    <w:p w:rsidR="00AA2F7C" w:rsidRPr="00136533" w:rsidRDefault="00AA2F7C" w:rsidP="00AA2F7C">
      <w:pPr>
        <w:pStyle w:val="ListParagraph"/>
        <w:numPr>
          <w:ilvl w:val="0"/>
          <w:numId w:val="18"/>
        </w:numPr>
      </w:pPr>
      <w:r w:rsidRPr="00136533">
        <w:t>What like-minded organizations are clubs in your district/region cooperating with?</w:t>
      </w:r>
      <w:r>
        <w:t xml:space="preserve"> </w:t>
      </w:r>
      <w:r w:rsidRPr="00AA2F7C">
        <w:rPr>
          <w:color w:val="0070C0"/>
        </w:rPr>
        <w:t xml:space="preserve">(Denise </w:t>
      </w:r>
      <w:proofErr w:type="spellStart"/>
      <w:r w:rsidRPr="00AA2F7C">
        <w:rPr>
          <w:color w:val="0070C0"/>
        </w:rPr>
        <w:t>LaRue</w:t>
      </w:r>
      <w:proofErr w:type="spellEnd"/>
      <w:r w:rsidRPr="00AA2F7C">
        <w:rPr>
          <w:color w:val="0070C0"/>
        </w:rPr>
        <w:t xml:space="preserve"> and Area Directors)</w:t>
      </w:r>
    </w:p>
    <w:p w:rsidR="00AA2F7C" w:rsidRDefault="00AA2F7C" w:rsidP="00AA2F7C"/>
    <w:p w:rsidR="00AA2F7C" w:rsidRDefault="00AA2F7C" w:rsidP="00AA2F7C"/>
    <w:p w:rsidR="00AA2F7C" w:rsidRPr="00136533" w:rsidRDefault="00AA2F7C" w:rsidP="00AA2F7C">
      <w:r w:rsidRPr="00136533">
        <w:t xml:space="preserve">Goal 3 </w:t>
      </w:r>
      <w:r>
        <w:t>–</w:t>
      </w:r>
      <w:r w:rsidRPr="00136533">
        <w:t xml:space="preserve"> Resources</w:t>
      </w:r>
      <w:r>
        <w:t xml:space="preserve"> </w:t>
      </w:r>
    </w:p>
    <w:p w:rsidR="00AA2F7C" w:rsidRPr="00832FFD" w:rsidRDefault="00AA2F7C" w:rsidP="00AA2F7C">
      <w:pPr>
        <w:pStyle w:val="ListParagraph"/>
        <w:numPr>
          <w:ilvl w:val="0"/>
          <w:numId w:val="15"/>
        </w:numPr>
        <w:rPr>
          <w:color w:val="0070C0"/>
        </w:rPr>
      </w:pPr>
      <w:r w:rsidRPr="00136533">
        <w:t>Are you on track to charter a new club in your district/region this biennium?</w:t>
      </w:r>
      <w:r w:rsidR="00832FFD">
        <w:t xml:space="preserve"> </w:t>
      </w:r>
      <w:r w:rsidR="00832FFD" w:rsidRPr="00832FFD">
        <w:rPr>
          <w:color w:val="0070C0"/>
        </w:rPr>
        <w:t>(Renee, Marcy and Vice Area Directors)</w:t>
      </w:r>
    </w:p>
    <w:p w:rsidR="00AA2F7C" w:rsidRPr="00136533" w:rsidRDefault="00AA2F7C" w:rsidP="00AA2F7C">
      <w:pPr>
        <w:pStyle w:val="ListParagraph"/>
      </w:pPr>
    </w:p>
    <w:p w:rsidR="00AA2F7C" w:rsidRDefault="00AA2F7C" w:rsidP="00AA2F7C">
      <w:pPr>
        <w:pStyle w:val="ListParagraph"/>
        <w:numPr>
          <w:ilvl w:val="0"/>
          <w:numId w:val="15"/>
        </w:numPr>
      </w:pPr>
      <w:r w:rsidRPr="00136533">
        <w:t>List any clubs in danger of disbanding.</w:t>
      </w:r>
      <w:r w:rsidR="00832FFD">
        <w:t xml:space="preserve"> </w:t>
      </w:r>
      <w:r w:rsidR="00832FFD" w:rsidRPr="00832FFD">
        <w:rPr>
          <w:color w:val="0070C0"/>
        </w:rPr>
        <w:t>(Renee</w:t>
      </w:r>
      <w:r w:rsidR="00832FFD">
        <w:rPr>
          <w:color w:val="0070C0"/>
        </w:rPr>
        <w:t>, Marcy</w:t>
      </w:r>
      <w:r w:rsidR="00832FFD" w:rsidRPr="00832FFD">
        <w:rPr>
          <w:color w:val="0070C0"/>
        </w:rPr>
        <w:t>)</w:t>
      </w:r>
    </w:p>
    <w:p w:rsidR="00AA2F7C" w:rsidRDefault="00AA2F7C" w:rsidP="00AA2F7C">
      <w:pPr>
        <w:pStyle w:val="ListParagraph"/>
      </w:pPr>
    </w:p>
    <w:p w:rsidR="00AA2F7C" w:rsidRDefault="00AA2F7C" w:rsidP="00AA2F7C">
      <w:pPr>
        <w:pStyle w:val="ListParagraph"/>
        <w:numPr>
          <w:ilvl w:val="0"/>
          <w:numId w:val="15"/>
        </w:numPr>
      </w:pPr>
      <w:r w:rsidRPr="00136533">
        <w:t>What action is being taken to rejuvenate clubs?</w:t>
      </w:r>
      <w:r>
        <w:t xml:space="preserve"> </w:t>
      </w:r>
      <w:r w:rsidRPr="00AA2F7C">
        <w:rPr>
          <w:color w:val="0070C0"/>
        </w:rPr>
        <w:t>(Renee and Vice Area Directors)</w:t>
      </w:r>
    </w:p>
    <w:p w:rsidR="00AA2F7C" w:rsidRDefault="00AA2F7C" w:rsidP="00AA2F7C">
      <w:pPr>
        <w:pStyle w:val="ListParagraph"/>
      </w:pPr>
    </w:p>
    <w:p w:rsidR="00AA2F7C" w:rsidRPr="00AA2F7C" w:rsidRDefault="00AA2F7C" w:rsidP="00AA2F7C">
      <w:pPr>
        <w:pStyle w:val="ListParagraph"/>
        <w:numPr>
          <w:ilvl w:val="0"/>
          <w:numId w:val="15"/>
        </w:numPr>
        <w:rPr>
          <w:color w:val="0070C0"/>
        </w:rPr>
      </w:pPr>
      <w:r w:rsidRPr="00136533">
        <w:t xml:space="preserve"> What action is being taken to increase the level of active member participation?</w:t>
      </w:r>
      <w:r>
        <w:t xml:space="preserve"> </w:t>
      </w:r>
      <w:r w:rsidRPr="00AA2F7C">
        <w:rPr>
          <w:color w:val="0070C0"/>
        </w:rPr>
        <w:t>(Renee, Area Directors, and Vice Area Directors)</w:t>
      </w:r>
    </w:p>
    <w:p w:rsidR="00AA2F7C" w:rsidRDefault="00AA2F7C" w:rsidP="00AA2F7C">
      <w:pPr>
        <w:pStyle w:val="ListParagraph"/>
      </w:pPr>
    </w:p>
    <w:p w:rsidR="00AA2F7C" w:rsidRDefault="00AA2F7C" w:rsidP="00AA2F7C">
      <w:pPr>
        <w:pStyle w:val="ListParagraph"/>
        <w:numPr>
          <w:ilvl w:val="0"/>
          <w:numId w:val="15"/>
        </w:numPr>
      </w:pPr>
      <w:r w:rsidRPr="00136533">
        <w:t xml:space="preserve"> What action is being taken to ensure that the necessary level of skills and competences are represented in the club?</w:t>
      </w:r>
      <w:r>
        <w:t xml:space="preserve"> </w:t>
      </w:r>
      <w:r w:rsidRPr="00AA2F7C">
        <w:rPr>
          <w:color w:val="0070C0"/>
        </w:rPr>
        <w:t>(Renee, Area Directors, Vice Area Directors</w:t>
      </w:r>
      <w:r>
        <w:t>)</w:t>
      </w:r>
    </w:p>
    <w:p w:rsidR="00AA2F7C" w:rsidRDefault="00AA2F7C" w:rsidP="00AA2F7C">
      <w:pPr>
        <w:pStyle w:val="ListParagraph"/>
      </w:pPr>
    </w:p>
    <w:p w:rsidR="00AA2F7C" w:rsidRPr="00AA2F7C" w:rsidRDefault="00AA2F7C" w:rsidP="00AA2F7C">
      <w:pPr>
        <w:pStyle w:val="ListParagraph"/>
        <w:numPr>
          <w:ilvl w:val="0"/>
          <w:numId w:val="15"/>
        </w:numPr>
        <w:rPr>
          <w:color w:val="0070C0"/>
        </w:rPr>
      </w:pPr>
      <w:r w:rsidRPr="00136533">
        <w:t xml:space="preserve">What leadership training programs are conducted at </w:t>
      </w:r>
      <w:r>
        <w:t xml:space="preserve">club and district/region levels? </w:t>
      </w:r>
      <w:r w:rsidRPr="00AA2F7C">
        <w:rPr>
          <w:color w:val="0070C0"/>
        </w:rPr>
        <w:t>(All – need your input and we’ll discuss D12 leadership development committee to align with ZI)</w:t>
      </w:r>
    </w:p>
    <w:p w:rsidR="00AA2F7C" w:rsidRDefault="00AA2F7C" w:rsidP="00AA2F7C">
      <w:pPr>
        <w:pStyle w:val="ListParagraph"/>
      </w:pPr>
    </w:p>
    <w:p w:rsidR="00AA2F7C" w:rsidRDefault="00AA2F7C" w:rsidP="00AA2F7C">
      <w:pPr>
        <w:pStyle w:val="ListParagraph"/>
        <w:numPr>
          <w:ilvl w:val="0"/>
          <w:numId w:val="15"/>
        </w:numPr>
      </w:pPr>
      <w:r w:rsidRPr="00136533">
        <w:t>What action is being taken to ensure that the Governing Documents and operational manuals and policies are understood by the District Board and club presidents?</w:t>
      </w:r>
      <w:r>
        <w:t xml:space="preserve"> </w:t>
      </w:r>
      <w:r w:rsidRPr="00832FFD">
        <w:rPr>
          <w:color w:val="0070C0"/>
        </w:rPr>
        <w:t>(Deb Beatty)</w:t>
      </w:r>
    </w:p>
    <w:p w:rsidR="00AA2F7C" w:rsidRDefault="00AA2F7C" w:rsidP="00AA2F7C">
      <w:pPr>
        <w:pStyle w:val="ListParagraph"/>
      </w:pPr>
    </w:p>
    <w:p w:rsidR="00AA2F7C" w:rsidRDefault="00AA2F7C" w:rsidP="00AA2F7C">
      <w:pPr>
        <w:pStyle w:val="ListParagraph"/>
        <w:numPr>
          <w:ilvl w:val="0"/>
          <w:numId w:val="15"/>
        </w:numPr>
      </w:pPr>
      <w:r w:rsidRPr="00136533">
        <w:t>What action is being taken to ensure that donations to ZIF are increased by 5% from the previous biennium?</w:t>
      </w:r>
      <w:r>
        <w:t xml:space="preserve"> </w:t>
      </w:r>
      <w:r w:rsidRPr="00832FFD">
        <w:rPr>
          <w:color w:val="0070C0"/>
        </w:rPr>
        <w:t xml:space="preserve">(Jan </w:t>
      </w:r>
      <w:proofErr w:type="spellStart"/>
      <w:r w:rsidRPr="00832FFD">
        <w:rPr>
          <w:color w:val="0070C0"/>
        </w:rPr>
        <w:t>Kirch</w:t>
      </w:r>
      <w:proofErr w:type="spellEnd"/>
      <w:r w:rsidRPr="00832FFD">
        <w:rPr>
          <w:color w:val="0070C0"/>
        </w:rPr>
        <w:t>)</w:t>
      </w:r>
    </w:p>
    <w:p w:rsidR="00AA2F7C" w:rsidRDefault="00AA2F7C" w:rsidP="00AA2F7C">
      <w:pPr>
        <w:pStyle w:val="ListParagraph"/>
      </w:pPr>
    </w:p>
    <w:p w:rsidR="00AA2F7C" w:rsidRPr="00136533" w:rsidRDefault="00AA2F7C" w:rsidP="00AA2F7C">
      <w:pPr>
        <w:pStyle w:val="ListParagraph"/>
      </w:pPr>
    </w:p>
    <w:p w:rsidR="00AA2F7C" w:rsidRPr="00136533" w:rsidRDefault="00AA2F7C" w:rsidP="00AA2F7C">
      <w:r w:rsidRPr="00136533">
        <w:t>Section 3 - International Committee Goals</w:t>
      </w:r>
    </w:p>
    <w:p w:rsidR="00AA2F7C" w:rsidRDefault="00AA2F7C" w:rsidP="00AA2F7C">
      <w:pPr>
        <w:pStyle w:val="ListParagraph"/>
        <w:numPr>
          <w:ilvl w:val="0"/>
          <w:numId w:val="16"/>
        </w:numPr>
      </w:pPr>
      <w:r>
        <w:t xml:space="preserve"> </w:t>
      </w:r>
      <w:r w:rsidRPr="00136533">
        <w:t>What steps have you taken to increase the number of Z clubs, Golden Z clubs, and e-clubs?</w:t>
      </w:r>
    </w:p>
    <w:p w:rsidR="00AA2F7C" w:rsidRDefault="00AA2F7C" w:rsidP="00AA2F7C"/>
    <w:p w:rsidR="00AA2F7C" w:rsidRDefault="00AA2F7C" w:rsidP="00832FFD">
      <w:pPr>
        <w:ind w:firstLine="360"/>
      </w:pPr>
      <w:r>
        <w:t xml:space="preserve">Z clubs and Golden Z Clubs – </w:t>
      </w:r>
      <w:r w:rsidRPr="00832FFD">
        <w:rPr>
          <w:color w:val="0070C0"/>
        </w:rPr>
        <w:t>Deb Reynolds</w:t>
      </w:r>
    </w:p>
    <w:p w:rsidR="00832FFD" w:rsidRDefault="00832FFD" w:rsidP="00832FFD">
      <w:pPr>
        <w:ind w:firstLine="360"/>
      </w:pPr>
    </w:p>
    <w:p w:rsidR="00AA2F7C" w:rsidRPr="00136533" w:rsidRDefault="00AA2F7C" w:rsidP="00832FFD">
      <w:pPr>
        <w:ind w:firstLine="360"/>
      </w:pPr>
      <w:r>
        <w:t>E clubs –</w:t>
      </w:r>
      <w:r w:rsidRPr="00832FFD">
        <w:rPr>
          <w:color w:val="0070C0"/>
        </w:rPr>
        <w:t xml:space="preserve"> Renee </w:t>
      </w:r>
    </w:p>
    <w:p w:rsidR="00AA2F7C" w:rsidRDefault="00AA2F7C"/>
    <w:sectPr w:rsidR="00AA2F7C" w:rsidSect="00117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BE2"/>
    <w:multiLevelType w:val="hybridMultilevel"/>
    <w:tmpl w:val="5FAE21E4"/>
    <w:lvl w:ilvl="0" w:tplc="45E00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28B6995"/>
    <w:multiLevelType w:val="hybridMultilevel"/>
    <w:tmpl w:val="B29A4006"/>
    <w:lvl w:ilvl="0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</w:abstractNum>
  <w:abstractNum w:abstractNumId="4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CBB"/>
    <w:multiLevelType w:val="hybridMultilevel"/>
    <w:tmpl w:val="40267742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7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A0CF1"/>
    <w:multiLevelType w:val="hybridMultilevel"/>
    <w:tmpl w:val="DFFED056"/>
    <w:lvl w:ilvl="0" w:tplc="39D06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91F70DB"/>
    <w:multiLevelType w:val="hybridMultilevel"/>
    <w:tmpl w:val="90A6BAE2"/>
    <w:lvl w:ilvl="0" w:tplc="04090009">
      <w:start w:val="1"/>
      <w:numFmt w:val="bullet"/>
      <w:lvlText w:val=""/>
      <w:lvlJc w:val="left"/>
      <w:pPr>
        <w:ind w:left="31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77" w:hanging="360"/>
      </w:pPr>
      <w:rPr>
        <w:rFonts w:ascii="Wingdings" w:hAnsi="Wingdings" w:hint="default"/>
      </w:rPr>
    </w:lvl>
  </w:abstractNum>
  <w:abstractNum w:abstractNumId="17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22"/>
  </w:num>
  <w:num w:numId="5">
    <w:abstractNumId w:val="11"/>
  </w:num>
  <w:num w:numId="6">
    <w:abstractNumId w:val="21"/>
  </w:num>
  <w:num w:numId="7">
    <w:abstractNumId w:val="19"/>
  </w:num>
  <w:num w:numId="8">
    <w:abstractNumId w:val="7"/>
  </w:num>
  <w:num w:numId="9">
    <w:abstractNumId w:val="15"/>
  </w:num>
  <w:num w:numId="10">
    <w:abstractNumId w:val="14"/>
  </w:num>
  <w:num w:numId="11">
    <w:abstractNumId w:val="2"/>
  </w:num>
  <w:num w:numId="12">
    <w:abstractNumId w:val="0"/>
  </w:num>
  <w:num w:numId="13">
    <w:abstractNumId w:val="8"/>
  </w:num>
  <w:num w:numId="14">
    <w:abstractNumId w:val="20"/>
  </w:num>
  <w:num w:numId="15">
    <w:abstractNumId w:val="17"/>
  </w:num>
  <w:num w:numId="16">
    <w:abstractNumId w:val="9"/>
  </w:num>
  <w:num w:numId="17">
    <w:abstractNumId w:val="10"/>
  </w:num>
  <w:num w:numId="18">
    <w:abstractNumId w:val="5"/>
  </w:num>
  <w:num w:numId="19">
    <w:abstractNumId w:val="23"/>
  </w:num>
  <w:num w:numId="20">
    <w:abstractNumId w:val="16"/>
  </w:num>
  <w:num w:numId="21">
    <w:abstractNumId w:val="6"/>
  </w:num>
  <w:num w:numId="22">
    <w:abstractNumId w:val="3"/>
  </w:num>
  <w:num w:numId="23">
    <w:abstractNumId w:val="1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6610F"/>
    <w:rsid w:val="0006610F"/>
    <w:rsid w:val="001173FD"/>
    <w:rsid w:val="00136533"/>
    <w:rsid w:val="00162171"/>
    <w:rsid w:val="00264149"/>
    <w:rsid w:val="00297737"/>
    <w:rsid w:val="00363317"/>
    <w:rsid w:val="00387915"/>
    <w:rsid w:val="004732E4"/>
    <w:rsid w:val="004C0443"/>
    <w:rsid w:val="00545251"/>
    <w:rsid w:val="00586053"/>
    <w:rsid w:val="00656051"/>
    <w:rsid w:val="006974B5"/>
    <w:rsid w:val="00832FFD"/>
    <w:rsid w:val="00906226"/>
    <w:rsid w:val="00A7719A"/>
    <w:rsid w:val="00AA2F7C"/>
    <w:rsid w:val="00AB69AF"/>
    <w:rsid w:val="00B1517B"/>
    <w:rsid w:val="00B8711D"/>
    <w:rsid w:val="00BA013B"/>
    <w:rsid w:val="00CC30A0"/>
    <w:rsid w:val="00D3204F"/>
    <w:rsid w:val="00DC4B93"/>
    <w:rsid w:val="00EB603C"/>
    <w:rsid w:val="00F8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FD"/>
  </w:style>
  <w:style w:type="paragraph" w:styleId="Heading1">
    <w:name w:val="heading 1"/>
    <w:basedOn w:val="Normal"/>
    <w:next w:val="Normal"/>
    <w:link w:val="Heading1Char"/>
    <w:uiPriority w:val="9"/>
    <w:qFormat/>
    <w:rsid w:val="001173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3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3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73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73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73F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173F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173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3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3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3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73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73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173F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173F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173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173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3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173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73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3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73F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173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173F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173F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1173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173F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73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3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3F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173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173FD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173F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117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3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173FD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173FD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oole.marc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OTOOLE</dc:creator>
  <cp:lastModifiedBy>B Nulty</cp:lastModifiedBy>
  <cp:revision>2</cp:revision>
  <cp:lastPrinted>2015-01-09T04:52:00Z</cp:lastPrinted>
  <dcterms:created xsi:type="dcterms:W3CDTF">2015-01-09T05:10:00Z</dcterms:created>
  <dcterms:modified xsi:type="dcterms:W3CDTF">2015-01-09T05:10:00Z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