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3" w:rsidRPr="006772A9" w:rsidRDefault="002E4463" w:rsidP="002E4463">
      <w:pPr>
        <w:pStyle w:val="Heading3"/>
        <w:widowControl w:val="0"/>
        <w:ind w:left="0" w:right="7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Zonta Foothills Club of Boulder – Zonta EducateZ Project</w:t>
      </w:r>
    </w:p>
    <w:p w:rsidR="00A84A8E" w:rsidRDefault="00A84A8E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Default="002E4463" w:rsidP="00A84A8E">
      <w:pPr>
        <w:widowContro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Page 2: Supplemental Data</w:t>
      </w:r>
      <w:r w:rsidR="007D71DE">
        <w:rPr>
          <w:rFonts w:ascii="Arial" w:hAnsi="Arial" w:cs="Arial"/>
          <w:color w:val="000000" w:themeColor="text1"/>
        </w:rPr>
        <w:t xml:space="preserve"> (200 words)</w:t>
      </w:r>
    </w:p>
    <w:p w:rsidR="007B1CF4" w:rsidRDefault="007B1CF4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Default="002E4463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Default="002E4463" w:rsidP="00A84A8E">
      <w:pPr>
        <w:widowControl w:val="0"/>
        <w:rPr>
          <w:rFonts w:ascii="Arial" w:hAnsi="Arial" w:cs="Arial"/>
        </w:rPr>
      </w:pPr>
      <w:r w:rsidRPr="002F1D44">
        <w:rPr>
          <w:rFonts w:ascii="Arial" w:hAnsi="Arial" w:cs="Arial"/>
        </w:rPr>
        <w:t>Our first sc</w:t>
      </w:r>
      <w:r w:rsidR="00976349" w:rsidRPr="002F1D44">
        <w:rPr>
          <w:rFonts w:ascii="Arial" w:hAnsi="Arial" w:cs="Arial"/>
        </w:rPr>
        <w:t>holarship</w:t>
      </w:r>
      <w:r w:rsidR="006E149B">
        <w:rPr>
          <w:rFonts w:ascii="Arial" w:hAnsi="Arial" w:cs="Arial"/>
        </w:rPr>
        <w:t xml:space="preserve"> was awarded to a Z Club</w:t>
      </w:r>
      <w:r w:rsidR="007D71DE">
        <w:rPr>
          <w:rFonts w:ascii="Arial" w:hAnsi="Arial" w:cs="Arial"/>
        </w:rPr>
        <w:t xml:space="preserve"> member, who went on to win the D12</w:t>
      </w:r>
      <w:r w:rsidR="006E149B">
        <w:rPr>
          <w:rFonts w:ascii="Arial" w:hAnsi="Arial" w:cs="Arial"/>
        </w:rPr>
        <w:t xml:space="preserve"> YWPA scholarship. She i</w:t>
      </w:r>
      <w:r w:rsidR="00976349" w:rsidRPr="002F1D44">
        <w:rPr>
          <w:rFonts w:ascii="Arial" w:hAnsi="Arial" w:cs="Arial"/>
        </w:rPr>
        <w:t xml:space="preserve">s now a </w:t>
      </w:r>
      <w:r w:rsidRPr="002F1D44">
        <w:rPr>
          <w:rFonts w:ascii="Arial" w:hAnsi="Arial" w:cs="Arial"/>
        </w:rPr>
        <w:t>student at</w:t>
      </w:r>
      <w:r w:rsidR="006E149B">
        <w:rPr>
          <w:rFonts w:ascii="Arial" w:hAnsi="Arial" w:cs="Arial"/>
        </w:rPr>
        <w:t xml:space="preserve"> Front Range Community College.</w:t>
      </w:r>
    </w:p>
    <w:p w:rsidR="006E149B" w:rsidRPr="002F1D44" w:rsidRDefault="006E149B" w:rsidP="00A84A8E">
      <w:pPr>
        <w:widowControl w:val="0"/>
        <w:rPr>
          <w:rFonts w:ascii="Arial" w:hAnsi="Arial" w:cs="Arial"/>
        </w:rPr>
      </w:pPr>
    </w:p>
    <w:p w:rsidR="002E4463" w:rsidRPr="002F1D44" w:rsidRDefault="006E149B" w:rsidP="00A84A8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Our Z Club was chartered in 2013; and we inducted </w:t>
      </w:r>
      <w:r w:rsidR="002E4463" w:rsidRPr="002F1D44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young women. This year, </w:t>
      </w:r>
      <w:r w:rsidR="002E4463" w:rsidRPr="002F1D44">
        <w:rPr>
          <w:rFonts w:ascii="Arial" w:hAnsi="Arial" w:cs="Arial"/>
        </w:rPr>
        <w:t>members have participated in at least five service projects with our club</w:t>
      </w:r>
      <w:r w:rsidR="00976349" w:rsidRPr="002F1D44">
        <w:rPr>
          <w:rFonts w:ascii="Arial" w:hAnsi="Arial" w:cs="Arial"/>
        </w:rPr>
        <w:t xml:space="preserve">. College-bound graduates will form our first Golden Z Club in 2014 and continue their service to the community. </w:t>
      </w:r>
    </w:p>
    <w:p w:rsidR="00976349" w:rsidRPr="002F1D44" w:rsidRDefault="00976349" w:rsidP="00A84A8E">
      <w:pPr>
        <w:widowControl w:val="0"/>
        <w:rPr>
          <w:rFonts w:ascii="Arial" w:hAnsi="Arial" w:cs="Arial"/>
        </w:rPr>
      </w:pPr>
    </w:p>
    <w:p w:rsidR="00976349" w:rsidRPr="00325E44" w:rsidRDefault="00976349" w:rsidP="00976349">
      <w:pPr>
        <w:pStyle w:val="Subheading1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325E44">
        <w:rPr>
          <w:rFonts w:ascii="Arial" w:hAnsi="Arial" w:cs="Arial"/>
          <w:b w:val="0"/>
          <w:color w:val="auto"/>
          <w:sz w:val="24"/>
          <w:szCs w:val="24"/>
        </w:rPr>
        <w:t>In Boulder, 27% of women with less than a high school education live in poverty. The Teen Parenting Program has grad</w:t>
      </w:r>
      <w:bookmarkStart w:id="0" w:name="_GoBack"/>
      <w:bookmarkEnd w:id="0"/>
      <w:r w:rsidRPr="00325E44">
        <w:rPr>
          <w:rFonts w:ascii="Arial" w:hAnsi="Arial" w:cs="Arial"/>
          <w:b w:val="0"/>
          <w:color w:val="auto"/>
          <w:sz w:val="24"/>
          <w:szCs w:val="24"/>
        </w:rPr>
        <w:t xml:space="preserve">uated 90 students since our support began in 2010; 98% of them women. 40% of these have gone on to postsecondary education. Hours spent volunteering in their nursery have enabled young mothers to finish high school. </w:t>
      </w:r>
    </w:p>
    <w:p w:rsidR="00325E44" w:rsidRPr="00325E44" w:rsidRDefault="00325E44" w:rsidP="00325E44">
      <w:pPr>
        <w:rPr>
          <w:rFonts w:ascii="Arial" w:hAnsi="Arial" w:cs="Arial"/>
        </w:rPr>
      </w:pPr>
    </w:p>
    <w:p w:rsidR="00325E44" w:rsidRDefault="00325E44" w:rsidP="00325E44">
      <w:pPr>
        <w:rPr>
          <w:rFonts w:ascii="Arial" w:hAnsi="Arial" w:cs="Arial"/>
        </w:rPr>
      </w:pPr>
      <w:r w:rsidRPr="00325E44">
        <w:rPr>
          <w:rFonts w:ascii="Arial" w:hAnsi="Arial" w:cs="Arial"/>
        </w:rPr>
        <w:t xml:space="preserve">Over 6,000 books have been labeled with Zonta Foothills book plates, and fill four Lending Libraries at locations whose clients are overwhelmingly single mothers. </w:t>
      </w:r>
      <w:r>
        <w:rPr>
          <w:rFonts w:ascii="Arial" w:hAnsi="Arial" w:cs="Arial"/>
        </w:rPr>
        <w:t xml:space="preserve">Signs at each library indicate this program is sponsored by our club. </w:t>
      </w:r>
    </w:p>
    <w:p w:rsidR="00325E44" w:rsidRDefault="00325E44" w:rsidP="00325E44">
      <w:pPr>
        <w:rPr>
          <w:rFonts w:ascii="Arial" w:hAnsi="Arial" w:cs="Arial"/>
        </w:rPr>
      </w:pPr>
    </w:p>
    <w:p w:rsidR="00325E44" w:rsidRPr="00325E44" w:rsidRDefault="00325E44" w:rsidP="00325E44">
      <w:pPr>
        <w:rPr>
          <w:rFonts w:ascii="Arial" w:hAnsi="Arial" w:cs="Arial"/>
        </w:rPr>
      </w:pPr>
      <w:r>
        <w:rPr>
          <w:rFonts w:ascii="Arial" w:hAnsi="Arial" w:cs="Arial"/>
        </w:rPr>
        <w:t>An advisory committee, made up of influential educators and community members is being established</w:t>
      </w:r>
      <w:r w:rsidR="006E149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support the longevity of the project </w:t>
      </w:r>
      <w:r w:rsidR="007C53CD">
        <w:rPr>
          <w:rFonts w:ascii="Arial" w:hAnsi="Arial" w:cs="Arial"/>
        </w:rPr>
        <w:t xml:space="preserve">and the goal of providing the best support to at-risk girls and women. </w:t>
      </w:r>
    </w:p>
    <w:p w:rsidR="00976349" w:rsidRPr="00325E44" w:rsidRDefault="00976349" w:rsidP="00A84A8E">
      <w:pPr>
        <w:widowControl w:val="0"/>
        <w:rPr>
          <w:rFonts w:ascii="Arial" w:hAnsi="Arial" w:cs="Arial"/>
          <w:color w:val="000000" w:themeColor="text1"/>
        </w:rPr>
      </w:pPr>
    </w:p>
    <w:p w:rsidR="00976349" w:rsidRDefault="00976349" w:rsidP="00A84A8E">
      <w:pPr>
        <w:widowControl w:val="0"/>
        <w:rPr>
          <w:rFonts w:ascii="Arial" w:hAnsi="Arial" w:cs="Arial"/>
          <w:color w:val="000000" w:themeColor="text1"/>
        </w:rPr>
      </w:pPr>
    </w:p>
    <w:p w:rsidR="00976349" w:rsidRDefault="00976349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Default="002E4463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Default="002E4463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Default="002E4463" w:rsidP="00A84A8E">
      <w:pPr>
        <w:widowControl w:val="0"/>
        <w:rPr>
          <w:rFonts w:ascii="Arial" w:hAnsi="Arial" w:cs="Arial"/>
          <w:color w:val="000000" w:themeColor="text1"/>
        </w:rPr>
      </w:pPr>
    </w:p>
    <w:p w:rsidR="002E4463" w:rsidRPr="00A84A8E" w:rsidRDefault="002E4463" w:rsidP="00A84A8E">
      <w:pPr>
        <w:widowContro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A84A8E" w:rsidRPr="00A84A8E" w:rsidRDefault="00A84A8E" w:rsidP="00A84A8E">
      <w:pPr>
        <w:widowControl w:val="0"/>
        <w:rPr>
          <w:rFonts w:ascii="Arial" w:hAnsi="Arial" w:cs="Arial"/>
          <w:color w:val="000000" w:themeColor="text1"/>
        </w:rPr>
      </w:pPr>
    </w:p>
    <w:p w:rsidR="00A84A8E" w:rsidRPr="00A84A8E" w:rsidRDefault="00A84A8E" w:rsidP="00A84A8E">
      <w:pPr>
        <w:widowControl w:val="0"/>
        <w:rPr>
          <w:rFonts w:ascii="Arial" w:hAnsi="Arial" w:cs="Arial"/>
          <w:iCs/>
          <w:color w:val="000000" w:themeColor="text1"/>
        </w:rPr>
      </w:pPr>
    </w:p>
    <w:p w:rsidR="00134FE1" w:rsidRPr="00A84A8E" w:rsidRDefault="00134FE1">
      <w:pPr>
        <w:rPr>
          <w:color w:val="000000" w:themeColor="text1"/>
        </w:rPr>
      </w:pPr>
    </w:p>
    <w:sectPr w:rsidR="00134FE1" w:rsidRPr="00A84A8E" w:rsidSect="0052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2D" w:rsidRDefault="0081462D" w:rsidP="002E4463">
      <w:r>
        <w:separator/>
      </w:r>
    </w:p>
  </w:endnote>
  <w:endnote w:type="continuationSeparator" w:id="0">
    <w:p w:rsidR="0081462D" w:rsidRDefault="0081462D" w:rsidP="002E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2D" w:rsidRDefault="0081462D" w:rsidP="002E4463">
      <w:r>
        <w:separator/>
      </w:r>
    </w:p>
  </w:footnote>
  <w:footnote w:type="continuationSeparator" w:id="0">
    <w:p w:rsidR="0081462D" w:rsidRDefault="0081462D" w:rsidP="002E4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228"/>
    <w:multiLevelType w:val="hybridMultilevel"/>
    <w:tmpl w:val="7EF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A8E"/>
    <w:rsid w:val="00134FE1"/>
    <w:rsid w:val="002E4463"/>
    <w:rsid w:val="002F1D44"/>
    <w:rsid w:val="00325E44"/>
    <w:rsid w:val="00521E28"/>
    <w:rsid w:val="00524431"/>
    <w:rsid w:val="006772A9"/>
    <w:rsid w:val="006E149B"/>
    <w:rsid w:val="007B1CF4"/>
    <w:rsid w:val="007C53CD"/>
    <w:rsid w:val="007D1AA8"/>
    <w:rsid w:val="007D71DE"/>
    <w:rsid w:val="0081462D"/>
    <w:rsid w:val="00976349"/>
    <w:rsid w:val="00A64A4D"/>
    <w:rsid w:val="00A84A8E"/>
    <w:rsid w:val="00DC1281"/>
    <w:rsid w:val="00DF3F9F"/>
    <w:rsid w:val="00E13849"/>
    <w:rsid w:val="00E9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A8E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A8E"/>
    <w:rPr>
      <w:rFonts w:ascii="Times" w:eastAsia="Times" w:hAnsi="Times" w:cs="Times New Roman"/>
      <w:color w:val="411D0E"/>
      <w:sz w:val="34"/>
      <w:szCs w:val="20"/>
    </w:rPr>
  </w:style>
  <w:style w:type="paragraph" w:customStyle="1" w:styleId="BodyCopy">
    <w:name w:val="Body_Copy"/>
    <w:basedOn w:val="Normal"/>
    <w:rsid w:val="00A84A8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63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1">
    <w:name w:val="Subheading 1"/>
    <w:next w:val="Normal"/>
    <w:rsid w:val="00976349"/>
    <w:pPr>
      <w:keepNext/>
      <w:spacing w:after="140" w:line="240" w:lineRule="auto"/>
      <w:outlineLvl w:val="0"/>
    </w:pPr>
    <w:rPr>
      <w:rFonts w:ascii="Didot" w:eastAsia="Arial Unicode MS" w:hAnsi="Didot" w:cs="Times New Roman"/>
      <w:b/>
      <w:color w:val="2D2E2D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medal</dc:creator>
  <cp:lastModifiedBy>B Nulty</cp:lastModifiedBy>
  <cp:revision>2</cp:revision>
  <dcterms:created xsi:type="dcterms:W3CDTF">2014-02-10T16:47:00Z</dcterms:created>
  <dcterms:modified xsi:type="dcterms:W3CDTF">2014-02-10T16:47:00Z</dcterms:modified>
</cp:coreProperties>
</file>