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AA" w:rsidRDefault="00740AAA" w:rsidP="00740AAA">
      <w:pPr>
        <w:rPr>
          <w:rFonts w:ascii="Calibri" w:hAnsi="Calibri" w:cs="Calibri"/>
          <w:color w:val="auto"/>
          <w:sz w:val="22"/>
          <w:szCs w:val="22"/>
        </w:rPr>
      </w:pPr>
      <w:r>
        <w:rPr>
          <w:noProof/>
        </w:rPr>
        <w:drawing>
          <wp:anchor distT="12192" distB="17272" distL="120396" distR="120904" simplePos="0" relativeHeight="251658240" behindDoc="0" locked="0" layoutInCell="1" allowOverlap="1">
            <wp:simplePos x="0" y="0"/>
            <wp:positionH relativeFrom="column">
              <wp:align>left</wp:align>
            </wp:positionH>
            <wp:positionV relativeFrom="paragraph">
              <wp:posOffset>-228600</wp:posOffset>
            </wp:positionV>
            <wp:extent cx="3108960" cy="4974590"/>
            <wp:effectExtent l="19050" t="0" r="0" b="0"/>
            <wp:wrapSquare wrapText="bothSides"/>
            <wp:docPr id="2" name="Picture 0" descr="P4040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4040002.JPG"/>
                    <pic:cNvPicPr>
                      <a:picLocks noChangeArrowheads="1"/>
                    </pic:cNvPicPr>
                  </pic:nvPicPr>
                  <pic:blipFill>
                    <a:blip r:embed="rId5" cstate="print"/>
                    <a:srcRect/>
                    <a:stretch>
                      <a:fillRect/>
                    </a:stretch>
                  </pic:blipFill>
                  <pic:spPr bwMode="auto">
                    <a:xfrm>
                      <a:off x="0" y="0"/>
                      <a:ext cx="3108960" cy="4974590"/>
                    </a:xfrm>
                    <a:prstGeom prst="rect">
                      <a:avLst/>
                    </a:prstGeom>
                    <a:noFill/>
                  </pic:spPr>
                </pic:pic>
              </a:graphicData>
            </a:graphic>
          </wp:anchor>
        </w:drawing>
      </w:r>
    </w:p>
    <w:p w:rsidR="00740AAA" w:rsidRDefault="00740AAA" w:rsidP="00740AAA">
      <w:pPr>
        <w:ind w:right="491"/>
        <w:rPr>
          <w:rFonts w:ascii="Gisha" w:hAnsi="Gisha" w:cs="Gisha"/>
          <w:color w:val="4F6228"/>
          <w:sz w:val="28"/>
          <w:szCs w:val="28"/>
          <w:u w:val="single"/>
          <w:lang/>
        </w:rPr>
      </w:pPr>
      <w:proofErr w:type="spellStart"/>
      <w:r>
        <w:rPr>
          <w:rFonts w:ascii="Gisha" w:hAnsi="Gisha" w:cs="Gisha"/>
          <w:color w:val="4F6228"/>
          <w:sz w:val="28"/>
          <w:szCs w:val="28"/>
          <w:u w:val="single"/>
          <w:lang/>
        </w:rPr>
        <w:t>GovnrGram</w:t>
      </w:r>
      <w:proofErr w:type="spellEnd"/>
      <w:r>
        <w:rPr>
          <w:rFonts w:ascii="Gisha" w:hAnsi="Gisha" w:cs="Gisha"/>
          <w:color w:val="4F6228"/>
          <w:sz w:val="28"/>
          <w:szCs w:val="28"/>
          <w:u w:val="single"/>
          <w:lang/>
        </w:rPr>
        <w:t xml:space="preserve"> –May 2011</w:t>
      </w:r>
    </w:p>
    <w:p w:rsidR="00740AAA" w:rsidRDefault="00740AAA" w:rsidP="00740AAA">
      <w:pPr>
        <w:ind w:left="180" w:right="491"/>
        <w:rPr>
          <w:rFonts w:ascii="Gisha" w:hAnsi="Gisha" w:cs="Gisha"/>
          <w:color w:val="4F6228"/>
          <w:sz w:val="22"/>
          <w:szCs w:val="22"/>
          <w:lang/>
        </w:rPr>
      </w:pPr>
    </w:p>
    <w:p w:rsidR="00740AAA" w:rsidRDefault="00740AAA" w:rsidP="00740AAA">
      <w:pPr>
        <w:ind w:left="180" w:right="491"/>
        <w:rPr>
          <w:rFonts w:ascii="Gisha" w:hAnsi="Gisha" w:cs="Gisha"/>
          <w:color w:val="4F6228"/>
          <w:sz w:val="26"/>
          <w:szCs w:val="26"/>
          <w:lang/>
        </w:rPr>
      </w:pPr>
      <w:r>
        <w:rPr>
          <w:rFonts w:ascii="Gisha" w:hAnsi="Gisha" w:cs="Gisha"/>
          <w:color w:val="4F6228"/>
          <w:sz w:val="26"/>
          <w:szCs w:val="26"/>
          <w:lang/>
        </w:rPr>
        <w:t xml:space="preserve">Greetings, Club </w:t>
      </w:r>
      <w:proofErr w:type="gramStart"/>
      <w:r>
        <w:rPr>
          <w:rFonts w:ascii="Gisha" w:hAnsi="Gisha" w:cs="Gisha"/>
          <w:color w:val="4F6228"/>
          <w:sz w:val="26"/>
          <w:szCs w:val="26"/>
          <w:lang/>
        </w:rPr>
        <w:t>Presidents &amp;</w:t>
      </w:r>
      <w:proofErr w:type="gramEnd"/>
      <w:r>
        <w:rPr>
          <w:rFonts w:ascii="Gisha" w:hAnsi="Gisha" w:cs="Gisha"/>
          <w:color w:val="4F6228"/>
          <w:sz w:val="26"/>
          <w:szCs w:val="26"/>
          <w:lang/>
        </w:rPr>
        <w:t xml:space="preserve"> Board Members!</w:t>
      </w:r>
    </w:p>
    <w:p w:rsidR="00740AAA" w:rsidRDefault="00740AAA" w:rsidP="00740AAA">
      <w:pPr>
        <w:ind w:left="180" w:right="491"/>
        <w:rPr>
          <w:rFonts w:ascii="Gisha" w:hAnsi="Gisha" w:cs="Gisha"/>
          <w:color w:val="4F6228"/>
          <w:sz w:val="16"/>
          <w:szCs w:val="16"/>
          <w:lang/>
        </w:rPr>
      </w:pPr>
    </w:p>
    <w:p w:rsidR="00740AAA" w:rsidRDefault="00740AAA" w:rsidP="00740AAA">
      <w:pPr>
        <w:ind w:right="491"/>
        <w:rPr>
          <w:rFonts w:ascii="Gisha" w:hAnsi="Gisha" w:cs="Gisha"/>
          <w:color w:val="4F6228"/>
          <w:sz w:val="26"/>
          <w:szCs w:val="26"/>
          <w:lang/>
        </w:rPr>
      </w:pPr>
      <w:r>
        <w:rPr>
          <w:rFonts w:ascii="Gisha" w:hAnsi="Gisha" w:cs="Gisha"/>
          <w:color w:val="4F6228"/>
          <w:sz w:val="26"/>
          <w:szCs w:val="26"/>
          <w:lang/>
        </w:rPr>
        <w:t xml:space="preserve">This message includes: </w:t>
      </w:r>
    </w:p>
    <w:p w:rsidR="00740AAA" w:rsidRDefault="00740AAA" w:rsidP="00740AAA">
      <w:pPr>
        <w:rPr>
          <w:rFonts w:ascii="Gisha" w:hAnsi="Gisha" w:cs="Gisha"/>
          <w:color w:val="4F6228"/>
          <w:sz w:val="16"/>
          <w:szCs w:val="16"/>
          <w:lang/>
        </w:rPr>
      </w:pPr>
    </w:p>
    <w:p w:rsidR="00740AAA" w:rsidRDefault="00740AAA" w:rsidP="00740AAA">
      <w:pPr>
        <w:pStyle w:val="ListParagraph"/>
        <w:numPr>
          <w:ilvl w:val="0"/>
          <w:numId w:val="1"/>
        </w:numPr>
        <w:rPr>
          <w:rFonts w:ascii="Gisha" w:hAnsi="Gisha" w:cs="Gisha"/>
          <w:color w:val="4F6228"/>
          <w:sz w:val="26"/>
          <w:szCs w:val="26"/>
        </w:rPr>
      </w:pPr>
      <w:r>
        <w:rPr>
          <w:rFonts w:ascii="Gisha" w:hAnsi="Gisha" w:cs="Gisha"/>
          <w:color w:val="4F6228"/>
          <w:sz w:val="26"/>
          <w:szCs w:val="26"/>
        </w:rPr>
        <w:t>YWPA District Winner TBA</w:t>
      </w:r>
    </w:p>
    <w:p w:rsidR="00740AAA" w:rsidRDefault="00740AAA" w:rsidP="00740AAA">
      <w:pPr>
        <w:pStyle w:val="ListParagraph"/>
        <w:numPr>
          <w:ilvl w:val="0"/>
          <w:numId w:val="1"/>
        </w:numPr>
        <w:spacing w:line="288" w:lineRule="atLeast"/>
        <w:rPr>
          <w:rFonts w:ascii="Gisha" w:hAnsi="Gisha" w:cs="Gisha"/>
          <w:color w:val="4F6228"/>
          <w:sz w:val="26"/>
          <w:szCs w:val="26"/>
          <w:lang/>
        </w:rPr>
      </w:pPr>
      <w:r>
        <w:rPr>
          <w:rFonts w:ascii="Gisha" w:hAnsi="Gisha" w:cs="Gisha"/>
          <w:color w:val="4F6228"/>
          <w:sz w:val="26"/>
          <w:szCs w:val="26"/>
          <w:lang/>
        </w:rPr>
        <w:t xml:space="preserve">D12 Area Meetings-ADs Reports for </w:t>
      </w:r>
      <w:r>
        <w:rPr>
          <w:rFonts w:ascii="Gisha" w:hAnsi="Gisha" w:cs="Gisha"/>
          <w:i/>
          <w:iCs/>
          <w:color w:val="4F6228"/>
          <w:sz w:val="26"/>
          <w:szCs w:val="26"/>
          <w:lang/>
        </w:rPr>
        <w:t>Outreach</w:t>
      </w:r>
    </w:p>
    <w:p w:rsidR="00740AAA" w:rsidRDefault="00740AAA" w:rsidP="00740AAA">
      <w:pPr>
        <w:pStyle w:val="ListParagraph"/>
        <w:numPr>
          <w:ilvl w:val="0"/>
          <w:numId w:val="1"/>
        </w:numPr>
        <w:spacing w:line="288" w:lineRule="atLeast"/>
        <w:rPr>
          <w:rFonts w:ascii="Gisha" w:hAnsi="Gisha" w:cs="Gisha"/>
          <w:color w:val="4F6228"/>
          <w:sz w:val="26"/>
          <w:szCs w:val="26"/>
          <w:lang/>
        </w:rPr>
      </w:pPr>
      <w:r>
        <w:rPr>
          <w:rFonts w:ascii="Gisha" w:hAnsi="Gisha" w:cs="Gisha"/>
          <w:color w:val="4F6228"/>
          <w:sz w:val="26"/>
          <w:szCs w:val="26"/>
        </w:rPr>
        <w:t>Receipt of Club Annual Reports</w:t>
      </w:r>
    </w:p>
    <w:p w:rsidR="00740AAA" w:rsidRDefault="00740AAA" w:rsidP="00740AAA">
      <w:pPr>
        <w:pStyle w:val="ListParagraph"/>
        <w:numPr>
          <w:ilvl w:val="0"/>
          <w:numId w:val="1"/>
        </w:numPr>
        <w:spacing w:line="288" w:lineRule="atLeast"/>
        <w:ind w:right="851"/>
        <w:rPr>
          <w:rFonts w:ascii="Gisha" w:hAnsi="Gisha" w:cs="Gisha"/>
          <w:color w:val="4F6228"/>
          <w:sz w:val="26"/>
          <w:szCs w:val="26"/>
          <w:lang/>
        </w:rPr>
      </w:pPr>
      <w:r>
        <w:rPr>
          <w:rFonts w:ascii="Gisha" w:hAnsi="Gisha" w:cs="Gisha"/>
          <w:color w:val="4F6228"/>
          <w:sz w:val="26"/>
          <w:szCs w:val="26"/>
        </w:rPr>
        <w:t xml:space="preserve">D12 Governor’s Report to ZI </w:t>
      </w:r>
    </w:p>
    <w:p w:rsidR="00740AAA" w:rsidRDefault="00740AAA" w:rsidP="00740AAA">
      <w:pPr>
        <w:pStyle w:val="ListParagraph"/>
        <w:numPr>
          <w:ilvl w:val="0"/>
          <w:numId w:val="1"/>
        </w:numPr>
        <w:spacing w:line="288" w:lineRule="atLeast"/>
        <w:ind w:right="851"/>
        <w:rPr>
          <w:rFonts w:ascii="Gisha" w:hAnsi="Gisha" w:cs="Gisha"/>
          <w:color w:val="4F6228"/>
          <w:sz w:val="26"/>
          <w:szCs w:val="26"/>
          <w:lang/>
        </w:rPr>
      </w:pPr>
      <w:r>
        <w:rPr>
          <w:rFonts w:ascii="Gisha" w:hAnsi="Gisha" w:cs="Gisha"/>
          <w:color w:val="4F6228"/>
          <w:sz w:val="26"/>
          <w:szCs w:val="26"/>
        </w:rPr>
        <w:t xml:space="preserve">Going to Reno? </w:t>
      </w:r>
    </w:p>
    <w:p w:rsidR="00740AAA" w:rsidRDefault="00740AAA" w:rsidP="00740AAA">
      <w:pPr>
        <w:pStyle w:val="ListParagraph"/>
        <w:numPr>
          <w:ilvl w:val="0"/>
          <w:numId w:val="1"/>
        </w:numPr>
        <w:rPr>
          <w:rFonts w:ascii="Gisha" w:hAnsi="Gisha" w:cs="Gisha"/>
          <w:color w:val="4F6228"/>
          <w:sz w:val="26"/>
          <w:szCs w:val="26"/>
        </w:rPr>
      </w:pPr>
      <w:r>
        <w:rPr>
          <w:rFonts w:ascii="Gisha" w:hAnsi="Gisha" w:cs="Gisha"/>
          <w:color w:val="4F6228"/>
          <w:sz w:val="26"/>
          <w:szCs w:val="26"/>
          <w:lang/>
        </w:rPr>
        <w:t xml:space="preserve">2nd Feature Attraction @ 60th D12 Conference </w:t>
      </w:r>
    </w:p>
    <w:p w:rsidR="00740AAA" w:rsidRDefault="00740AAA" w:rsidP="00740AAA">
      <w:pPr>
        <w:rPr>
          <w:rFonts w:ascii="Gisha" w:hAnsi="Gisha" w:cs="Gisha"/>
          <w:color w:val="4F6228"/>
          <w:sz w:val="22"/>
          <w:szCs w:val="22"/>
        </w:rPr>
      </w:pPr>
    </w:p>
    <w:p w:rsidR="00740AAA" w:rsidRDefault="00740AAA" w:rsidP="00740AAA">
      <w:pPr>
        <w:ind w:right="1571"/>
        <w:rPr>
          <w:rFonts w:ascii="Gisha" w:hAnsi="Gisha" w:cs="Gisha"/>
          <w:color w:val="4F6228"/>
        </w:rPr>
      </w:pPr>
      <w:r>
        <w:rPr>
          <w:rFonts w:ascii="Gisha" w:hAnsi="Gisha" w:cs="Gisha"/>
          <w:color w:val="4F6228"/>
        </w:rPr>
        <w:t xml:space="preserve">My standard, bad joke this time of year is that </w:t>
      </w:r>
      <w:proofErr w:type="gramStart"/>
      <w:r>
        <w:rPr>
          <w:rFonts w:ascii="Gisha" w:hAnsi="Gisha" w:cs="Gisha"/>
          <w:color w:val="4F6228"/>
        </w:rPr>
        <w:t>Spring</w:t>
      </w:r>
      <w:proofErr w:type="gramEnd"/>
      <w:r>
        <w:rPr>
          <w:rFonts w:ascii="Gisha" w:hAnsi="Gisha" w:cs="Gisha"/>
          <w:color w:val="4F6228"/>
        </w:rPr>
        <w:t xml:space="preserve"> is when the sap starts running, and this sap is certainly running!  The Governor’s Report was due to Zonta International yesterday, and at </w:t>
      </w:r>
      <w:r>
        <w:rPr>
          <w:rFonts w:ascii="Gisha" w:hAnsi="Gisha" w:cs="Gisha"/>
          <w:i/>
          <w:iCs/>
          <w:color w:val="4F6228"/>
        </w:rPr>
        <w:t>11:59 PM</w:t>
      </w:r>
      <w:r>
        <w:rPr>
          <w:rFonts w:ascii="Gisha" w:hAnsi="Gisha" w:cs="Gisha"/>
          <w:color w:val="4F6228"/>
        </w:rPr>
        <w:t xml:space="preserve"> Chicago-time, it was shipped off.  Today Laura Stamp &amp; I are headed to Lamar to visit Prowers County </w:t>
      </w:r>
      <w:proofErr w:type="spellStart"/>
      <w:r>
        <w:rPr>
          <w:rFonts w:ascii="Gisha" w:hAnsi="Gisha" w:cs="Gisha"/>
          <w:color w:val="4F6228"/>
        </w:rPr>
        <w:t>Zontians</w:t>
      </w:r>
      <w:proofErr w:type="spellEnd"/>
      <w:r>
        <w:rPr>
          <w:rFonts w:ascii="Gisha" w:hAnsi="Gisha" w:cs="Gisha"/>
          <w:color w:val="4F6228"/>
        </w:rPr>
        <w:t>.</w:t>
      </w:r>
    </w:p>
    <w:p w:rsidR="00740AAA" w:rsidRDefault="00740AAA" w:rsidP="00740AAA">
      <w:pPr>
        <w:ind w:right="1571"/>
        <w:rPr>
          <w:rFonts w:ascii="Gisha" w:hAnsi="Gisha" w:cs="Gisha"/>
          <w:color w:val="4F6228"/>
        </w:rPr>
      </w:pPr>
    </w:p>
    <w:p w:rsidR="00740AAA" w:rsidRDefault="00740AAA" w:rsidP="00740AAA">
      <w:pPr>
        <w:ind w:left="360"/>
        <w:rPr>
          <w:rFonts w:ascii="Gisha" w:hAnsi="Gisha" w:cs="Gisha"/>
          <w:color w:val="4F6228"/>
          <w:u w:val="single"/>
        </w:rPr>
      </w:pPr>
      <w:r>
        <w:rPr>
          <w:rFonts w:ascii="Gisha" w:hAnsi="Gisha" w:cs="Gisha"/>
          <w:color w:val="4F6228"/>
          <w:u w:val="single"/>
        </w:rPr>
        <w:t>YWPA District Winner TBA</w:t>
      </w:r>
    </w:p>
    <w:p w:rsidR="00740AAA" w:rsidRDefault="00740AAA" w:rsidP="00740AAA">
      <w:pPr>
        <w:ind w:left="360"/>
        <w:rPr>
          <w:rFonts w:ascii="Gisha" w:hAnsi="Gisha" w:cs="Gisha"/>
          <w:color w:val="4F6228"/>
        </w:rPr>
      </w:pPr>
      <w:r>
        <w:rPr>
          <w:rFonts w:ascii="Gisha" w:hAnsi="Gisha" w:cs="Gisha"/>
          <w:color w:val="4F6228"/>
        </w:rPr>
        <w:t xml:space="preserve">This was a tough choice.  The three finalists each exhibited different strengths.  Check the </w:t>
      </w:r>
      <w:r>
        <w:rPr>
          <w:rFonts w:ascii="Gisha" w:hAnsi="Gisha" w:cs="Gisha"/>
          <w:b/>
          <w:bCs/>
          <w:i/>
          <w:iCs/>
          <w:color w:val="4F6228"/>
        </w:rPr>
        <w:t>Outreach</w:t>
      </w:r>
      <w:r>
        <w:rPr>
          <w:rFonts w:ascii="Gisha" w:hAnsi="Gisha" w:cs="Gisha"/>
          <w:color w:val="4F6228"/>
        </w:rPr>
        <w:t xml:space="preserve"> for the </w:t>
      </w:r>
      <w:r>
        <w:rPr>
          <w:rFonts w:ascii="Gisha" w:hAnsi="Gisha" w:cs="Gisha"/>
          <w:color w:val="404084"/>
        </w:rPr>
        <w:t>announcement of the District winner.</w:t>
      </w:r>
      <w:r>
        <w:rPr>
          <w:rFonts w:ascii="Gisha" w:hAnsi="Gisha" w:cs="Gisha"/>
          <w:color w:val="4F6228"/>
        </w:rPr>
        <w:t xml:space="preserve">  </w:t>
      </w:r>
      <w:proofErr w:type="gramStart"/>
      <w:r>
        <w:rPr>
          <w:rFonts w:ascii="Gisha" w:hAnsi="Gisha" w:cs="Gisha"/>
          <w:color w:val="4F6228"/>
        </w:rPr>
        <w:t>Many thanks to YWPA Coordinator Janet Bergin for running a thorough screening and selection process.</w:t>
      </w:r>
      <w:proofErr w:type="gramEnd"/>
    </w:p>
    <w:p w:rsidR="00740AAA" w:rsidRDefault="00740AAA" w:rsidP="00740AAA">
      <w:pPr>
        <w:ind w:right="1571"/>
        <w:rPr>
          <w:rFonts w:ascii="Gisha" w:hAnsi="Gisha" w:cs="Gisha"/>
          <w:color w:val="4F6228"/>
        </w:rPr>
      </w:pPr>
    </w:p>
    <w:p w:rsidR="00740AAA" w:rsidRDefault="00740AAA" w:rsidP="00740AAA">
      <w:pPr>
        <w:spacing w:line="288" w:lineRule="atLeast"/>
        <w:ind w:left="360"/>
        <w:rPr>
          <w:rFonts w:ascii="Gisha" w:hAnsi="Gisha" w:cs="Gisha"/>
          <w:i/>
          <w:iCs/>
          <w:color w:val="4F6228"/>
          <w:u w:val="single"/>
          <w:lang/>
        </w:rPr>
      </w:pPr>
      <w:r>
        <w:rPr>
          <w:rFonts w:ascii="Gisha" w:hAnsi="Gisha" w:cs="Gisha"/>
          <w:color w:val="4F6228"/>
          <w:u w:val="single"/>
          <w:lang/>
        </w:rPr>
        <w:t xml:space="preserve">D12 Area Meetings-ADs Reports for </w:t>
      </w:r>
      <w:r>
        <w:rPr>
          <w:rFonts w:ascii="Gisha" w:hAnsi="Gisha" w:cs="Gisha"/>
          <w:i/>
          <w:iCs/>
          <w:color w:val="4F6228"/>
          <w:u w:val="single"/>
          <w:lang/>
        </w:rPr>
        <w:t>Outreach</w:t>
      </w:r>
    </w:p>
    <w:p w:rsidR="00740AAA" w:rsidRDefault="00740AAA" w:rsidP="00740AAA">
      <w:pPr>
        <w:spacing w:line="288" w:lineRule="atLeast"/>
        <w:ind w:left="360"/>
        <w:rPr>
          <w:rFonts w:ascii="Gisha" w:hAnsi="Gisha" w:cs="Gisha"/>
          <w:color w:val="4F6228"/>
          <w:lang/>
        </w:rPr>
      </w:pPr>
      <w:r>
        <w:rPr>
          <w:rFonts w:ascii="Gisha" w:hAnsi="Gisha" w:cs="Gisha"/>
          <w:color w:val="4F6228"/>
          <w:lang/>
        </w:rPr>
        <w:t xml:space="preserve">Each </w:t>
      </w:r>
      <w:r>
        <w:rPr>
          <w:rFonts w:ascii="Gisha" w:hAnsi="Gisha" w:cs="Gisha"/>
          <w:color w:val="404084"/>
          <w:lang/>
        </w:rPr>
        <w:t>Area Director</w:t>
      </w:r>
      <w:r>
        <w:rPr>
          <w:rFonts w:ascii="Gisha" w:hAnsi="Gisha" w:cs="Gisha"/>
          <w:color w:val="4F6228"/>
          <w:lang/>
        </w:rPr>
        <w:t xml:space="preserve"> was asked for a </w:t>
      </w:r>
      <w:r>
        <w:rPr>
          <w:rFonts w:ascii="Gisha" w:hAnsi="Gisha" w:cs="Gisha"/>
          <w:color w:val="404084"/>
          <w:lang/>
        </w:rPr>
        <w:t>half-page summary</w:t>
      </w:r>
      <w:r>
        <w:rPr>
          <w:rFonts w:ascii="Gisha" w:hAnsi="Gisha" w:cs="Gisha"/>
          <w:color w:val="4F6228"/>
          <w:lang/>
        </w:rPr>
        <w:t xml:space="preserve"> of ‘her’ Area Meeting for the upcoming May </w:t>
      </w:r>
      <w:r>
        <w:rPr>
          <w:rFonts w:ascii="Gisha" w:hAnsi="Gisha" w:cs="Gisha"/>
          <w:color w:val="404084"/>
          <w:lang/>
        </w:rPr>
        <w:t xml:space="preserve">edition of the </w:t>
      </w:r>
      <w:r>
        <w:rPr>
          <w:rFonts w:ascii="Gisha" w:hAnsi="Gisha" w:cs="Gisha"/>
          <w:b/>
          <w:bCs/>
          <w:i/>
          <w:iCs/>
          <w:color w:val="404084"/>
          <w:lang/>
        </w:rPr>
        <w:t>Outreach</w:t>
      </w:r>
      <w:r>
        <w:rPr>
          <w:rFonts w:ascii="Gisha" w:hAnsi="Gisha" w:cs="Gisha"/>
          <w:color w:val="404084"/>
          <w:lang/>
        </w:rPr>
        <w:t>.</w:t>
      </w:r>
      <w:r>
        <w:rPr>
          <w:rFonts w:ascii="Gisha" w:hAnsi="Gisha" w:cs="Gisha"/>
          <w:color w:val="4F6228"/>
          <w:lang/>
        </w:rPr>
        <w:t xml:space="preserve">  Now that’s a challenge!  It’s hard to boil some really good content &amp; enthusiasm into a half page.  Let’s see if they can do it!  </w:t>
      </w:r>
    </w:p>
    <w:p w:rsidR="00740AAA" w:rsidRDefault="00740AAA" w:rsidP="00740AAA">
      <w:pPr>
        <w:spacing w:line="288" w:lineRule="atLeast"/>
        <w:ind w:left="360"/>
        <w:rPr>
          <w:rFonts w:ascii="Gisha" w:hAnsi="Gisha" w:cs="Gisha"/>
          <w:color w:val="4F6228"/>
          <w:lang/>
        </w:rPr>
      </w:pPr>
    </w:p>
    <w:p w:rsidR="00740AAA" w:rsidRDefault="00740AAA" w:rsidP="00740AAA">
      <w:pPr>
        <w:spacing w:line="288" w:lineRule="atLeast"/>
        <w:ind w:left="360"/>
        <w:rPr>
          <w:rFonts w:ascii="Gisha" w:hAnsi="Gisha" w:cs="Gisha"/>
          <w:color w:val="4F6228"/>
          <w:lang/>
        </w:rPr>
      </w:pPr>
    </w:p>
    <w:p w:rsidR="00740AAA" w:rsidRDefault="00740AAA" w:rsidP="00740AAA">
      <w:pPr>
        <w:spacing w:line="288" w:lineRule="atLeast"/>
        <w:ind w:left="360"/>
        <w:rPr>
          <w:rFonts w:ascii="Gisha" w:hAnsi="Gisha" w:cs="Gisha"/>
          <w:color w:val="4F6228"/>
          <w:sz w:val="26"/>
          <w:szCs w:val="26"/>
          <w:u w:val="single"/>
        </w:rPr>
      </w:pPr>
      <w:r>
        <w:rPr>
          <w:rFonts w:ascii="Gisha" w:hAnsi="Gisha" w:cs="Gisha"/>
          <w:color w:val="4F6228"/>
          <w:sz w:val="26"/>
          <w:szCs w:val="26"/>
          <w:u w:val="single"/>
        </w:rPr>
        <w:t>Receipt of Club Annual Reports</w:t>
      </w:r>
    </w:p>
    <w:p w:rsidR="00740AAA" w:rsidRDefault="00740AAA" w:rsidP="00740AAA">
      <w:pPr>
        <w:spacing w:line="288" w:lineRule="atLeast"/>
        <w:ind w:left="360"/>
        <w:rPr>
          <w:rFonts w:ascii="Gisha" w:hAnsi="Gisha" w:cs="Gisha"/>
          <w:color w:val="4F6228"/>
        </w:rPr>
      </w:pPr>
      <w:r>
        <w:rPr>
          <w:rFonts w:ascii="Gisha" w:hAnsi="Gisha" w:cs="Gisha"/>
          <w:b/>
          <w:bCs/>
          <w:color w:val="404084"/>
        </w:rPr>
        <w:t>Thank you</w:t>
      </w:r>
      <w:r>
        <w:rPr>
          <w:rFonts w:ascii="Gisha" w:hAnsi="Gisha" w:cs="Gisha"/>
          <w:color w:val="404084"/>
        </w:rPr>
        <w:t xml:space="preserve">, thank you, </w:t>
      </w:r>
      <w:proofErr w:type="gramStart"/>
      <w:r>
        <w:rPr>
          <w:rFonts w:ascii="Gisha" w:hAnsi="Gisha" w:cs="Gisha"/>
          <w:color w:val="404084"/>
        </w:rPr>
        <w:t>thank</w:t>
      </w:r>
      <w:proofErr w:type="gramEnd"/>
      <w:r>
        <w:rPr>
          <w:rFonts w:ascii="Gisha" w:hAnsi="Gisha" w:cs="Gisha"/>
          <w:color w:val="404084"/>
        </w:rPr>
        <w:t xml:space="preserve"> you!!</w:t>
      </w:r>
      <w:r>
        <w:rPr>
          <w:rFonts w:ascii="Gisha" w:hAnsi="Gisha" w:cs="Gisha"/>
          <w:color w:val="4F6228"/>
        </w:rPr>
        <w:t xml:space="preserve">  All but 2 of the Club Reports were received on-time</w:t>
      </w:r>
      <w:r>
        <w:rPr>
          <w:rFonts w:ascii="Gisha" w:hAnsi="Gisha" w:cs="Gisha"/>
          <w:color w:val="4F6228"/>
          <w:sz w:val="26"/>
          <w:szCs w:val="26"/>
        </w:rPr>
        <w:t xml:space="preserve"> </w:t>
      </w:r>
      <w:r>
        <w:rPr>
          <w:rFonts w:ascii="Gisha" w:hAnsi="Gisha" w:cs="Gisha"/>
          <w:color w:val="4F6228"/>
          <w:sz w:val="18"/>
          <w:szCs w:val="18"/>
        </w:rPr>
        <w:t>(or darned near</w:t>
      </w:r>
      <w:proofErr w:type="gramStart"/>
      <w:r>
        <w:rPr>
          <w:rFonts w:ascii="Gisha" w:hAnsi="Gisha" w:cs="Gisha"/>
          <w:color w:val="4F6228"/>
          <w:sz w:val="18"/>
          <w:szCs w:val="18"/>
        </w:rPr>
        <w:t>!...</w:t>
      </w:r>
      <w:proofErr w:type="gramEnd"/>
      <w:r>
        <w:rPr>
          <w:rFonts w:ascii="Gisha" w:hAnsi="Gisha" w:cs="Gisha"/>
          <w:color w:val="4F6228"/>
          <w:sz w:val="18"/>
          <w:szCs w:val="18"/>
        </w:rPr>
        <w:t xml:space="preserve">still waiting to hear from Gillette &amp; Boulder).  </w:t>
      </w:r>
      <w:r>
        <w:rPr>
          <w:rFonts w:ascii="Gisha" w:hAnsi="Gisha" w:cs="Gisha"/>
          <w:color w:val="4F6228"/>
        </w:rPr>
        <w:t xml:space="preserve">The data will be </w:t>
      </w:r>
      <w:proofErr w:type="gramStart"/>
      <w:r>
        <w:rPr>
          <w:rFonts w:ascii="Gisha" w:hAnsi="Gisha" w:cs="Gisha"/>
          <w:color w:val="4F6228"/>
        </w:rPr>
        <w:t xml:space="preserve">summarized </w:t>
      </w:r>
      <w:r>
        <w:rPr>
          <w:rFonts w:ascii="Gisha" w:hAnsi="Gisha" w:cs="Gisha"/>
          <w:color w:val="4F6228"/>
        </w:rPr>
        <w:lastRenderedPageBreak/>
        <w:t> and</w:t>
      </w:r>
      <w:proofErr w:type="gramEnd"/>
      <w:r>
        <w:rPr>
          <w:rFonts w:ascii="Gisha" w:hAnsi="Gisha" w:cs="Gisha"/>
          <w:color w:val="4F6228"/>
        </w:rPr>
        <w:t xml:space="preserve"> reported back to you so that you can share the impact of what we do.  We will also continue to feature ‘best practices’ so that we benefit from what other clubs have learned.  What comes through </w:t>
      </w:r>
      <w:r>
        <w:rPr>
          <w:rFonts w:ascii="Gisha" w:hAnsi="Gisha" w:cs="Gisha"/>
          <w:b/>
          <w:bCs/>
          <w:color w:val="4F6228"/>
        </w:rPr>
        <w:t>loud &amp; clear</w:t>
      </w:r>
      <w:r>
        <w:rPr>
          <w:rFonts w:ascii="Gisha" w:hAnsi="Gisha" w:cs="Gisha"/>
          <w:color w:val="4F6228"/>
        </w:rPr>
        <w:t xml:space="preserve"> is the enormous amount of work, contributions, and good will that have been generated!  It makes me very humble &amp; proud to be a part of this district.  I hope you feel that way, too.</w:t>
      </w:r>
    </w:p>
    <w:p w:rsidR="00740AAA" w:rsidRDefault="00740AAA" w:rsidP="00740AAA">
      <w:pPr>
        <w:spacing w:line="288" w:lineRule="atLeast"/>
        <w:ind w:left="360"/>
        <w:rPr>
          <w:rFonts w:ascii="Gisha" w:hAnsi="Gisha" w:cs="Gisha"/>
          <w:color w:val="4F6228"/>
        </w:rPr>
      </w:pPr>
    </w:p>
    <w:p w:rsidR="00740AAA" w:rsidRDefault="00740AAA" w:rsidP="00740AAA">
      <w:pPr>
        <w:spacing w:line="288" w:lineRule="atLeast"/>
        <w:ind w:left="360" w:right="851"/>
        <w:rPr>
          <w:rFonts w:ascii="Gisha" w:hAnsi="Gisha" w:cs="Gisha"/>
          <w:color w:val="4F6228"/>
          <w:u w:val="single"/>
          <w:lang/>
        </w:rPr>
      </w:pPr>
      <w:r>
        <w:rPr>
          <w:rFonts w:ascii="Gisha" w:hAnsi="Gisha" w:cs="Gisha"/>
          <w:color w:val="4F6228"/>
          <w:u w:val="single"/>
        </w:rPr>
        <w:t xml:space="preserve">D12 Governor’s Report to ZI </w:t>
      </w:r>
    </w:p>
    <w:p w:rsidR="00740AAA" w:rsidRDefault="00740AAA" w:rsidP="00740AAA">
      <w:pPr>
        <w:spacing w:line="288" w:lineRule="atLeast"/>
        <w:ind w:left="360"/>
        <w:rPr>
          <w:rFonts w:ascii="Gisha" w:hAnsi="Gisha" w:cs="Gisha"/>
          <w:color w:val="4F6228"/>
        </w:rPr>
      </w:pPr>
      <w:r>
        <w:rPr>
          <w:rFonts w:ascii="Gisha" w:hAnsi="Gisha" w:cs="Gisha"/>
          <w:color w:val="4F6228"/>
        </w:rPr>
        <w:t>Our Governor’s report form asked us to report projects/events not previously reported so I had some sorting to do.  And, I discovered new challenges in trying to copy &amp; paste data from some .</w:t>
      </w:r>
      <w:proofErr w:type="spellStart"/>
      <w:r>
        <w:rPr>
          <w:rFonts w:ascii="Gisha" w:hAnsi="Gisha" w:cs="Gisha"/>
          <w:color w:val="4F6228"/>
        </w:rPr>
        <w:t>pdf</w:t>
      </w:r>
      <w:proofErr w:type="spellEnd"/>
      <w:r>
        <w:rPr>
          <w:rFonts w:ascii="Gisha" w:hAnsi="Gisha" w:cs="Gisha"/>
          <w:color w:val="4F6228"/>
        </w:rPr>
        <w:t xml:space="preserve"> files. </w:t>
      </w:r>
      <w:r>
        <w:rPr>
          <w:rFonts w:ascii="Gisha" w:hAnsi="Gisha" w:cs="Gisha"/>
          <w:color w:val="4F6228"/>
          <w:sz w:val="20"/>
          <w:szCs w:val="20"/>
        </w:rPr>
        <w:t>(</w:t>
      </w:r>
      <w:r>
        <w:rPr>
          <w:rFonts w:ascii="Gisha" w:hAnsi="Gisha" w:cs="Gisha"/>
          <w:i/>
          <w:iCs/>
          <w:color w:val="4F6228"/>
          <w:sz w:val="20"/>
          <w:szCs w:val="20"/>
        </w:rPr>
        <w:t>Don’t ask</w:t>
      </w:r>
      <w:r>
        <w:rPr>
          <w:rFonts w:ascii="Gisha" w:hAnsi="Gisha" w:cs="Gisha"/>
          <w:color w:val="4F6228"/>
          <w:sz w:val="20"/>
          <w:szCs w:val="20"/>
        </w:rPr>
        <w:t xml:space="preserve"> how much time I spent on formatting &amp; such...)</w:t>
      </w:r>
      <w:r>
        <w:rPr>
          <w:rFonts w:ascii="Gisha" w:hAnsi="Gisha" w:cs="Gisha"/>
          <w:color w:val="4F6228"/>
        </w:rPr>
        <w:t xml:space="preserve">  However, I tried to include a diverse array of projects &amp; events so that you, too, can get a feel for the creativity in our district.  (See attached </w:t>
      </w:r>
      <w:proofErr w:type="spellStart"/>
      <w:r>
        <w:rPr>
          <w:rFonts w:ascii="Gisha" w:hAnsi="Gisha" w:cs="Gisha"/>
          <w:color w:val="4F6228"/>
        </w:rPr>
        <w:t>GvnrsReport</w:t>
      </w:r>
      <w:proofErr w:type="spellEnd"/>
      <w:r>
        <w:rPr>
          <w:rFonts w:ascii="Gisha" w:hAnsi="Gisha" w:cs="Gisha"/>
          <w:color w:val="4F6228"/>
        </w:rPr>
        <w:t xml:space="preserve"> D12-ZI May2011.)</w:t>
      </w:r>
    </w:p>
    <w:p w:rsidR="00740AAA" w:rsidRDefault="00740AAA" w:rsidP="00740AAA">
      <w:pPr>
        <w:spacing w:line="288" w:lineRule="atLeast"/>
        <w:ind w:left="360"/>
        <w:rPr>
          <w:rFonts w:ascii="Gisha" w:hAnsi="Gisha" w:cs="Gisha"/>
          <w:color w:val="4F6228"/>
        </w:rPr>
      </w:pPr>
    </w:p>
    <w:p w:rsidR="00740AAA" w:rsidRDefault="00740AAA" w:rsidP="00740AAA">
      <w:pPr>
        <w:spacing w:line="288" w:lineRule="atLeast"/>
        <w:ind w:left="360"/>
        <w:rPr>
          <w:rFonts w:ascii="Gisha" w:hAnsi="Gisha" w:cs="Gisha"/>
          <w:color w:val="4F6228"/>
          <w:u w:val="single"/>
        </w:rPr>
      </w:pPr>
      <w:r>
        <w:rPr>
          <w:rFonts w:ascii="Gisha" w:hAnsi="Gisha" w:cs="Gisha"/>
          <w:color w:val="4F6228"/>
          <w:u w:val="single"/>
        </w:rPr>
        <w:t>Going to Reno?</w:t>
      </w:r>
    </w:p>
    <w:p w:rsidR="00740AAA" w:rsidRDefault="00740AAA" w:rsidP="00740AAA">
      <w:pPr>
        <w:spacing w:line="288" w:lineRule="atLeast"/>
        <w:ind w:left="360"/>
        <w:rPr>
          <w:rFonts w:ascii="Gisha" w:hAnsi="Gisha" w:cs="Gisha"/>
          <w:color w:val="4F6228"/>
        </w:rPr>
      </w:pPr>
      <w:r>
        <w:rPr>
          <w:rFonts w:ascii="Gisha" w:hAnsi="Gisha" w:cs="Gisha"/>
          <w:color w:val="4F6228"/>
        </w:rPr>
        <w:t xml:space="preserve">The North American Inter-District Meeting in Reno, Nevada is creeping up on us… June 3-5!  </w:t>
      </w:r>
      <w:r>
        <w:rPr>
          <w:rFonts w:ascii="Gisha" w:hAnsi="Gisha" w:cs="Gisha"/>
          <w:color w:val="404084"/>
        </w:rPr>
        <w:t>Please tell Lt. Governor Sheila Davis (</w:t>
      </w:r>
      <w:hyperlink r:id="rId6" w:history="1">
        <w:r>
          <w:rPr>
            <w:rStyle w:val="Hyperlink"/>
            <w:rFonts w:ascii="Gisha" w:hAnsi="Gisha" w:cs="Gisha"/>
          </w:rPr>
          <w:t>shedavis@comcast.net</w:t>
        </w:r>
      </w:hyperlink>
      <w:r>
        <w:rPr>
          <w:rFonts w:ascii="Gisha" w:hAnsi="Gisha" w:cs="Gisha"/>
          <w:color w:val="404084"/>
        </w:rPr>
        <w:t xml:space="preserve">) if you will be attending.  </w:t>
      </w:r>
      <w:r>
        <w:rPr>
          <w:rFonts w:ascii="Gisha" w:hAnsi="Gisha" w:cs="Gisha"/>
          <w:color w:val="4F6228"/>
        </w:rPr>
        <w:t>We need to know to look for you!</w:t>
      </w:r>
    </w:p>
    <w:p w:rsidR="00740AAA" w:rsidRDefault="00740AAA" w:rsidP="00740AAA">
      <w:pPr>
        <w:spacing w:line="288" w:lineRule="atLeast"/>
        <w:ind w:left="360"/>
        <w:rPr>
          <w:rFonts w:ascii="Gisha" w:hAnsi="Gisha" w:cs="Gisha"/>
          <w:color w:val="4F6228"/>
          <w:u w:val="single"/>
        </w:rPr>
      </w:pPr>
    </w:p>
    <w:p w:rsidR="00740AAA" w:rsidRDefault="00740AAA" w:rsidP="00740AAA">
      <w:pPr>
        <w:ind w:left="360"/>
        <w:rPr>
          <w:rFonts w:ascii="Gisha" w:hAnsi="Gisha" w:cs="Gisha"/>
          <w:color w:val="4F6228"/>
          <w:u w:val="single"/>
          <w:lang/>
        </w:rPr>
      </w:pPr>
      <w:r>
        <w:rPr>
          <w:rFonts w:ascii="Gisha" w:hAnsi="Gisha" w:cs="Gisha"/>
          <w:color w:val="4F6228"/>
          <w:u w:val="single"/>
          <w:lang/>
        </w:rPr>
        <w:t xml:space="preserve">2nd Feature Attraction @ 60th D12 Conference </w:t>
      </w:r>
    </w:p>
    <w:p w:rsidR="00740AAA" w:rsidRDefault="00740AAA" w:rsidP="00740AAA">
      <w:pPr>
        <w:ind w:left="360"/>
        <w:rPr>
          <w:rFonts w:ascii="Gisha" w:hAnsi="Gisha" w:cs="Gisha"/>
          <w:color w:val="4F6228"/>
          <w:lang/>
        </w:rPr>
      </w:pPr>
      <w:r>
        <w:rPr>
          <w:rFonts w:ascii="Gisha" w:hAnsi="Gisha" w:cs="Gisha"/>
          <w:color w:val="4F6228"/>
          <w:lang/>
        </w:rPr>
        <w:t xml:space="preserve">September 23-25--Important Zonta business:  Round-table Discussions &amp; Elections!  </w:t>
      </w:r>
    </w:p>
    <w:p w:rsidR="00740AAA" w:rsidRDefault="00740AAA" w:rsidP="00740AAA">
      <w:pPr>
        <w:ind w:left="360"/>
        <w:rPr>
          <w:rFonts w:ascii="Gisha" w:hAnsi="Gisha" w:cs="Gisha"/>
          <w:color w:val="4F6228"/>
          <w:lang/>
        </w:rPr>
      </w:pPr>
    </w:p>
    <w:p w:rsidR="00740AAA" w:rsidRDefault="00740AAA" w:rsidP="00740AAA">
      <w:pPr>
        <w:ind w:left="360"/>
        <w:rPr>
          <w:rFonts w:ascii="Gisha" w:hAnsi="Gisha" w:cs="Gisha"/>
          <w:color w:val="4F6228"/>
          <w:lang/>
        </w:rPr>
      </w:pPr>
      <w:r>
        <w:rPr>
          <w:rFonts w:ascii="Gisha" w:hAnsi="Gisha" w:cs="Gisha"/>
          <w:color w:val="4F6228"/>
          <w:lang/>
        </w:rPr>
        <w:t xml:space="preserve">Our Conference Committee has nick-named the round-table discussions ‘Speed-Dating’, but we didn’t exactly want to give folks the wrong idea about the intent...  The format may seem similar to that, however.  There will be numerous round tables set up, each with selected facilitators focusing on a particular topic.  Here, you get to vote with your feet, collect handouts &amp; ask questions regarding the topic for about 20 minutes, then switch to another table.  </w:t>
      </w:r>
    </w:p>
    <w:p w:rsidR="00740AAA" w:rsidRDefault="00740AAA" w:rsidP="00740AAA">
      <w:pPr>
        <w:ind w:left="360"/>
        <w:rPr>
          <w:rFonts w:ascii="Gisha" w:hAnsi="Gisha" w:cs="Gisha"/>
          <w:color w:val="4F6228"/>
          <w:lang/>
        </w:rPr>
      </w:pPr>
    </w:p>
    <w:p w:rsidR="00740AAA" w:rsidRDefault="00740AAA" w:rsidP="00740AAA">
      <w:pPr>
        <w:ind w:left="360"/>
        <w:rPr>
          <w:rFonts w:ascii="Gisha" w:hAnsi="Gisha" w:cs="Gisha"/>
          <w:color w:val="4F6228"/>
        </w:rPr>
      </w:pPr>
      <w:r>
        <w:rPr>
          <w:rFonts w:ascii="Gisha" w:hAnsi="Gisha" w:cs="Gisha"/>
          <w:color w:val="4F6228"/>
          <w:lang/>
        </w:rPr>
        <w:t xml:space="preserve">You get to vote with your pen in the District Officer Elections.  Each Club’s delegate will be voting after we all hear brief (2 min.) speeches from each candidate.  This is always interesting and a very important part in determining the future of our district.  We think there are some surprises in store here also.  </w:t>
      </w:r>
      <w:r>
        <w:rPr>
          <w:rFonts w:ascii="Gisha" w:hAnsi="Gisha" w:cs="Gisha"/>
          <w:color w:val="4F6228"/>
          <w:sz w:val="20"/>
          <w:szCs w:val="20"/>
          <w:lang/>
        </w:rPr>
        <w:t>(</w:t>
      </w:r>
      <w:proofErr w:type="spellStart"/>
      <w:proofErr w:type="gramStart"/>
      <w:r>
        <w:rPr>
          <w:rFonts w:ascii="Gisha" w:hAnsi="Gisha" w:cs="Gisha"/>
          <w:color w:val="4F6228"/>
          <w:sz w:val="20"/>
          <w:szCs w:val="20"/>
          <w:lang/>
        </w:rPr>
        <w:t>heh-heh</w:t>
      </w:r>
      <w:proofErr w:type="spellEnd"/>
      <w:proofErr w:type="gramEnd"/>
      <w:r>
        <w:rPr>
          <w:rFonts w:ascii="Gisha" w:hAnsi="Gisha" w:cs="Gisha"/>
          <w:color w:val="4F6228"/>
          <w:sz w:val="20"/>
          <w:szCs w:val="20"/>
          <w:lang/>
        </w:rPr>
        <w:t>, I’m not telling.)</w:t>
      </w:r>
    </w:p>
    <w:p w:rsidR="00740AAA" w:rsidRDefault="00740AAA" w:rsidP="00740AAA">
      <w:pPr>
        <w:spacing w:line="288" w:lineRule="atLeast"/>
        <w:ind w:left="360"/>
        <w:rPr>
          <w:rFonts w:ascii="Gisha" w:hAnsi="Gisha" w:cs="Gisha"/>
          <w:color w:val="4F6228"/>
        </w:rPr>
      </w:pPr>
    </w:p>
    <w:p w:rsidR="00740AAA" w:rsidRDefault="00740AAA" w:rsidP="00740AAA">
      <w:pPr>
        <w:spacing w:line="288" w:lineRule="atLeast"/>
        <w:ind w:left="360"/>
        <w:rPr>
          <w:rFonts w:ascii="Gisha" w:hAnsi="Gisha" w:cs="Gisha"/>
          <w:color w:val="4F6228"/>
        </w:rPr>
      </w:pPr>
      <w:r>
        <w:rPr>
          <w:rFonts w:ascii="Gisha" w:hAnsi="Gisha" w:cs="Gisha"/>
          <w:color w:val="4F6228"/>
        </w:rPr>
        <w:t>                                                                                                                   Best wishes in wrapping up Zonta Year 2010-11!</w:t>
      </w:r>
    </w:p>
    <w:p w:rsidR="00740AAA" w:rsidRDefault="00740AAA" w:rsidP="00740AAA">
      <w:pPr>
        <w:ind w:left="7380" w:right="491" w:firstLine="540"/>
        <w:rPr>
          <w:rFonts w:ascii="Brush Script MT" w:hAnsi="Brush Script MT"/>
          <w:color w:val="4F6228"/>
          <w:sz w:val="40"/>
          <w:szCs w:val="40"/>
        </w:rPr>
      </w:pPr>
      <w:r>
        <w:rPr>
          <w:rFonts w:ascii="Brush Script MT" w:hAnsi="Brush Script MT"/>
          <w:color w:val="4F6228"/>
          <w:sz w:val="40"/>
          <w:szCs w:val="40"/>
        </w:rPr>
        <w:t>--Kay Meyer</w:t>
      </w:r>
    </w:p>
    <w:p w:rsidR="00740AAA" w:rsidRDefault="00740AAA" w:rsidP="00740AAA">
      <w:pPr>
        <w:ind w:left="7200" w:right="491" w:firstLine="720"/>
        <w:rPr>
          <w:rFonts w:ascii="Calibri" w:hAnsi="Calibri" w:cs="Calibri"/>
          <w:color w:val="4F6228"/>
          <w:sz w:val="26"/>
          <w:szCs w:val="26"/>
        </w:rPr>
      </w:pPr>
      <w:r>
        <w:rPr>
          <w:rFonts w:ascii="Calibri" w:hAnsi="Calibri" w:cs="Calibri"/>
          <w:color w:val="4F6228"/>
          <w:sz w:val="26"/>
          <w:szCs w:val="26"/>
        </w:rPr>
        <w:t>Your District 12 Governor</w:t>
      </w:r>
    </w:p>
    <w:p w:rsidR="00740AAA" w:rsidRDefault="00740AAA" w:rsidP="00740AAA">
      <w:pPr>
        <w:spacing w:line="288" w:lineRule="atLeast"/>
        <w:ind w:left="360"/>
        <w:rPr>
          <w:rFonts w:ascii="Gisha" w:hAnsi="Gisha" w:cs="Gisha"/>
          <w:color w:val="4F6228"/>
        </w:rPr>
      </w:pPr>
    </w:p>
    <w:p w:rsidR="00740AAA" w:rsidRDefault="00740AAA" w:rsidP="00740AAA">
      <w:pPr>
        <w:spacing w:line="288" w:lineRule="atLeast"/>
        <w:ind w:left="360"/>
        <w:rPr>
          <w:rFonts w:ascii="Gisha" w:hAnsi="Gisha" w:cs="Gisha"/>
          <w:color w:val="4F6228"/>
        </w:rPr>
      </w:pPr>
    </w:p>
    <w:p w:rsidR="00740AAA" w:rsidRDefault="00740AAA" w:rsidP="00740AAA">
      <w:pPr>
        <w:spacing w:line="288" w:lineRule="atLeast"/>
        <w:ind w:left="360"/>
        <w:rPr>
          <w:rFonts w:ascii="Gisha" w:hAnsi="Gisha" w:cs="Gisha"/>
          <w:color w:val="4F6228"/>
        </w:rPr>
      </w:pPr>
    </w:p>
    <w:p w:rsidR="00740AAA" w:rsidRDefault="00740AAA" w:rsidP="00740AAA">
      <w:pPr>
        <w:spacing w:line="288" w:lineRule="atLeast"/>
        <w:ind w:left="360"/>
        <w:rPr>
          <w:rFonts w:ascii="Gisha" w:hAnsi="Gisha" w:cs="Gisha"/>
          <w:color w:val="4F6228"/>
        </w:rPr>
      </w:pPr>
      <w:r>
        <w:rPr>
          <w:rFonts w:ascii="Gisha" w:hAnsi="Gisha" w:cs="Gisha"/>
          <w:color w:val="4F6228"/>
        </w:rPr>
        <w:t> </w:t>
      </w:r>
    </w:p>
    <w:p w:rsidR="00740AAA" w:rsidRDefault="00740AAA" w:rsidP="00740AAA">
      <w:pPr>
        <w:spacing w:line="288" w:lineRule="atLeast"/>
        <w:ind w:left="360"/>
        <w:rPr>
          <w:rFonts w:ascii="Gisha" w:hAnsi="Gisha" w:cs="Gisha"/>
          <w:color w:val="4F6228"/>
          <w:lang/>
        </w:rPr>
      </w:pPr>
    </w:p>
    <w:p w:rsidR="00740AAA" w:rsidRDefault="00740AAA" w:rsidP="00740AAA">
      <w:pPr>
        <w:spacing w:line="288" w:lineRule="atLeast"/>
        <w:ind w:left="360"/>
        <w:rPr>
          <w:rFonts w:ascii="Gisha" w:hAnsi="Gisha" w:cs="Gisha"/>
          <w:color w:val="4F6228"/>
          <w:lang/>
        </w:rPr>
      </w:pPr>
    </w:p>
    <w:p w:rsidR="00740AAA" w:rsidRDefault="00740AAA" w:rsidP="00740AAA">
      <w:pPr>
        <w:ind w:right="1571"/>
        <w:rPr>
          <w:rFonts w:ascii="Gisha" w:hAnsi="Gisha" w:cs="Gisha"/>
          <w:color w:val="4F6228"/>
          <w:lang/>
        </w:rPr>
      </w:pPr>
    </w:p>
    <w:p w:rsidR="00740AAA" w:rsidRDefault="00740AAA" w:rsidP="00740AAA">
      <w:pPr>
        <w:ind w:right="1571"/>
        <w:rPr>
          <w:rFonts w:ascii="Gisha" w:hAnsi="Gisha" w:cs="Gisha"/>
          <w:color w:val="4F6228"/>
        </w:rPr>
      </w:pPr>
    </w:p>
    <w:p w:rsidR="00336B31" w:rsidRDefault="00336B31"/>
    <w:sectPr w:rsidR="00336B31" w:rsidSect="0033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6BD"/>
    <w:multiLevelType w:val="hybridMultilevel"/>
    <w:tmpl w:val="D774FCE4"/>
    <w:lvl w:ilvl="0" w:tplc="20801662">
      <w:start w:val="1"/>
      <w:numFmt w:val="bullet"/>
      <w:lvlText w:val=""/>
      <w:lvlJc w:val="left"/>
      <w:pPr>
        <w:ind w:left="720" w:hanging="360"/>
      </w:pPr>
      <w:rPr>
        <w:rFonts w:ascii="Wingdings" w:hAnsi="Wingdings" w:hint="default"/>
        <w:outline w:val="0"/>
        <w:shadow w:val="0"/>
        <w:emboss w:val="0"/>
        <w:imprint w:val="0"/>
        <w:color w:val="404084"/>
        <w:sz w:val="22"/>
        <w:u w:color="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revisionView w:inkAnnotations="0"/>
  <w:defaultTabStop w:val="720"/>
  <w:characterSpacingControl w:val="doNotCompress"/>
  <w:compat/>
  <w:rsids>
    <w:rsidRoot w:val="00740AAA"/>
    <w:rsid w:val="00336B31"/>
    <w:rsid w:val="00740AAA"/>
    <w:rsid w:val="00E16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AA"/>
    <w:rPr>
      <w:rFonts w:ascii="Eras Medium ITC" w:hAnsi="Eras Medium ITC" w:cs="Times New Roman"/>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AAA"/>
    <w:rPr>
      <w:color w:val="0000FF"/>
      <w:u w:val="single"/>
    </w:rPr>
  </w:style>
  <w:style w:type="paragraph" w:styleId="ListParagraph">
    <w:name w:val="List Paragraph"/>
    <w:basedOn w:val="Normal"/>
    <w:uiPriority w:val="34"/>
    <w:qFormat/>
    <w:rsid w:val="00740AAA"/>
    <w:pPr>
      <w:ind w:left="720"/>
    </w:pPr>
    <w:rPr>
      <w:rFonts w:ascii="Calibri" w:hAnsi="Calibri" w:cs="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877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davis@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2011-10-30T00:14:00Z</dcterms:created>
  <dcterms:modified xsi:type="dcterms:W3CDTF">2011-10-30T00:17:00Z</dcterms:modified>
</cp:coreProperties>
</file>