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97" w:rsidRPr="002A5A97" w:rsidRDefault="002A5A97" w:rsidP="002A5A97">
      <w:pPr>
        <w:tabs>
          <w:tab w:val="left" w:pos="2700"/>
        </w:tabs>
        <w:adjustRightInd w:val="0"/>
        <w:ind w:left="2700" w:hanging="2700"/>
        <w:rPr>
          <w:rFonts w:ascii="Calibri" w:hAnsi="Calibri" w:cs="Calibri"/>
          <w:color w:val="000000"/>
        </w:rPr>
      </w:pPr>
      <w:r w:rsidRPr="002A5A97">
        <w:rPr>
          <w:rFonts w:ascii="Calibri" w:hAnsi="Calibri" w:cs="Calibri"/>
          <w:b/>
          <w:bCs/>
          <w:color w:val="000000"/>
        </w:rPr>
        <w:t>From:</w:t>
      </w:r>
      <w:r w:rsidRPr="002A5A97">
        <w:rPr>
          <w:rFonts w:ascii="Calibri" w:hAnsi="Calibri" w:cs="Calibri"/>
          <w:b/>
          <w:bCs/>
          <w:color w:val="000000"/>
        </w:rPr>
        <w:tab/>
      </w:r>
      <w:r w:rsidRPr="002A5A97">
        <w:rPr>
          <w:rFonts w:ascii="Calibri" w:hAnsi="Calibri" w:cs="Calibri"/>
          <w:color w:val="000000"/>
        </w:rPr>
        <w:t xml:space="preserve">Kay Meyer </w:t>
      </w:r>
    </w:p>
    <w:p w:rsidR="002A5A97" w:rsidRPr="002A5A97" w:rsidRDefault="002A5A97" w:rsidP="002A5A97">
      <w:pPr>
        <w:tabs>
          <w:tab w:val="left" w:pos="2700"/>
        </w:tabs>
        <w:adjustRightInd w:val="0"/>
        <w:ind w:left="2700" w:hanging="2700"/>
        <w:rPr>
          <w:rFonts w:ascii="Calibri" w:hAnsi="Calibri" w:cs="Calibri"/>
          <w:color w:val="000000"/>
        </w:rPr>
      </w:pPr>
      <w:r w:rsidRPr="002A5A97">
        <w:rPr>
          <w:rFonts w:ascii="Calibri" w:hAnsi="Calibri" w:cs="Calibri"/>
          <w:b/>
          <w:bCs/>
          <w:color w:val="000000"/>
        </w:rPr>
        <w:t>Sent:</w:t>
      </w:r>
      <w:r w:rsidRPr="002A5A97">
        <w:rPr>
          <w:rFonts w:ascii="Calibri" w:hAnsi="Calibri" w:cs="Calibri"/>
          <w:b/>
          <w:bCs/>
          <w:color w:val="000000"/>
        </w:rPr>
        <w:tab/>
      </w:r>
      <w:r w:rsidRPr="002A5A97">
        <w:rPr>
          <w:rFonts w:ascii="Calibri" w:hAnsi="Calibri" w:cs="Calibri"/>
          <w:color w:val="000000"/>
        </w:rPr>
        <w:t>Thursday, December 02, 2010 4:26 PM</w:t>
      </w:r>
    </w:p>
    <w:p w:rsidR="002A5A97" w:rsidRPr="002A5A97" w:rsidRDefault="002A5A97" w:rsidP="002A5A97">
      <w:pPr>
        <w:tabs>
          <w:tab w:val="left" w:pos="2700"/>
        </w:tabs>
        <w:adjustRightInd w:val="0"/>
        <w:ind w:left="2700" w:hanging="2700"/>
        <w:rPr>
          <w:rFonts w:ascii="Calibri" w:hAnsi="Calibri" w:cs="Calibri"/>
          <w:color w:val="000000"/>
        </w:rPr>
      </w:pPr>
      <w:r w:rsidRPr="002A5A97">
        <w:rPr>
          <w:rFonts w:ascii="Calibri" w:hAnsi="Calibri" w:cs="Calibri"/>
          <w:b/>
          <w:bCs/>
          <w:color w:val="000000"/>
        </w:rPr>
        <w:t>Subject:</w:t>
      </w:r>
      <w:r w:rsidRPr="002A5A97">
        <w:rPr>
          <w:rFonts w:ascii="Calibri" w:hAnsi="Calibri" w:cs="Calibri"/>
          <w:b/>
          <w:bCs/>
          <w:color w:val="000000"/>
        </w:rPr>
        <w:tab/>
      </w:r>
      <w:r w:rsidRPr="002A5A97">
        <w:rPr>
          <w:rFonts w:ascii="Calibri" w:hAnsi="Calibri" w:cs="Calibri"/>
          <w:color w:val="000000"/>
        </w:rPr>
        <w:t xml:space="preserve">ZONTA D12 </w:t>
      </w:r>
      <w:proofErr w:type="spellStart"/>
      <w:r w:rsidRPr="002A5A97">
        <w:rPr>
          <w:rFonts w:ascii="Calibri" w:hAnsi="Calibri" w:cs="Calibri"/>
          <w:color w:val="000000"/>
        </w:rPr>
        <w:t>GovnrGram</w:t>
      </w:r>
      <w:proofErr w:type="spellEnd"/>
      <w:r w:rsidRPr="002A5A97">
        <w:rPr>
          <w:rFonts w:ascii="Calibri" w:hAnsi="Calibri" w:cs="Calibri"/>
          <w:color w:val="000000"/>
        </w:rPr>
        <w:t xml:space="preserve"> -- December 2010</w:t>
      </w:r>
    </w:p>
    <w:p w:rsidR="002A5A97" w:rsidRPr="002A5A97" w:rsidRDefault="002A5A97" w:rsidP="002A5A97">
      <w:pPr>
        <w:tabs>
          <w:tab w:val="left" w:pos="2700"/>
        </w:tabs>
        <w:adjustRightInd w:val="0"/>
        <w:ind w:left="2700" w:hanging="2700"/>
        <w:rPr>
          <w:rFonts w:ascii="Calibri" w:hAnsi="Calibri" w:cs="Calibri"/>
          <w:color w:val="000000"/>
        </w:rPr>
      </w:pPr>
      <w:r w:rsidRPr="002A5A97">
        <w:rPr>
          <w:rFonts w:ascii="Calibri" w:hAnsi="Calibri" w:cs="Calibri"/>
          <w:b/>
          <w:bCs/>
          <w:color w:val="000000"/>
        </w:rPr>
        <w:t>Attachments:</w:t>
      </w:r>
      <w:r w:rsidRPr="002A5A97">
        <w:rPr>
          <w:rFonts w:ascii="Calibri" w:hAnsi="Calibri" w:cs="Calibri"/>
          <w:b/>
          <w:bCs/>
          <w:color w:val="000000"/>
        </w:rPr>
        <w:tab/>
      </w:r>
      <w:r w:rsidRPr="002A5A97">
        <w:rPr>
          <w:rFonts w:ascii="Calibri" w:hAnsi="Calibri" w:cs="Calibri"/>
          <w:color w:val="000000"/>
        </w:rPr>
        <w:t>D12Statemt -</w:t>
      </w:r>
      <w:proofErr w:type="spellStart"/>
      <w:r w:rsidRPr="002A5A97">
        <w:rPr>
          <w:rFonts w:ascii="Calibri" w:hAnsi="Calibri" w:cs="Calibri"/>
          <w:color w:val="000000"/>
        </w:rPr>
        <w:t>JudiciaryCmte</w:t>
      </w:r>
      <w:proofErr w:type="spellEnd"/>
      <w:r w:rsidRPr="002A5A97">
        <w:rPr>
          <w:rFonts w:ascii="Calibri" w:hAnsi="Calibri" w:cs="Calibri"/>
          <w:color w:val="000000"/>
        </w:rPr>
        <w:t xml:space="preserve"> 11-10.pdf</w:t>
      </w:r>
    </w:p>
    <w:p w:rsidR="002A5A97" w:rsidRPr="002A5A97" w:rsidRDefault="002A5A97" w:rsidP="002A5A9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3324860</wp:posOffset>
            </wp:positionH>
            <wp:positionV relativeFrom="paragraph">
              <wp:posOffset>93980</wp:posOffset>
            </wp:positionV>
            <wp:extent cx="3550285" cy="2689860"/>
            <wp:effectExtent l="19050" t="0" r="0" b="0"/>
            <wp:wrapSquare wrapText="bothSides"/>
            <wp:docPr id="2" name="Picture 0" descr="Nov'10 The Brick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v'10 The Brick 001.JPG"/>
                    <pic:cNvPicPr>
                      <a:picLocks noChangeAspect="1" noChangeArrowheads="1"/>
                    </pic:cNvPicPr>
                  </pic:nvPicPr>
                  <pic:blipFill>
                    <a:blip r:embed="rId5" cstate="print"/>
                    <a:srcRect/>
                    <a:stretch>
                      <a:fillRect/>
                    </a:stretch>
                  </pic:blipFill>
                  <pic:spPr bwMode="auto">
                    <a:xfrm>
                      <a:off x="0" y="0"/>
                      <a:ext cx="3550285" cy="2689860"/>
                    </a:xfrm>
                    <a:prstGeom prst="rect">
                      <a:avLst/>
                    </a:prstGeom>
                    <a:noFill/>
                  </pic:spPr>
                </pic:pic>
              </a:graphicData>
            </a:graphic>
          </wp:anchor>
        </w:drawing>
      </w:r>
    </w:p>
    <w:p w:rsidR="002A5A97" w:rsidRPr="002A5A97" w:rsidRDefault="002A5A97" w:rsidP="002A5A97">
      <w:pPr>
        <w:ind w:left="180" w:right="491"/>
        <w:rPr>
          <w:rFonts w:ascii="Eras Medium ITC" w:hAnsi="Eras Medium ITC" w:cs="Times New Roman"/>
          <w:b/>
          <w:bCs/>
          <w:smallCaps/>
          <w:color w:val="17365D"/>
          <w:sz w:val="26"/>
          <w:szCs w:val="26"/>
          <w:u w:val="single"/>
        </w:rPr>
      </w:pPr>
      <w:proofErr w:type="spellStart"/>
      <w:r w:rsidRPr="002A5A97">
        <w:rPr>
          <w:rFonts w:ascii="Eras Medium ITC" w:hAnsi="Eras Medium ITC" w:cs="Times New Roman"/>
          <w:b/>
          <w:bCs/>
          <w:smallCaps/>
          <w:color w:val="1F497D"/>
          <w:sz w:val="26"/>
          <w:szCs w:val="26"/>
          <w:u w:val="single"/>
        </w:rPr>
        <w:t>GovnrGram</w:t>
      </w:r>
      <w:proofErr w:type="spellEnd"/>
      <w:r w:rsidRPr="002A5A97">
        <w:rPr>
          <w:rFonts w:ascii="Eras Medium ITC" w:hAnsi="Eras Medium ITC" w:cs="Times New Roman"/>
          <w:b/>
          <w:bCs/>
          <w:smallCaps/>
          <w:color w:val="1F497D"/>
          <w:sz w:val="26"/>
          <w:szCs w:val="26"/>
          <w:u w:val="single"/>
        </w:rPr>
        <w:t xml:space="preserve"> –December 2010</w:t>
      </w:r>
    </w:p>
    <w:p w:rsidR="002A5A97" w:rsidRPr="002A5A97" w:rsidRDefault="002A5A97" w:rsidP="002A5A97">
      <w:pPr>
        <w:ind w:left="180" w:right="491"/>
        <w:rPr>
          <w:rFonts w:ascii="Eras Medium ITC" w:hAnsi="Eras Medium ITC" w:cs="Times New Roman"/>
          <w:smallCaps/>
          <w:sz w:val="24"/>
          <w:szCs w:val="24"/>
          <w:u w:val="single"/>
        </w:rPr>
      </w:pPr>
    </w:p>
    <w:p w:rsidR="002A5A97" w:rsidRPr="002A5A97" w:rsidRDefault="002A5A97" w:rsidP="002A5A97">
      <w:pPr>
        <w:ind w:left="180" w:right="491"/>
        <w:rPr>
          <w:rFonts w:ascii="Eras Medium ITC" w:hAnsi="Eras Medium ITC" w:cs="Times New Roman"/>
          <w:b/>
          <w:bCs/>
          <w:color w:val="284D98"/>
          <w:sz w:val="24"/>
          <w:szCs w:val="24"/>
          <w:lang w:val="en-AU"/>
        </w:rPr>
      </w:pPr>
      <w:r w:rsidRPr="002A5A97">
        <w:rPr>
          <w:rFonts w:ascii="Eras Medium ITC" w:hAnsi="Eras Medium ITC" w:cs="Times New Roman"/>
          <w:b/>
          <w:bCs/>
          <w:color w:val="284D98"/>
          <w:sz w:val="24"/>
          <w:szCs w:val="24"/>
          <w:lang w:val="en-AU"/>
        </w:rPr>
        <w:t xml:space="preserve">Greetings, Club </w:t>
      </w:r>
      <w:proofErr w:type="gramStart"/>
      <w:r w:rsidRPr="002A5A97">
        <w:rPr>
          <w:rFonts w:ascii="Eras Medium ITC" w:hAnsi="Eras Medium ITC" w:cs="Times New Roman"/>
          <w:b/>
          <w:bCs/>
          <w:color w:val="284D98"/>
          <w:sz w:val="24"/>
          <w:szCs w:val="24"/>
          <w:lang w:val="en-AU"/>
        </w:rPr>
        <w:t>Presidents &amp;</w:t>
      </w:r>
      <w:proofErr w:type="gramEnd"/>
      <w:r w:rsidRPr="002A5A97">
        <w:rPr>
          <w:rFonts w:ascii="Eras Medium ITC" w:hAnsi="Eras Medium ITC" w:cs="Times New Roman"/>
          <w:b/>
          <w:bCs/>
          <w:color w:val="284D98"/>
          <w:sz w:val="24"/>
          <w:szCs w:val="24"/>
          <w:lang w:val="en-AU"/>
        </w:rPr>
        <w:t xml:space="preserve"> Board Members:</w:t>
      </w:r>
    </w:p>
    <w:p w:rsidR="002A5A97" w:rsidRPr="002A5A97" w:rsidRDefault="002A5A97" w:rsidP="002A5A97">
      <w:pPr>
        <w:ind w:left="180" w:right="491"/>
        <w:rPr>
          <w:rFonts w:ascii="Eras Medium ITC" w:hAnsi="Eras Medium ITC" w:cs="Times New Roman"/>
          <w:b/>
          <w:bCs/>
          <w:i/>
          <w:iCs/>
          <w:color w:val="943634"/>
          <w:sz w:val="8"/>
          <w:szCs w:val="8"/>
        </w:rPr>
      </w:pPr>
    </w:p>
    <w:p w:rsidR="002A5A97" w:rsidRPr="002A5A97" w:rsidRDefault="002A5A97" w:rsidP="002A5A97">
      <w:pPr>
        <w:ind w:left="180" w:right="491"/>
        <w:rPr>
          <w:rFonts w:ascii="Eras Medium ITC" w:hAnsi="Eras Medium ITC" w:cs="Times New Roman"/>
          <w:color w:val="17365D"/>
          <w:sz w:val="24"/>
          <w:szCs w:val="24"/>
        </w:rPr>
      </w:pPr>
    </w:p>
    <w:p w:rsidR="002A5A97" w:rsidRPr="002A5A97" w:rsidRDefault="002A5A97" w:rsidP="002A5A97">
      <w:pPr>
        <w:ind w:left="180" w:right="491" w:hanging="180"/>
        <w:rPr>
          <w:rFonts w:ascii="Eras Medium ITC" w:hAnsi="Eras Medium ITC" w:cs="Times New Roman"/>
          <w:b/>
          <w:bCs/>
          <w:color w:val="943634"/>
          <w:lang w:val="en-AU"/>
        </w:rPr>
      </w:pPr>
      <w:r w:rsidRPr="002A5A97">
        <w:rPr>
          <w:rFonts w:ascii="Eras Medium ITC" w:hAnsi="Eras Medium ITC" w:cs="Times New Roman"/>
          <w:b/>
          <w:bCs/>
          <w:color w:val="943634"/>
          <w:lang w:val="en-AU"/>
        </w:rPr>
        <w:t xml:space="preserve">This message includes: </w:t>
      </w:r>
    </w:p>
    <w:p w:rsidR="002A5A97" w:rsidRPr="002A5A97" w:rsidRDefault="002A5A97" w:rsidP="002A5A97">
      <w:pPr>
        <w:numPr>
          <w:ilvl w:val="0"/>
          <w:numId w:val="1"/>
        </w:numPr>
        <w:ind w:left="180" w:right="491" w:hanging="180"/>
        <w:rPr>
          <w:rFonts w:ascii="Eras Medium ITC" w:hAnsi="Eras Medium ITC" w:cs="Calibri"/>
          <w:b/>
          <w:bCs/>
          <w:color w:val="943634"/>
          <w:lang w:val="en-AU"/>
        </w:rPr>
      </w:pPr>
      <w:r w:rsidRPr="002A5A97">
        <w:rPr>
          <w:rFonts w:ascii="Eras Medium ITC" w:hAnsi="Eras Medium ITC" w:cs="Calibri"/>
          <w:b/>
          <w:bCs/>
          <w:color w:val="943634"/>
          <w:lang w:val="en-AU"/>
        </w:rPr>
        <w:t>District Board’s Winter Conference Call</w:t>
      </w:r>
    </w:p>
    <w:p w:rsidR="002A5A97" w:rsidRPr="002A5A97" w:rsidRDefault="002A5A97" w:rsidP="002A5A97">
      <w:pPr>
        <w:numPr>
          <w:ilvl w:val="0"/>
          <w:numId w:val="1"/>
        </w:numPr>
        <w:ind w:left="180" w:right="491" w:hanging="180"/>
        <w:rPr>
          <w:rFonts w:ascii="Eras Medium ITC" w:hAnsi="Eras Medium ITC" w:cs="Calibri"/>
          <w:color w:val="000000"/>
        </w:rPr>
      </w:pPr>
      <w:r w:rsidRPr="002A5A97">
        <w:rPr>
          <w:rFonts w:ascii="Eras Medium ITC" w:hAnsi="Eras Medium ITC" w:cs="Calibri"/>
          <w:b/>
          <w:bCs/>
          <w:color w:val="943634"/>
          <w:lang w:val="en-AU"/>
        </w:rPr>
        <w:t xml:space="preserve">Pointed Powerful </w:t>
      </w:r>
      <w:proofErr w:type="spellStart"/>
      <w:r w:rsidRPr="002A5A97">
        <w:rPr>
          <w:rFonts w:ascii="Eras Medium ITC" w:hAnsi="Eras Medium ITC" w:cs="Calibri"/>
          <w:b/>
          <w:bCs/>
          <w:color w:val="943634"/>
          <w:lang w:val="en-AU"/>
        </w:rPr>
        <w:t>Powerpoints</w:t>
      </w:r>
      <w:proofErr w:type="spellEnd"/>
      <w:r w:rsidRPr="002A5A97">
        <w:rPr>
          <w:rFonts w:ascii="Eras Medium ITC" w:hAnsi="Eras Medium ITC" w:cs="Calibri"/>
          <w:b/>
          <w:bCs/>
          <w:color w:val="943634"/>
          <w:lang w:val="en-AU"/>
        </w:rPr>
        <w:t xml:space="preserve"> </w:t>
      </w:r>
    </w:p>
    <w:p w:rsidR="002A5A97" w:rsidRPr="002A5A97" w:rsidRDefault="002A5A97" w:rsidP="002A5A97">
      <w:pPr>
        <w:numPr>
          <w:ilvl w:val="0"/>
          <w:numId w:val="1"/>
        </w:numPr>
        <w:ind w:left="180" w:right="491" w:hanging="180"/>
        <w:rPr>
          <w:rFonts w:ascii="Eras Medium ITC" w:hAnsi="Eras Medium ITC" w:cs="Calibri"/>
          <w:color w:val="000000"/>
        </w:rPr>
      </w:pPr>
      <w:r w:rsidRPr="002A5A97">
        <w:rPr>
          <w:rFonts w:ascii="Eras Medium ITC" w:hAnsi="Eras Medium ITC" w:cs="Calibri"/>
          <w:b/>
          <w:bCs/>
          <w:color w:val="943634"/>
          <w:lang w:val="en-AU"/>
        </w:rPr>
        <w:t xml:space="preserve">Governor’s Semi-Annual Report to ZI </w:t>
      </w:r>
    </w:p>
    <w:p w:rsidR="002A5A97" w:rsidRPr="002A5A97" w:rsidRDefault="002A5A97" w:rsidP="002A5A97">
      <w:pPr>
        <w:numPr>
          <w:ilvl w:val="0"/>
          <w:numId w:val="1"/>
        </w:numPr>
        <w:ind w:left="180" w:right="491" w:hanging="180"/>
        <w:rPr>
          <w:rFonts w:ascii="Eras Medium ITC" w:hAnsi="Eras Medium ITC" w:cs="Calibri"/>
          <w:b/>
          <w:bCs/>
          <w:color w:val="943634"/>
          <w:lang w:val="en-AU"/>
        </w:rPr>
      </w:pPr>
      <w:r w:rsidRPr="002A5A97">
        <w:rPr>
          <w:rFonts w:ascii="Eras Medium ITC" w:hAnsi="Eras Medium ITC" w:cs="Calibri"/>
          <w:b/>
          <w:bCs/>
          <w:color w:val="943634"/>
          <w:lang w:val="en-AU"/>
        </w:rPr>
        <w:t>Confusion re ZI Dues &amp; Fees?</w:t>
      </w:r>
    </w:p>
    <w:p w:rsidR="002A5A97" w:rsidRPr="002A5A97" w:rsidRDefault="002A5A97" w:rsidP="002A5A97">
      <w:pPr>
        <w:numPr>
          <w:ilvl w:val="0"/>
          <w:numId w:val="1"/>
        </w:numPr>
        <w:ind w:left="180" w:right="491" w:hanging="180"/>
        <w:rPr>
          <w:rFonts w:ascii="Eras Medium ITC" w:hAnsi="Eras Medium ITC" w:cs="Calibri"/>
          <w:b/>
          <w:bCs/>
          <w:color w:val="943634"/>
          <w:lang w:val="en-AU"/>
        </w:rPr>
      </w:pPr>
      <w:r w:rsidRPr="002A5A97">
        <w:rPr>
          <w:rFonts w:ascii="Eras Medium ITC" w:hAnsi="Eras Medium ITC" w:cs="Calibri"/>
          <w:b/>
          <w:bCs/>
          <w:color w:val="943634"/>
          <w:lang w:val="en-AU"/>
        </w:rPr>
        <w:t>CEDAW—D12 Statement submitted for Hearing Record</w:t>
      </w:r>
    </w:p>
    <w:p w:rsidR="002A5A97" w:rsidRPr="002A5A97" w:rsidRDefault="002A5A97" w:rsidP="002A5A97">
      <w:pPr>
        <w:numPr>
          <w:ilvl w:val="0"/>
          <w:numId w:val="1"/>
        </w:numPr>
        <w:ind w:left="180" w:right="491" w:hanging="180"/>
        <w:rPr>
          <w:rFonts w:ascii="Eras Medium ITC" w:hAnsi="Eras Medium ITC" w:cs="Calibri"/>
          <w:b/>
          <w:bCs/>
          <w:color w:val="943634"/>
        </w:rPr>
      </w:pPr>
      <w:r w:rsidRPr="002A5A97">
        <w:rPr>
          <w:rFonts w:ascii="Eras Medium ITC" w:hAnsi="Eras Medium ITC" w:cs="Calibri"/>
          <w:b/>
          <w:bCs/>
          <w:color w:val="943634"/>
        </w:rPr>
        <w:t>2011 North American Inter-District Meeting</w:t>
      </w:r>
    </w:p>
    <w:p w:rsidR="002A5A97" w:rsidRPr="002A5A97" w:rsidRDefault="002A5A97" w:rsidP="002A5A97">
      <w:pPr>
        <w:numPr>
          <w:ilvl w:val="0"/>
          <w:numId w:val="1"/>
        </w:numPr>
        <w:ind w:left="180" w:right="491" w:hanging="180"/>
        <w:rPr>
          <w:rFonts w:ascii="Eras Medium ITC" w:hAnsi="Eras Medium ITC" w:cs="Calibri"/>
          <w:color w:val="000000"/>
        </w:rPr>
      </w:pPr>
      <w:r w:rsidRPr="002A5A97">
        <w:rPr>
          <w:rFonts w:ascii="Eras Medium ITC" w:hAnsi="Eras Medium ITC" w:cs="Calibri"/>
          <w:b/>
          <w:bCs/>
          <w:color w:val="943634"/>
          <w:lang w:val="en-AU"/>
        </w:rPr>
        <w:t>Reminder: Membership Brochures &amp; Action Photo Contest</w:t>
      </w:r>
    </w:p>
    <w:p w:rsidR="002A5A97" w:rsidRPr="002A5A97" w:rsidRDefault="002A5A97" w:rsidP="002A5A97">
      <w:pPr>
        <w:ind w:left="180" w:right="491"/>
        <w:rPr>
          <w:rFonts w:ascii="Eras Medium ITC" w:hAnsi="Eras Medium ITC" w:cs="Times New Roman"/>
        </w:rPr>
      </w:pPr>
    </w:p>
    <w:p w:rsidR="002A5A97" w:rsidRPr="002A5A97" w:rsidRDefault="002A5A97" w:rsidP="002A5A97">
      <w:pPr>
        <w:ind w:left="180" w:right="491" w:firstLine="540"/>
        <w:rPr>
          <w:rFonts w:ascii="Eras Medium ITC" w:hAnsi="Eras Medium ITC" w:cs="Times New Roman"/>
          <w:b/>
          <w:bCs/>
          <w:color w:val="943634"/>
          <w:sz w:val="24"/>
          <w:szCs w:val="24"/>
        </w:rPr>
      </w:pPr>
      <w:r w:rsidRPr="002A5A97">
        <w:rPr>
          <w:rFonts w:ascii="Eras Medium ITC" w:hAnsi="Eras Medium ITC" w:cs="Times New Roman"/>
          <w:b/>
          <w:bCs/>
          <w:i/>
          <w:iCs/>
          <w:color w:val="943634"/>
          <w:sz w:val="24"/>
          <w:szCs w:val="24"/>
        </w:rPr>
        <w:t xml:space="preserve">Action: Please let me know </w:t>
      </w:r>
      <w:r w:rsidRPr="002A5A97">
        <w:rPr>
          <w:rFonts w:ascii="Eras Medium ITC" w:hAnsi="Eras Medium ITC" w:cs="Times New Roman"/>
          <w:b/>
          <w:bCs/>
          <w:color w:val="943634"/>
          <w:sz w:val="24"/>
          <w:szCs w:val="24"/>
        </w:rPr>
        <w:t>—</w:t>
      </w:r>
    </w:p>
    <w:p w:rsidR="002A5A97" w:rsidRPr="002A5A97" w:rsidRDefault="002A5A97" w:rsidP="002A5A97">
      <w:pPr>
        <w:ind w:left="180" w:right="491"/>
        <w:rPr>
          <w:rFonts w:ascii="Eras Medium ITC" w:hAnsi="Eras Medium ITC" w:cs="Times New Roman"/>
          <w:color w:val="284D98"/>
          <w:sz w:val="24"/>
          <w:szCs w:val="24"/>
        </w:rPr>
      </w:pPr>
      <w:r w:rsidRPr="002A5A97">
        <w:rPr>
          <w:rFonts w:ascii="Eras Medium ITC" w:hAnsi="Eras Medium ITC" w:cs="Times New Roman"/>
          <w:color w:val="284D98"/>
          <w:sz w:val="24"/>
          <w:szCs w:val="24"/>
        </w:rPr>
        <w:t xml:space="preserve">Are you reading these transmissions? </w:t>
      </w:r>
    </w:p>
    <w:p w:rsidR="002A5A97" w:rsidRPr="002A5A97" w:rsidRDefault="002A5A97" w:rsidP="002A5A97">
      <w:pPr>
        <w:ind w:left="180" w:right="491"/>
        <w:rPr>
          <w:rFonts w:ascii="Eras Medium ITC" w:hAnsi="Eras Medium ITC" w:cs="Times New Roman"/>
          <w:color w:val="284D98"/>
          <w:sz w:val="24"/>
          <w:szCs w:val="24"/>
        </w:rPr>
      </w:pPr>
      <w:r w:rsidRPr="002A5A97">
        <w:rPr>
          <w:rFonts w:ascii="Eras Medium ITC" w:hAnsi="Eras Medium ITC" w:cs="Times New Roman"/>
          <w:color w:val="284D98"/>
          <w:sz w:val="24"/>
          <w:szCs w:val="24"/>
        </w:rPr>
        <w:t>Are they helpful? Could they be better? How?</w:t>
      </w:r>
    </w:p>
    <w:p w:rsidR="002A5A97" w:rsidRPr="002A5A97" w:rsidRDefault="002A5A97" w:rsidP="002A5A97">
      <w:pPr>
        <w:ind w:left="180" w:right="491"/>
        <w:rPr>
          <w:rFonts w:ascii="Eras Medium ITC" w:hAnsi="Eras Medium ITC" w:cs="Times New Roman"/>
          <w:color w:val="284D98"/>
          <w:sz w:val="24"/>
          <w:szCs w:val="24"/>
        </w:rPr>
      </w:pPr>
      <w:r w:rsidRPr="002A5A97">
        <w:rPr>
          <w:rFonts w:ascii="Eras Medium ITC" w:hAnsi="Eras Medium ITC" w:cs="Times New Roman"/>
          <w:color w:val="284D98"/>
          <w:sz w:val="24"/>
          <w:szCs w:val="24"/>
        </w:rPr>
        <w:t xml:space="preserve">Are you sharing some of this info with your club members? </w:t>
      </w:r>
    </w:p>
    <w:p w:rsidR="002A5A97" w:rsidRPr="002A5A97" w:rsidRDefault="002A5A97" w:rsidP="002A5A97">
      <w:pPr>
        <w:ind w:left="180" w:right="491"/>
        <w:rPr>
          <w:rFonts w:ascii="Eras Medium ITC" w:hAnsi="Eras Medium ITC" w:cs="Times New Roman"/>
          <w:color w:val="284D98"/>
          <w:sz w:val="24"/>
          <w:szCs w:val="24"/>
        </w:rPr>
      </w:pPr>
      <w:r w:rsidRPr="002A5A97">
        <w:rPr>
          <w:rFonts w:ascii="Eras Medium ITC" w:hAnsi="Eras Medium ITC" w:cs="Times New Roman"/>
          <w:color w:val="284D98"/>
          <w:sz w:val="24"/>
          <w:szCs w:val="24"/>
        </w:rPr>
        <w:t>If I hear nothing back from you, I will know the answer &amp; will stop sending them.</w:t>
      </w:r>
    </w:p>
    <w:p w:rsidR="002A5A97" w:rsidRPr="002A5A97" w:rsidRDefault="002A5A97" w:rsidP="002A5A97">
      <w:pPr>
        <w:ind w:left="180" w:right="491"/>
        <w:rPr>
          <w:rFonts w:ascii="Eras Medium ITC" w:hAnsi="Eras Medium ITC" w:cs="Times New Roman"/>
          <w:color w:val="284D98"/>
          <w:sz w:val="20"/>
          <w:szCs w:val="20"/>
        </w:rPr>
      </w:pPr>
    </w:p>
    <w:p w:rsidR="002A5A97" w:rsidRPr="002A5A97" w:rsidRDefault="002A5A97" w:rsidP="002A5A97">
      <w:pPr>
        <w:ind w:left="180" w:right="491"/>
        <w:rPr>
          <w:rFonts w:ascii="Eras Medium ITC" w:hAnsi="Eras Medium ITC" w:cs="Times New Roman"/>
          <w:b/>
          <w:bCs/>
          <w:color w:val="17365D"/>
          <w:sz w:val="24"/>
          <w:szCs w:val="24"/>
          <w:u w:val="single"/>
        </w:rPr>
      </w:pPr>
      <w:r w:rsidRPr="002A5A97">
        <w:rPr>
          <w:rFonts w:ascii="Eras Medium ITC" w:hAnsi="Eras Medium ITC" w:cs="Times New Roman"/>
          <w:b/>
          <w:bCs/>
          <w:color w:val="17365D"/>
          <w:sz w:val="24"/>
          <w:szCs w:val="24"/>
          <w:u w:val="single"/>
        </w:rPr>
        <w:t>District Board’s Winter Conference Call</w:t>
      </w:r>
    </w:p>
    <w:p w:rsidR="002A5A97" w:rsidRPr="002A5A97" w:rsidRDefault="002A5A97" w:rsidP="002A5A97">
      <w:pPr>
        <w:ind w:left="180" w:right="491"/>
        <w:rPr>
          <w:rFonts w:ascii="Eras Medium ITC" w:hAnsi="Eras Medium ITC" w:cs="Times New Roman"/>
          <w:color w:val="17365D"/>
          <w:sz w:val="24"/>
          <w:szCs w:val="24"/>
        </w:rPr>
      </w:pPr>
      <w:r w:rsidRPr="002A5A97">
        <w:rPr>
          <w:rFonts w:ascii="Eras Medium ITC" w:hAnsi="Eras Medium ITC" w:cs="Times New Roman"/>
          <w:color w:val="17365D"/>
          <w:sz w:val="24"/>
          <w:szCs w:val="24"/>
        </w:rPr>
        <w:t xml:space="preserve">If you have </w:t>
      </w:r>
      <w:r w:rsidRPr="002A5A97">
        <w:rPr>
          <w:rFonts w:ascii="Eras Medium ITC" w:hAnsi="Eras Medium ITC" w:cs="Times New Roman"/>
          <w:color w:val="943634"/>
          <w:sz w:val="24"/>
          <w:szCs w:val="24"/>
        </w:rPr>
        <w:t>questions or concerns</w:t>
      </w:r>
      <w:r w:rsidRPr="002A5A97">
        <w:rPr>
          <w:rFonts w:ascii="Eras Medium ITC" w:hAnsi="Eras Medium ITC" w:cs="Times New Roman"/>
          <w:color w:val="17365D"/>
          <w:sz w:val="24"/>
          <w:szCs w:val="24"/>
        </w:rPr>
        <w:t xml:space="preserve"> that you would like for your District Board to address, </w:t>
      </w:r>
      <w:r w:rsidRPr="002A5A97">
        <w:rPr>
          <w:rFonts w:ascii="Eras Medium ITC" w:hAnsi="Eras Medium ITC" w:cs="Times New Roman"/>
          <w:color w:val="943634"/>
          <w:sz w:val="24"/>
          <w:szCs w:val="24"/>
        </w:rPr>
        <w:t>please let one of us (</w:t>
      </w:r>
      <w:r w:rsidRPr="002A5A97">
        <w:rPr>
          <w:rFonts w:ascii="Eras Medium ITC" w:hAnsi="Eras Medium ITC" w:cs="Times New Roman"/>
          <w:color w:val="943634"/>
          <w:sz w:val="20"/>
          <w:szCs w:val="20"/>
        </w:rPr>
        <w:t>Area Director or other Board member</w:t>
      </w:r>
      <w:r w:rsidRPr="002A5A97">
        <w:rPr>
          <w:rFonts w:ascii="Eras Medium ITC" w:hAnsi="Eras Medium ITC" w:cs="Times New Roman"/>
          <w:color w:val="943634"/>
          <w:sz w:val="24"/>
          <w:szCs w:val="24"/>
        </w:rPr>
        <w:t>) know by January 1</w:t>
      </w:r>
      <w:r w:rsidRPr="002A5A97">
        <w:rPr>
          <w:rFonts w:ascii="Eras Medium ITC" w:hAnsi="Eras Medium ITC" w:cs="Times New Roman"/>
          <w:color w:val="943634"/>
          <w:sz w:val="24"/>
          <w:szCs w:val="24"/>
          <w:vertAlign w:val="superscript"/>
        </w:rPr>
        <w:t>st</w:t>
      </w:r>
      <w:r w:rsidRPr="002A5A97">
        <w:rPr>
          <w:rFonts w:ascii="Eras Medium ITC" w:hAnsi="Eras Medium ITC" w:cs="Times New Roman"/>
          <w:color w:val="943634"/>
          <w:sz w:val="24"/>
          <w:szCs w:val="24"/>
        </w:rPr>
        <w:t>,</w:t>
      </w:r>
      <w:r w:rsidRPr="002A5A97">
        <w:rPr>
          <w:rFonts w:ascii="Eras Medium ITC" w:hAnsi="Eras Medium ITC" w:cs="Times New Roman"/>
          <w:color w:val="17365D"/>
          <w:sz w:val="24"/>
          <w:szCs w:val="24"/>
        </w:rPr>
        <w:t xml:space="preserve"> so that we can put it on the Agenda for the Conference Call on January 8</w:t>
      </w:r>
      <w:r w:rsidRPr="002A5A97">
        <w:rPr>
          <w:rFonts w:ascii="Eras Medium ITC" w:hAnsi="Eras Medium ITC" w:cs="Times New Roman"/>
          <w:color w:val="17365D"/>
          <w:sz w:val="24"/>
          <w:szCs w:val="24"/>
          <w:vertAlign w:val="superscript"/>
        </w:rPr>
        <w:t>th</w:t>
      </w:r>
      <w:r w:rsidRPr="002A5A97">
        <w:rPr>
          <w:rFonts w:ascii="Eras Medium ITC" w:hAnsi="Eras Medium ITC" w:cs="Times New Roman"/>
          <w:color w:val="17365D"/>
          <w:sz w:val="24"/>
          <w:szCs w:val="24"/>
        </w:rPr>
        <w:t>.</w:t>
      </w:r>
    </w:p>
    <w:p w:rsidR="002A5A97" w:rsidRPr="002A5A97" w:rsidRDefault="002A5A97" w:rsidP="002A5A97">
      <w:pPr>
        <w:ind w:left="180" w:right="491"/>
        <w:rPr>
          <w:rFonts w:ascii="Eras Medium ITC" w:hAnsi="Eras Medium ITC" w:cs="Times New Roman"/>
          <w:b/>
          <w:bCs/>
          <w:smallCaps/>
          <w:color w:val="17365D"/>
          <w:sz w:val="24"/>
          <w:szCs w:val="24"/>
          <w:u w:val="single"/>
        </w:rPr>
      </w:pPr>
    </w:p>
    <w:p w:rsidR="002A5A97" w:rsidRPr="002A5A97" w:rsidRDefault="002A5A97" w:rsidP="002A5A97">
      <w:pPr>
        <w:ind w:left="180" w:right="491"/>
        <w:rPr>
          <w:rFonts w:ascii="Eras Medium ITC" w:hAnsi="Eras Medium ITC" w:cs="Times New Roman"/>
          <w:b/>
          <w:bCs/>
          <w:color w:val="17365D"/>
          <w:sz w:val="24"/>
          <w:szCs w:val="24"/>
          <w:u w:val="single"/>
          <w:lang w:val="en-GB"/>
        </w:rPr>
      </w:pPr>
      <w:r w:rsidRPr="002A5A97">
        <w:rPr>
          <w:rFonts w:ascii="Eras Medium ITC" w:hAnsi="Eras Medium ITC" w:cs="Times New Roman"/>
          <w:b/>
          <w:bCs/>
          <w:color w:val="17365D"/>
          <w:sz w:val="24"/>
          <w:szCs w:val="24"/>
          <w:u w:val="single"/>
          <w:lang w:val="en-GB"/>
        </w:rPr>
        <w:t xml:space="preserve">Pointed Powerful </w:t>
      </w:r>
      <w:proofErr w:type="spellStart"/>
      <w:r w:rsidRPr="002A5A97">
        <w:rPr>
          <w:rFonts w:ascii="Eras Medium ITC" w:hAnsi="Eras Medium ITC" w:cs="Times New Roman"/>
          <w:b/>
          <w:bCs/>
          <w:color w:val="17365D"/>
          <w:sz w:val="24"/>
          <w:szCs w:val="24"/>
          <w:u w:val="single"/>
          <w:lang w:val="en-GB"/>
        </w:rPr>
        <w:t>Powerpoints</w:t>
      </w:r>
      <w:proofErr w:type="spellEnd"/>
    </w:p>
    <w:p w:rsidR="002A5A97" w:rsidRPr="002A5A97" w:rsidRDefault="002A5A97" w:rsidP="002A5A97">
      <w:pPr>
        <w:ind w:left="180" w:right="491"/>
        <w:rPr>
          <w:rFonts w:ascii="Eras Medium ITC" w:hAnsi="Eras Medium ITC" w:cs="Times New Roman"/>
          <w:color w:val="17365D"/>
          <w:sz w:val="24"/>
          <w:szCs w:val="24"/>
        </w:rPr>
      </w:pPr>
      <w:r w:rsidRPr="002A5A97">
        <w:rPr>
          <w:rFonts w:ascii="Eras Medium ITC" w:hAnsi="Eras Medium ITC" w:cs="Times New Roman"/>
          <w:color w:val="17365D"/>
          <w:sz w:val="24"/>
          <w:szCs w:val="24"/>
        </w:rPr>
        <w:t>The Chairman of Zonta International Public Relations &amp; Communications Committee is in the process of sending PowerPoint Presentations &amp; Scripts on each of the International Service &amp; ZISVAW Projects. I just viewed the one on Rwanda and highly recommend it. Use these for your club meetings, especially those including guests.</w:t>
      </w:r>
    </w:p>
    <w:p w:rsidR="002A5A97" w:rsidRPr="002A5A97" w:rsidRDefault="002A5A97" w:rsidP="002A5A97">
      <w:pPr>
        <w:ind w:left="180" w:right="491"/>
        <w:rPr>
          <w:rFonts w:ascii="Eras Medium ITC" w:hAnsi="Eras Medium ITC" w:cs="Times New Roman"/>
          <w:color w:val="17365D"/>
        </w:rPr>
      </w:pPr>
    </w:p>
    <w:p w:rsidR="002A5A97" w:rsidRPr="002A5A97" w:rsidRDefault="002A5A97" w:rsidP="002A5A97">
      <w:pPr>
        <w:ind w:left="180" w:right="491"/>
        <w:rPr>
          <w:rFonts w:ascii="Eras Medium ITC" w:hAnsi="Eras Medium ITC" w:cs="Arial"/>
          <w:b/>
          <w:bCs/>
          <w:color w:val="17365D"/>
          <w:sz w:val="24"/>
          <w:szCs w:val="24"/>
          <w:u w:val="single"/>
          <w:lang w:val="en-GB"/>
        </w:rPr>
      </w:pPr>
      <w:r w:rsidRPr="002A5A97">
        <w:rPr>
          <w:rFonts w:ascii="Eras Medium ITC" w:hAnsi="Eras Medium ITC" w:cs="Arial"/>
          <w:b/>
          <w:bCs/>
          <w:color w:val="17365D"/>
          <w:sz w:val="24"/>
          <w:szCs w:val="24"/>
          <w:u w:val="single"/>
          <w:lang w:val="en-GB"/>
        </w:rPr>
        <w:t>Governor’s Semi-Annual Report to ZI</w:t>
      </w:r>
    </w:p>
    <w:p w:rsidR="002A5A97" w:rsidRPr="002A5A97" w:rsidRDefault="002A5A97" w:rsidP="002A5A97">
      <w:pPr>
        <w:ind w:left="180" w:right="491"/>
        <w:rPr>
          <w:rFonts w:ascii="Eras Medium ITC" w:hAnsi="Eras Medium ITC" w:cs="Arial"/>
          <w:color w:val="17365D"/>
          <w:sz w:val="24"/>
          <w:szCs w:val="24"/>
          <w:lang w:val="en-GB"/>
        </w:rPr>
      </w:pPr>
      <w:r w:rsidRPr="002A5A97">
        <w:rPr>
          <w:rFonts w:ascii="Eras Medium ITC" w:hAnsi="Eras Medium ITC" w:cs="Arial"/>
          <w:color w:val="17365D"/>
          <w:sz w:val="24"/>
          <w:szCs w:val="24"/>
          <w:lang w:val="en-GB"/>
        </w:rPr>
        <w:t xml:space="preserve">A revised Governor’s Report (due December 20) asks us to focus on achievements. </w:t>
      </w:r>
    </w:p>
    <w:p w:rsidR="002A5A97" w:rsidRPr="002A5A97" w:rsidRDefault="002A5A97" w:rsidP="002A5A97">
      <w:pPr>
        <w:ind w:left="180" w:right="491"/>
        <w:rPr>
          <w:rFonts w:ascii="Eras Medium ITC" w:hAnsi="Eras Medium ITC" w:cs="Arial"/>
          <w:color w:val="17365D"/>
          <w:sz w:val="24"/>
          <w:szCs w:val="24"/>
          <w:lang w:val="en-GB"/>
        </w:rPr>
      </w:pPr>
      <w:r w:rsidRPr="002A5A97">
        <w:rPr>
          <w:rFonts w:ascii="Eras Medium ITC" w:hAnsi="Eras Medium ITC" w:cs="Arial"/>
          <w:color w:val="17365D"/>
          <w:sz w:val="24"/>
          <w:szCs w:val="24"/>
          <w:lang w:val="en-GB"/>
        </w:rPr>
        <w:t xml:space="preserve">Your Area Director will be asking you (if she hasn’t already) what your club has accomplished in the past 6 months. </w:t>
      </w:r>
    </w:p>
    <w:p w:rsidR="002A5A97" w:rsidRPr="002A5A97" w:rsidRDefault="002A5A97" w:rsidP="002A5A97">
      <w:pPr>
        <w:ind w:left="180" w:right="491"/>
        <w:rPr>
          <w:rFonts w:ascii="Eras Medium ITC" w:hAnsi="Eras Medium ITC" w:cs="Arial"/>
          <w:color w:val="17365D"/>
          <w:sz w:val="24"/>
          <w:szCs w:val="24"/>
          <w:lang w:val="en-GB"/>
        </w:rPr>
      </w:pPr>
      <w:r w:rsidRPr="002A5A97">
        <w:rPr>
          <w:rFonts w:ascii="Eras Medium ITC" w:hAnsi="Eras Medium ITC" w:cs="Arial"/>
          <w:color w:val="943634"/>
          <w:sz w:val="24"/>
          <w:szCs w:val="24"/>
          <w:lang w:val="en-GB"/>
        </w:rPr>
        <w:t>Please have a set of bulleted statements ready for her</w:t>
      </w:r>
      <w:r w:rsidRPr="002A5A97">
        <w:rPr>
          <w:rFonts w:ascii="Eras Medium ITC" w:hAnsi="Eras Medium ITC" w:cs="Arial"/>
          <w:color w:val="17365D"/>
          <w:sz w:val="24"/>
          <w:szCs w:val="24"/>
          <w:lang w:val="en-GB"/>
        </w:rPr>
        <w:t xml:space="preserve">. </w:t>
      </w:r>
      <w:r w:rsidRPr="002A5A97">
        <w:rPr>
          <w:rFonts w:ascii="Eras Medium ITC" w:hAnsi="Eras Medium ITC" w:cs="Arial"/>
          <w:b/>
          <w:bCs/>
          <w:color w:val="17365D"/>
          <w:sz w:val="24"/>
          <w:szCs w:val="24"/>
          <w:lang w:val="en-GB"/>
        </w:rPr>
        <w:t>Examples:</w:t>
      </w:r>
    </w:p>
    <w:p w:rsidR="002A5A97" w:rsidRPr="002A5A97" w:rsidRDefault="002A5A97" w:rsidP="002A5A97">
      <w:pPr>
        <w:numPr>
          <w:ilvl w:val="0"/>
          <w:numId w:val="2"/>
        </w:numPr>
        <w:ind w:right="491"/>
        <w:rPr>
          <w:rFonts w:ascii="Eras Medium ITC" w:hAnsi="Eras Medium ITC" w:cs="Arial"/>
          <w:color w:val="17365D"/>
          <w:lang w:val="en-GB"/>
        </w:rPr>
      </w:pPr>
      <w:r w:rsidRPr="002A5A97">
        <w:rPr>
          <w:rFonts w:ascii="Eras Medium ITC" w:hAnsi="Eras Medium ITC" w:cs="Arial"/>
          <w:color w:val="17365D"/>
          <w:lang w:val="en-GB"/>
        </w:rPr>
        <w:t>Held a Prospective Member reception that resulted in 3 new members.</w:t>
      </w:r>
    </w:p>
    <w:p w:rsidR="002A5A97" w:rsidRPr="002A5A97" w:rsidRDefault="002A5A97" w:rsidP="002A5A97">
      <w:pPr>
        <w:numPr>
          <w:ilvl w:val="0"/>
          <w:numId w:val="2"/>
        </w:numPr>
        <w:ind w:right="491"/>
        <w:rPr>
          <w:rFonts w:ascii="Eras Medium ITC" w:hAnsi="Eras Medium ITC" w:cs="Arial"/>
          <w:color w:val="17365D"/>
          <w:lang w:val="en-GB"/>
        </w:rPr>
      </w:pPr>
      <w:r w:rsidRPr="002A5A97">
        <w:rPr>
          <w:rFonts w:ascii="Eras Medium ITC" w:hAnsi="Eras Medium ITC" w:cs="Arial"/>
          <w:color w:val="17365D"/>
          <w:lang w:val="en-GB"/>
        </w:rPr>
        <w:t>Wrote an editorial and sent letters to our US Senators in support of ___________.</w:t>
      </w:r>
    </w:p>
    <w:p w:rsidR="002A5A97" w:rsidRPr="002A5A97" w:rsidRDefault="002A5A97" w:rsidP="002A5A97">
      <w:pPr>
        <w:numPr>
          <w:ilvl w:val="0"/>
          <w:numId w:val="2"/>
        </w:numPr>
        <w:ind w:right="491"/>
        <w:rPr>
          <w:rFonts w:ascii="Eras Medium ITC" w:hAnsi="Eras Medium ITC" w:cs="Arial"/>
          <w:color w:val="17365D"/>
          <w:lang w:val="en-GB"/>
        </w:rPr>
      </w:pPr>
      <w:r w:rsidRPr="002A5A97">
        <w:rPr>
          <w:rFonts w:ascii="Eras Medium ITC" w:hAnsi="Eras Medium ITC" w:cs="Arial"/>
          <w:color w:val="17365D"/>
          <w:lang w:val="en-GB"/>
        </w:rPr>
        <w:t>Created &amp; hosted an Exhibition with approximately 200 guests that raised $1,000 for service projects.</w:t>
      </w:r>
    </w:p>
    <w:p w:rsidR="002A5A97" w:rsidRPr="002A5A97" w:rsidRDefault="002A5A97" w:rsidP="002A5A97">
      <w:pPr>
        <w:numPr>
          <w:ilvl w:val="0"/>
          <w:numId w:val="2"/>
        </w:numPr>
        <w:ind w:right="491"/>
        <w:rPr>
          <w:rFonts w:ascii="Eras Medium ITC" w:hAnsi="Eras Medium ITC" w:cs="Arial"/>
          <w:color w:val="17365D"/>
          <w:lang w:val="en-GB"/>
        </w:rPr>
      </w:pPr>
      <w:r w:rsidRPr="002A5A97">
        <w:rPr>
          <w:rFonts w:ascii="Eras Medium ITC" w:hAnsi="Eras Medium ITC" w:cs="Arial"/>
          <w:color w:val="17365D"/>
          <w:lang w:val="en-GB"/>
        </w:rPr>
        <w:t>Offered mentoring and training to 30 women who were job-seeking.</w:t>
      </w:r>
    </w:p>
    <w:p w:rsidR="002A5A97" w:rsidRPr="002A5A97" w:rsidRDefault="002A5A97" w:rsidP="002A5A97">
      <w:pPr>
        <w:numPr>
          <w:ilvl w:val="0"/>
          <w:numId w:val="2"/>
        </w:numPr>
        <w:ind w:right="491"/>
        <w:rPr>
          <w:rFonts w:ascii="Eras Medium ITC" w:hAnsi="Eras Medium ITC" w:cs="Arial"/>
          <w:color w:val="17365D"/>
          <w:lang w:val="en-GB"/>
        </w:rPr>
      </w:pPr>
      <w:r w:rsidRPr="002A5A97">
        <w:rPr>
          <w:rFonts w:ascii="Eras Medium ITC" w:hAnsi="Eras Medium ITC" w:cs="Arial"/>
          <w:color w:val="17365D"/>
          <w:lang w:val="en-GB"/>
        </w:rPr>
        <w:t>Hosted a speaker to educate our community about ’16 Days’ to fight VAW.</w:t>
      </w:r>
    </w:p>
    <w:p w:rsidR="002A5A97" w:rsidRPr="002A5A97" w:rsidRDefault="002A5A97" w:rsidP="002A5A97">
      <w:pPr>
        <w:ind w:left="180" w:right="491"/>
        <w:rPr>
          <w:rFonts w:ascii="Eras Medium ITC" w:hAnsi="Eras Medium ITC" w:cs="Arial"/>
          <w:color w:val="17365D"/>
          <w:sz w:val="8"/>
          <w:szCs w:val="8"/>
          <w:lang w:val="en-GB"/>
        </w:rPr>
      </w:pPr>
    </w:p>
    <w:p w:rsidR="002A5A97" w:rsidRPr="002A5A97" w:rsidRDefault="002A5A97" w:rsidP="002A5A97">
      <w:pPr>
        <w:ind w:left="180" w:right="491"/>
        <w:rPr>
          <w:rFonts w:ascii="Eras Medium ITC" w:hAnsi="Eras Medium ITC" w:cs="Arial"/>
          <w:color w:val="17365D"/>
          <w:sz w:val="24"/>
          <w:szCs w:val="24"/>
          <w:lang w:val="en-GB"/>
        </w:rPr>
      </w:pPr>
      <w:r w:rsidRPr="002A5A97">
        <w:rPr>
          <w:rFonts w:ascii="Eras Medium ITC" w:hAnsi="Eras Medium ITC" w:cs="Arial"/>
          <w:color w:val="943634"/>
          <w:sz w:val="24"/>
          <w:szCs w:val="24"/>
          <w:lang w:val="en-GB"/>
        </w:rPr>
        <w:t>Please note</w:t>
      </w:r>
      <w:r w:rsidRPr="002A5A97">
        <w:rPr>
          <w:rFonts w:ascii="Eras Medium ITC" w:hAnsi="Eras Medium ITC" w:cs="Arial"/>
          <w:color w:val="17365D"/>
          <w:sz w:val="24"/>
          <w:szCs w:val="24"/>
          <w:lang w:val="en-GB"/>
        </w:rPr>
        <w:t xml:space="preserve"> that in this report, we Governors are also asked the following: </w:t>
      </w:r>
    </w:p>
    <w:p w:rsidR="002A5A97" w:rsidRPr="002A5A97" w:rsidRDefault="002A5A97" w:rsidP="002A5A97">
      <w:pPr>
        <w:ind w:left="180" w:right="491"/>
        <w:rPr>
          <w:rFonts w:ascii="Eras Medium ITC" w:hAnsi="Eras Medium ITC" w:cs="Arial"/>
          <w:color w:val="17365D"/>
          <w:sz w:val="24"/>
          <w:szCs w:val="24"/>
          <w:lang w:val="en-GB"/>
        </w:rPr>
      </w:pPr>
      <w:r w:rsidRPr="002A5A97">
        <w:rPr>
          <w:rFonts w:ascii="Eras Medium ITC" w:hAnsi="Eras Medium ITC" w:cs="Arial"/>
          <w:color w:val="17365D"/>
          <w:sz w:val="24"/>
          <w:szCs w:val="24"/>
          <w:lang w:val="en-GB"/>
        </w:rPr>
        <w:t xml:space="preserve">“If the clubs and/or Areas in your District have projects NOT focusing on advancing the status of women, </w:t>
      </w:r>
    </w:p>
    <w:p w:rsidR="002A5A97" w:rsidRPr="002A5A97" w:rsidRDefault="002A5A97" w:rsidP="002A5A97">
      <w:pPr>
        <w:ind w:left="180" w:right="491"/>
        <w:rPr>
          <w:rFonts w:ascii="Eras Medium ITC" w:hAnsi="Eras Medium ITC" w:cs="Arial"/>
          <w:color w:val="17365D"/>
          <w:sz w:val="24"/>
          <w:szCs w:val="24"/>
          <w:lang w:val="en-GB"/>
        </w:rPr>
      </w:pPr>
      <w:proofErr w:type="gramStart"/>
      <w:r w:rsidRPr="002A5A97">
        <w:rPr>
          <w:rFonts w:ascii="Eras Medium ITC" w:hAnsi="Eras Medium ITC" w:cs="Arial"/>
          <w:color w:val="17365D"/>
          <w:sz w:val="24"/>
          <w:szCs w:val="24"/>
          <w:lang w:val="en-GB"/>
        </w:rPr>
        <w:t>give</w:t>
      </w:r>
      <w:proofErr w:type="gramEnd"/>
      <w:r w:rsidRPr="002A5A97">
        <w:rPr>
          <w:rFonts w:ascii="Eras Medium ITC" w:hAnsi="Eras Medium ITC" w:cs="Arial"/>
          <w:color w:val="17365D"/>
          <w:sz w:val="24"/>
          <w:szCs w:val="24"/>
          <w:lang w:val="en-GB"/>
        </w:rPr>
        <w:t xml:space="preserve"> examples of actions taken by the District Board that have resulted in decreasing this number.”</w:t>
      </w:r>
    </w:p>
    <w:p w:rsidR="002A5A97" w:rsidRPr="002A5A97" w:rsidRDefault="002A5A97" w:rsidP="002A5A97">
      <w:pPr>
        <w:ind w:left="180" w:right="491"/>
        <w:rPr>
          <w:rFonts w:ascii="Eras Medium ITC" w:hAnsi="Eras Medium ITC" w:cs="Arial"/>
          <w:color w:val="17365D"/>
          <w:sz w:val="8"/>
          <w:szCs w:val="8"/>
          <w:lang w:val="en-GB"/>
        </w:rPr>
      </w:pPr>
    </w:p>
    <w:p w:rsidR="002A5A97" w:rsidRPr="002A5A97" w:rsidRDefault="002A5A97" w:rsidP="002A5A97">
      <w:pPr>
        <w:ind w:left="180" w:right="491"/>
        <w:rPr>
          <w:rFonts w:ascii="Eras Medium ITC" w:hAnsi="Eras Medium ITC" w:cs="Arial"/>
          <w:color w:val="17365D"/>
          <w:sz w:val="24"/>
          <w:szCs w:val="24"/>
          <w:lang w:val="en-GB"/>
        </w:rPr>
      </w:pPr>
      <w:r w:rsidRPr="002A5A97">
        <w:rPr>
          <w:rFonts w:ascii="Eras Medium ITC" w:hAnsi="Eras Medium ITC" w:cs="Arial"/>
          <w:color w:val="17365D"/>
          <w:sz w:val="24"/>
          <w:szCs w:val="24"/>
          <w:lang w:val="en-GB"/>
        </w:rPr>
        <w:lastRenderedPageBreak/>
        <w:t xml:space="preserve">Unfortunately, I know of numerous examples of service projects in our District whose focuses are well-meaning &amp; may also incidentally help some women... </w:t>
      </w:r>
    </w:p>
    <w:p w:rsidR="002A5A97" w:rsidRPr="002A5A97" w:rsidRDefault="002A5A97" w:rsidP="002A5A97">
      <w:pPr>
        <w:ind w:left="180" w:right="491" w:firstLine="540"/>
        <w:rPr>
          <w:rFonts w:ascii="Eras Medium ITC" w:hAnsi="Eras Medium ITC" w:cs="Arial"/>
          <w:color w:val="17365D"/>
          <w:sz w:val="24"/>
          <w:szCs w:val="24"/>
          <w:lang w:val="en-GB"/>
        </w:rPr>
      </w:pPr>
      <w:r w:rsidRPr="002A5A97">
        <w:rPr>
          <w:rFonts w:ascii="Eras Medium ITC" w:hAnsi="Eras Medium ITC" w:cs="Arial"/>
          <w:color w:val="17365D"/>
          <w:sz w:val="24"/>
          <w:szCs w:val="24"/>
          <w:lang w:val="en-GB"/>
        </w:rPr>
        <w:t xml:space="preserve">But, do they really advance the status of women? </w:t>
      </w:r>
      <w:r w:rsidRPr="002A5A97">
        <w:rPr>
          <w:rFonts w:ascii="Eras Medium ITC" w:hAnsi="Eras Medium ITC" w:cs="Arial"/>
          <w:b/>
          <w:bCs/>
          <w:color w:val="17365D"/>
          <w:sz w:val="24"/>
          <w:szCs w:val="24"/>
          <w:lang w:val="en-GB"/>
        </w:rPr>
        <w:t>No.</w:t>
      </w:r>
      <w:r w:rsidRPr="002A5A97">
        <w:rPr>
          <w:rFonts w:ascii="Eras Medium ITC" w:hAnsi="Eras Medium ITC" w:cs="Arial"/>
          <w:color w:val="17365D"/>
          <w:sz w:val="24"/>
          <w:szCs w:val="24"/>
          <w:lang w:val="en-GB"/>
        </w:rPr>
        <w:t xml:space="preserve"> </w:t>
      </w:r>
    </w:p>
    <w:p w:rsidR="002A5A97" w:rsidRPr="002A5A97" w:rsidRDefault="002A5A97" w:rsidP="002A5A97">
      <w:pPr>
        <w:ind w:left="180" w:right="491" w:firstLine="540"/>
        <w:rPr>
          <w:rFonts w:ascii="Eras Medium ITC" w:hAnsi="Eras Medium ITC" w:cs="Arial"/>
          <w:color w:val="17365D"/>
          <w:sz w:val="24"/>
          <w:szCs w:val="24"/>
          <w:lang w:val="en-GB"/>
        </w:rPr>
      </w:pPr>
      <w:r w:rsidRPr="002A5A97">
        <w:rPr>
          <w:rFonts w:ascii="Eras Medium ITC" w:hAnsi="Eras Medium ITC" w:cs="Arial"/>
          <w:color w:val="17365D"/>
          <w:sz w:val="24"/>
          <w:szCs w:val="24"/>
          <w:lang w:val="en-GB"/>
        </w:rPr>
        <w:t>Where’s the harm (</w:t>
      </w:r>
      <w:r w:rsidRPr="002A5A97">
        <w:rPr>
          <w:rFonts w:ascii="Eras Medium ITC" w:hAnsi="Eras Medium ITC" w:cs="Arial"/>
          <w:color w:val="17365D"/>
          <w:sz w:val="18"/>
          <w:szCs w:val="18"/>
          <w:lang w:val="en-GB"/>
        </w:rPr>
        <w:t>in using our Club resources in these ways</w:t>
      </w:r>
      <w:r w:rsidRPr="002A5A97">
        <w:rPr>
          <w:rFonts w:ascii="Eras Medium ITC" w:hAnsi="Eras Medium ITC" w:cs="Arial"/>
          <w:color w:val="17365D"/>
          <w:sz w:val="24"/>
          <w:szCs w:val="24"/>
          <w:lang w:val="en-GB"/>
        </w:rPr>
        <w:t xml:space="preserve">), you may ask? </w:t>
      </w:r>
    </w:p>
    <w:p w:rsidR="002A5A97" w:rsidRPr="002A5A97" w:rsidRDefault="002A5A97" w:rsidP="002A5A97">
      <w:pPr>
        <w:ind w:left="180" w:right="491" w:firstLine="540"/>
        <w:rPr>
          <w:rFonts w:ascii="Eras Medium ITC" w:hAnsi="Eras Medium ITC" w:cs="Arial"/>
          <w:color w:val="17365D"/>
          <w:sz w:val="24"/>
          <w:szCs w:val="24"/>
          <w:lang w:val="en-GB"/>
        </w:rPr>
      </w:pPr>
      <w:r w:rsidRPr="002A5A97">
        <w:rPr>
          <w:rFonts w:ascii="Eras Medium ITC" w:hAnsi="Eras Medium ITC" w:cs="Arial"/>
          <w:color w:val="17365D"/>
          <w:sz w:val="24"/>
          <w:szCs w:val="24"/>
          <w:lang w:val="en-GB"/>
        </w:rPr>
        <w:t xml:space="preserve">Here’s the harm: </w:t>
      </w:r>
    </w:p>
    <w:p w:rsidR="002A5A97" w:rsidRPr="002A5A97" w:rsidRDefault="002A5A97" w:rsidP="002A5A97">
      <w:pPr>
        <w:numPr>
          <w:ilvl w:val="0"/>
          <w:numId w:val="3"/>
        </w:numPr>
        <w:ind w:left="1080" w:right="2291"/>
        <w:rPr>
          <w:rFonts w:ascii="Eras Medium ITC" w:hAnsi="Eras Medium ITC" w:cs="Arial"/>
          <w:color w:val="17365D"/>
          <w:lang w:val="en-GB"/>
        </w:rPr>
      </w:pPr>
      <w:r w:rsidRPr="002A5A97">
        <w:rPr>
          <w:rFonts w:ascii="Eras Medium ITC" w:hAnsi="Eras Medium ITC" w:cs="Arial"/>
          <w:color w:val="17365D"/>
          <w:lang w:val="en-GB"/>
        </w:rPr>
        <w:t xml:space="preserve">It confuses &amp; dilutes the ‘Zonta Brand’. (Overheard: “Oh, get the </w:t>
      </w:r>
      <w:proofErr w:type="spellStart"/>
      <w:r w:rsidRPr="002A5A97">
        <w:rPr>
          <w:rFonts w:ascii="Eras Medium ITC" w:hAnsi="Eras Medium ITC" w:cs="Arial"/>
          <w:color w:val="17365D"/>
          <w:lang w:val="en-GB"/>
        </w:rPr>
        <w:t>Zontians</w:t>
      </w:r>
      <w:proofErr w:type="spellEnd"/>
      <w:r w:rsidRPr="002A5A97">
        <w:rPr>
          <w:rFonts w:ascii="Eras Medium ITC" w:hAnsi="Eras Medium ITC" w:cs="Arial"/>
          <w:color w:val="17365D"/>
          <w:lang w:val="en-GB"/>
        </w:rPr>
        <w:t xml:space="preserve"> involved, they’ll help out on anything.”)</w:t>
      </w:r>
    </w:p>
    <w:p w:rsidR="002A5A97" w:rsidRPr="002A5A97" w:rsidRDefault="002A5A97" w:rsidP="002A5A97">
      <w:pPr>
        <w:numPr>
          <w:ilvl w:val="0"/>
          <w:numId w:val="3"/>
        </w:numPr>
        <w:ind w:left="1080" w:right="2291"/>
        <w:rPr>
          <w:rFonts w:ascii="Eras Medium ITC" w:hAnsi="Eras Medium ITC" w:cs="Arial"/>
          <w:color w:val="17365D"/>
          <w:lang w:val="en-GB"/>
        </w:rPr>
      </w:pPr>
      <w:r w:rsidRPr="002A5A97">
        <w:rPr>
          <w:rFonts w:ascii="Eras Medium ITC" w:hAnsi="Eras Medium ITC" w:cs="Arial"/>
          <w:color w:val="17365D"/>
          <w:lang w:val="en-GB"/>
        </w:rPr>
        <w:t xml:space="preserve">Club energies &amp; resources go in other directions, so there is an ‘opportunity cost.’ </w:t>
      </w:r>
    </w:p>
    <w:p w:rsidR="002A5A97" w:rsidRPr="002A5A97" w:rsidRDefault="002A5A97" w:rsidP="002A5A97">
      <w:pPr>
        <w:numPr>
          <w:ilvl w:val="0"/>
          <w:numId w:val="3"/>
        </w:numPr>
        <w:ind w:left="1080" w:right="2291"/>
        <w:rPr>
          <w:rFonts w:ascii="Eras Medium ITC" w:hAnsi="Eras Medium ITC" w:cs="Arial"/>
          <w:color w:val="17365D"/>
          <w:lang w:val="en-GB"/>
        </w:rPr>
      </w:pPr>
      <w:r w:rsidRPr="002A5A97">
        <w:rPr>
          <w:rFonts w:ascii="Eras Medium ITC" w:hAnsi="Eras Medium ITC" w:cs="Arial"/>
          <w:color w:val="17365D"/>
          <w:lang w:val="en-GB"/>
        </w:rPr>
        <w:t xml:space="preserve">If </w:t>
      </w:r>
      <w:proofErr w:type="spellStart"/>
      <w:r w:rsidRPr="002A5A97">
        <w:rPr>
          <w:rFonts w:ascii="Eras Medium ITC" w:hAnsi="Eras Medium ITC" w:cs="Arial"/>
          <w:color w:val="17365D"/>
          <w:lang w:val="en-GB"/>
        </w:rPr>
        <w:t>Zontians</w:t>
      </w:r>
      <w:proofErr w:type="spellEnd"/>
      <w:r w:rsidRPr="002A5A97">
        <w:rPr>
          <w:rFonts w:ascii="Eras Medium ITC" w:hAnsi="Eras Medium ITC" w:cs="Arial"/>
          <w:color w:val="17365D"/>
          <w:lang w:val="en-GB"/>
        </w:rPr>
        <w:t xml:space="preserve"> want to volunteer for other agencies, they can -- on their own; they don’t need Zonta. They will soon figure this out.</w:t>
      </w:r>
    </w:p>
    <w:p w:rsidR="002A5A97" w:rsidRPr="002A5A97" w:rsidRDefault="002A5A97" w:rsidP="002A5A97">
      <w:pPr>
        <w:numPr>
          <w:ilvl w:val="0"/>
          <w:numId w:val="3"/>
        </w:numPr>
        <w:ind w:left="1080" w:right="2291"/>
        <w:rPr>
          <w:rFonts w:ascii="Eras Medium ITC" w:hAnsi="Eras Medium ITC" w:cs="Arial"/>
          <w:color w:val="17365D"/>
          <w:lang w:val="en-GB"/>
        </w:rPr>
      </w:pPr>
      <w:r w:rsidRPr="002A5A97">
        <w:rPr>
          <w:rFonts w:ascii="Eras Medium ITC" w:hAnsi="Eras Medium ITC" w:cs="Arial"/>
          <w:color w:val="17365D"/>
          <w:lang w:val="en-GB"/>
        </w:rPr>
        <w:t>Some are church-affiliated (sectarian) projects. Not only is Zonta NON-sectarian, this can drive away potential members who don’t want to support that particular church/synagogue/mosque.</w:t>
      </w:r>
    </w:p>
    <w:p w:rsidR="002A5A97" w:rsidRPr="002A5A97" w:rsidRDefault="002A5A97" w:rsidP="002A5A97">
      <w:pPr>
        <w:ind w:left="180" w:right="491"/>
        <w:rPr>
          <w:rFonts w:ascii="Eras Medium ITC" w:hAnsi="Eras Medium ITC" w:cs="Arial"/>
          <w:color w:val="17365D"/>
          <w:sz w:val="8"/>
          <w:szCs w:val="8"/>
          <w:lang w:val="en-GB"/>
        </w:rPr>
      </w:pPr>
    </w:p>
    <w:p w:rsidR="002A5A97" w:rsidRPr="002A5A97" w:rsidRDefault="002A5A97" w:rsidP="002A5A97">
      <w:pPr>
        <w:ind w:left="180" w:right="491"/>
        <w:rPr>
          <w:rFonts w:ascii="Eras Medium ITC" w:hAnsi="Eras Medium ITC" w:cs="Arial"/>
          <w:color w:val="17365D"/>
          <w:sz w:val="24"/>
          <w:szCs w:val="24"/>
          <w:lang w:val="en-GB"/>
        </w:rPr>
      </w:pPr>
      <w:r w:rsidRPr="002A5A97">
        <w:rPr>
          <w:rFonts w:ascii="Eras Medium ITC" w:hAnsi="Eras Medium ITC" w:cs="Arial"/>
          <w:color w:val="17365D"/>
          <w:sz w:val="24"/>
          <w:szCs w:val="24"/>
          <w:lang w:val="en-GB"/>
        </w:rPr>
        <w:t xml:space="preserve">Please make a quick assessment of your club’s service projects. Focus the use of your club’s resources well. </w:t>
      </w:r>
    </w:p>
    <w:p w:rsidR="002A5A97" w:rsidRPr="002A5A97" w:rsidRDefault="002A5A97" w:rsidP="002A5A97">
      <w:pPr>
        <w:ind w:left="180" w:right="491"/>
        <w:rPr>
          <w:rFonts w:ascii="Eras Medium ITC" w:hAnsi="Eras Medium ITC" w:cs="Arial"/>
          <w:color w:val="17365D"/>
          <w:sz w:val="24"/>
          <w:szCs w:val="24"/>
          <w:lang w:val="en-GB"/>
        </w:rPr>
      </w:pPr>
      <w:r w:rsidRPr="002A5A97">
        <w:rPr>
          <w:rFonts w:ascii="Eras Medium ITC" w:hAnsi="Eras Medium ITC" w:cs="Arial"/>
          <w:color w:val="17365D"/>
          <w:sz w:val="24"/>
          <w:szCs w:val="24"/>
          <w:lang w:val="en-GB"/>
        </w:rPr>
        <w:t xml:space="preserve">As a former rehabilitation </w:t>
      </w:r>
      <w:proofErr w:type="spellStart"/>
      <w:r w:rsidRPr="002A5A97">
        <w:rPr>
          <w:rFonts w:ascii="Eras Medium ITC" w:hAnsi="Eras Medium ITC" w:cs="Arial"/>
          <w:color w:val="17365D"/>
          <w:sz w:val="24"/>
          <w:szCs w:val="24"/>
          <w:lang w:val="en-GB"/>
        </w:rPr>
        <w:t>counselor</w:t>
      </w:r>
      <w:proofErr w:type="spellEnd"/>
      <w:r w:rsidRPr="002A5A97">
        <w:rPr>
          <w:rFonts w:ascii="Eras Medium ITC" w:hAnsi="Eras Medium ITC" w:cs="Arial"/>
          <w:color w:val="17365D"/>
          <w:sz w:val="24"/>
          <w:szCs w:val="24"/>
          <w:lang w:val="en-GB"/>
        </w:rPr>
        <w:t xml:space="preserve">, I </w:t>
      </w:r>
      <w:r w:rsidRPr="002A5A97">
        <w:rPr>
          <w:rFonts w:ascii="Eras Medium ITC" w:hAnsi="Eras Medium ITC" w:cs="Arial"/>
          <w:i/>
          <w:iCs/>
          <w:color w:val="17365D"/>
          <w:sz w:val="24"/>
          <w:szCs w:val="24"/>
          <w:lang w:val="en-GB"/>
        </w:rPr>
        <w:t>know</w:t>
      </w:r>
      <w:r w:rsidRPr="002A5A97">
        <w:rPr>
          <w:rFonts w:ascii="Eras Medium ITC" w:hAnsi="Eras Medium ITC" w:cs="Arial"/>
          <w:color w:val="17365D"/>
          <w:sz w:val="24"/>
          <w:szCs w:val="24"/>
          <w:lang w:val="en-GB"/>
        </w:rPr>
        <w:t xml:space="preserve"> there are women in your community in desperate need of help with the health, education, safety, &amp;/or the legal areas of their lives. I challenge you &amp; your Club Service Committee: </w:t>
      </w:r>
      <w:r w:rsidRPr="002A5A97">
        <w:rPr>
          <w:rFonts w:ascii="Eras Medium ITC" w:hAnsi="Eras Medium ITC" w:cs="Arial"/>
          <w:b/>
          <w:bCs/>
          <w:color w:val="17365D"/>
          <w:sz w:val="24"/>
          <w:szCs w:val="24"/>
          <w:lang w:val="en-GB"/>
        </w:rPr>
        <w:t>find them</w:t>
      </w:r>
      <w:r w:rsidRPr="002A5A97">
        <w:rPr>
          <w:rFonts w:ascii="Eras Medium ITC" w:hAnsi="Eras Medium ITC" w:cs="Arial"/>
          <w:color w:val="17365D"/>
          <w:sz w:val="24"/>
          <w:szCs w:val="24"/>
          <w:lang w:val="en-GB"/>
        </w:rPr>
        <w:t xml:space="preserve"> &amp; advance their status. </w:t>
      </w:r>
    </w:p>
    <w:p w:rsidR="002A5A97" w:rsidRPr="002A5A97" w:rsidRDefault="002A5A97" w:rsidP="002A5A97">
      <w:pPr>
        <w:ind w:left="180" w:right="491"/>
        <w:rPr>
          <w:rFonts w:ascii="Eras Medium ITC" w:hAnsi="Eras Medium ITC" w:cs="Arial"/>
          <w:color w:val="17365D"/>
          <w:sz w:val="24"/>
          <w:szCs w:val="24"/>
          <w:lang w:val="en-GB"/>
        </w:rPr>
      </w:pPr>
      <w:r w:rsidRPr="002A5A97">
        <w:rPr>
          <w:rFonts w:ascii="Eras Medium ITC" w:hAnsi="Eras Medium ITC" w:cs="Arial"/>
          <w:color w:val="17365D"/>
          <w:sz w:val="24"/>
          <w:szCs w:val="24"/>
          <w:lang w:val="en-GB"/>
        </w:rPr>
        <w:t>...Then please let your Area Director know, so we can help tell your Club’s story.</w:t>
      </w:r>
    </w:p>
    <w:p w:rsidR="002A5A97" w:rsidRPr="002A5A97" w:rsidRDefault="002A5A97" w:rsidP="002A5A97">
      <w:pPr>
        <w:ind w:left="180" w:right="491"/>
        <w:rPr>
          <w:rFonts w:ascii="Eras Medium ITC" w:hAnsi="Eras Medium ITC" w:cs="Times New Roman"/>
          <w:color w:val="17365D"/>
          <w:sz w:val="20"/>
          <w:szCs w:val="20"/>
        </w:rPr>
      </w:pPr>
    </w:p>
    <w:p w:rsidR="002A5A97" w:rsidRPr="002A5A97" w:rsidRDefault="002A5A97" w:rsidP="002A5A97">
      <w:pPr>
        <w:ind w:left="180" w:right="491"/>
        <w:rPr>
          <w:rFonts w:ascii="Eras Medium ITC" w:hAnsi="Eras Medium ITC" w:cs="Times New Roman"/>
          <w:b/>
          <w:bCs/>
          <w:color w:val="17365D"/>
          <w:sz w:val="24"/>
          <w:szCs w:val="24"/>
        </w:rPr>
      </w:pPr>
      <w:proofErr w:type="gramStart"/>
      <w:r w:rsidRPr="002A5A97">
        <w:rPr>
          <w:rFonts w:ascii="Eras Medium ITC" w:hAnsi="Eras Medium ITC" w:cs="Times New Roman"/>
          <w:b/>
          <w:bCs/>
          <w:color w:val="17365D"/>
          <w:sz w:val="24"/>
          <w:szCs w:val="24"/>
          <w:u w:val="single"/>
        </w:rPr>
        <w:t>Confusion re ZI Dues &amp; Fees?</w:t>
      </w:r>
      <w:proofErr w:type="gramEnd"/>
    </w:p>
    <w:p w:rsidR="002A5A97" w:rsidRPr="002A5A97" w:rsidRDefault="002A5A97" w:rsidP="002A5A97">
      <w:pPr>
        <w:ind w:left="180" w:right="491"/>
        <w:rPr>
          <w:rFonts w:ascii="Eras Medium ITC" w:hAnsi="Eras Medium ITC" w:cs="Times New Roman"/>
          <w:color w:val="17365D"/>
          <w:sz w:val="24"/>
          <w:szCs w:val="24"/>
        </w:rPr>
      </w:pPr>
      <w:r w:rsidRPr="002A5A97">
        <w:rPr>
          <w:rFonts w:ascii="Eras Medium ITC" w:hAnsi="Eras Medium ITC" w:cs="Times New Roman"/>
          <w:color w:val="17365D"/>
          <w:sz w:val="24"/>
          <w:szCs w:val="24"/>
        </w:rPr>
        <w:t xml:space="preserve">I was informed that there is some confusion around a recent ZI communiqué regarding dues &amp; fees. </w:t>
      </w:r>
    </w:p>
    <w:p w:rsidR="002A5A97" w:rsidRPr="002A5A97" w:rsidRDefault="002A5A97" w:rsidP="002A5A97">
      <w:pPr>
        <w:ind w:left="180" w:right="491"/>
        <w:rPr>
          <w:rFonts w:ascii="Eras Medium ITC" w:hAnsi="Eras Medium ITC" w:cs="Times New Roman"/>
          <w:color w:val="17365D"/>
          <w:sz w:val="24"/>
          <w:szCs w:val="24"/>
        </w:rPr>
      </w:pPr>
      <w:r w:rsidRPr="002A5A97">
        <w:rPr>
          <w:rFonts w:ascii="Eras Medium ITC" w:hAnsi="Eras Medium ITC" w:cs="Times New Roman"/>
          <w:color w:val="17365D"/>
          <w:sz w:val="24"/>
          <w:szCs w:val="24"/>
        </w:rPr>
        <w:t xml:space="preserve">Here’s an attempt to be clear (and a </w:t>
      </w:r>
      <w:r w:rsidRPr="002A5A97">
        <w:rPr>
          <w:rFonts w:ascii="Eras Medium ITC" w:hAnsi="Eras Medium ITC" w:cs="Times New Roman"/>
          <w:i/>
          <w:iCs/>
          <w:color w:val="17365D"/>
          <w:sz w:val="24"/>
          <w:szCs w:val="24"/>
        </w:rPr>
        <w:t>hope</w:t>
      </w:r>
      <w:r w:rsidRPr="002A5A97">
        <w:rPr>
          <w:rFonts w:ascii="Eras Medium ITC" w:hAnsi="Eras Medium ITC" w:cs="Times New Roman"/>
          <w:color w:val="17365D"/>
          <w:sz w:val="24"/>
          <w:szCs w:val="24"/>
        </w:rPr>
        <w:t xml:space="preserve"> that I don’t add to any confusion). </w:t>
      </w:r>
    </w:p>
    <w:p w:rsidR="002A5A97" w:rsidRPr="002A5A97" w:rsidRDefault="002A5A97" w:rsidP="002A5A97">
      <w:pPr>
        <w:ind w:left="180" w:right="491"/>
        <w:rPr>
          <w:rFonts w:ascii="Eras Medium ITC" w:hAnsi="Eras Medium ITC" w:cs="Times New Roman"/>
          <w:color w:val="17365D"/>
          <w:sz w:val="8"/>
          <w:szCs w:val="8"/>
        </w:rPr>
      </w:pPr>
    </w:p>
    <w:p w:rsidR="002A5A97" w:rsidRPr="002A5A97" w:rsidRDefault="002A5A97" w:rsidP="002A5A97">
      <w:pPr>
        <w:ind w:left="180" w:right="491"/>
        <w:rPr>
          <w:rFonts w:ascii="Eras Medium ITC" w:hAnsi="Eras Medium ITC" w:cs="Times New Roman"/>
          <w:color w:val="17365D"/>
          <w:sz w:val="24"/>
          <w:szCs w:val="24"/>
        </w:rPr>
      </w:pPr>
      <w:r w:rsidRPr="002A5A97">
        <w:rPr>
          <w:rFonts w:ascii="Eras Medium ITC" w:hAnsi="Eras Medium ITC" w:cs="Times New Roman"/>
          <w:color w:val="17365D"/>
          <w:sz w:val="24"/>
          <w:szCs w:val="24"/>
        </w:rPr>
        <w:t xml:space="preserve">Dues cover ongoing membership costs. </w:t>
      </w:r>
      <w:r w:rsidRPr="002A5A97">
        <w:rPr>
          <w:rFonts w:ascii="Eras Medium ITC" w:hAnsi="Eras Medium ITC" w:cs="Times New Roman"/>
          <w:b/>
          <w:bCs/>
          <w:color w:val="17365D"/>
          <w:sz w:val="24"/>
          <w:szCs w:val="24"/>
        </w:rPr>
        <w:t>Half</w:t>
      </w:r>
      <w:r w:rsidRPr="002A5A97">
        <w:rPr>
          <w:rFonts w:ascii="Eras Medium ITC" w:hAnsi="Eras Medium ITC" w:cs="Times New Roman"/>
          <w:color w:val="17365D"/>
          <w:sz w:val="24"/>
          <w:szCs w:val="24"/>
        </w:rPr>
        <w:t xml:space="preserve">-Year </w:t>
      </w:r>
      <w:r w:rsidRPr="002A5A97">
        <w:rPr>
          <w:rFonts w:ascii="Eras Medium ITC" w:hAnsi="Eras Medium ITC" w:cs="Times New Roman"/>
          <w:b/>
          <w:bCs/>
          <w:color w:val="17365D"/>
          <w:sz w:val="24"/>
          <w:szCs w:val="24"/>
        </w:rPr>
        <w:t xml:space="preserve">ZI </w:t>
      </w:r>
      <w:r w:rsidRPr="002A5A97">
        <w:rPr>
          <w:rFonts w:ascii="Eras Medium ITC" w:hAnsi="Eras Medium ITC" w:cs="Times New Roman"/>
          <w:color w:val="17365D"/>
          <w:sz w:val="24"/>
          <w:szCs w:val="24"/>
        </w:rPr>
        <w:t xml:space="preserve">Dues for December1, 2010 -- May 31, 2011 = $35.50 </w:t>
      </w:r>
    </w:p>
    <w:p w:rsidR="002A5A97" w:rsidRPr="002A5A97" w:rsidRDefault="002A5A97" w:rsidP="002A5A97">
      <w:pPr>
        <w:ind w:left="180" w:right="491"/>
        <w:rPr>
          <w:rFonts w:ascii="Eras Medium ITC" w:hAnsi="Eras Medium ITC" w:cs="Times New Roman"/>
          <w:color w:val="17365D"/>
          <w:sz w:val="24"/>
          <w:szCs w:val="24"/>
        </w:rPr>
      </w:pPr>
      <w:r w:rsidRPr="002A5A97">
        <w:rPr>
          <w:rFonts w:ascii="Eras Medium ITC" w:hAnsi="Eras Medium ITC" w:cs="Times New Roman"/>
          <w:color w:val="17365D"/>
          <w:sz w:val="24"/>
          <w:szCs w:val="24"/>
        </w:rPr>
        <w:t xml:space="preserve">The dues increase approved at the 2010 Convention will begin June 1, 2011. </w:t>
      </w:r>
    </w:p>
    <w:p w:rsidR="002A5A97" w:rsidRPr="002A5A97" w:rsidRDefault="002A5A97" w:rsidP="002A5A97">
      <w:pPr>
        <w:ind w:left="180" w:right="491"/>
        <w:rPr>
          <w:rFonts w:ascii="Eras Medium ITC" w:hAnsi="Eras Medium ITC" w:cs="Times New Roman"/>
          <w:color w:val="17365D"/>
          <w:sz w:val="24"/>
          <w:szCs w:val="24"/>
        </w:rPr>
      </w:pPr>
      <w:r w:rsidRPr="002A5A97">
        <w:rPr>
          <w:rFonts w:ascii="Eras Medium ITC" w:hAnsi="Eras Medium ITC" w:cs="Times New Roman"/>
          <w:color w:val="17365D"/>
          <w:sz w:val="24"/>
          <w:szCs w:val="24"/>
        </w:rPr>
        <w:t xml:space="preserve">Full-year </w:t>
      </w:r>
      <w:r w:rsidRPr="002A5A97">
        <w:rPr>
          <w:rFonts w:ascii="Eras Medium ITC" w:hAnsi="Eras Medium ITC" w:cs="Times New Roman"/>
          <w:b/>
          <w:bCs/>
          <w:color w:val="17365D"/>
          <w:sz w:val="24"/>
          <w:szCs w:val="24"/>
        </w:rPr>
        <w:t>ZI</w:t>
      </w:r>
      <w:r w:rsidRPr="002A5A97">
        <w:rPr>
          <w:rFonts w:ascii="Eras Medium ITC" w:hAnsi="Eras Medium ITC" w:cs="Times New Roman"/>
          <w:color w:val="17365D"/>
          <w:sz w:val="24"/>
          <w:szCs w:val="24"/>
        </w:rPr>
        <w:t xml:space="preserve"> dues for June 1, 2011 — May 31, 2012 will be $83 (that includes liability coverage @ $3/year/member in North America). </w:t>
      </w:r>
    </w:p>
    <w:p w:rsidR="002A5A97" w:rsidRPr="002A5A97" w:rsidRDefault="002A5A97" w:rsidP="002A5A97">
      <w:pPr>
        <w:ind w:left="180"/>
        <w:rPr>
          <w:rFonts w:ascii="Times New Roman" w:hAnsi="Times New Roman" w:cs="Times New Roman"/>
          <w:sz w:val="8"/>
          <w:szCs w:val="8"/>
        </w:rPr>
      </w:pPr>
    </w:p>
    <w:p w:rsidR="002A5A97" w:rsidRPr="002A5A97" w:rsidRDefault="002A5A97" w:rsidP="002A5A97">
      <w:pPr>
        <w:ind w:left="180"/>
        <w:rPr>
          <w:rFonts w:ascii="Eras Medium ITC" w:hAnsi="Eras Medium ITC" w:cs="Times New Roman"/>
          <w:color w:val="17365D"/>
          <w:sz w:val="24"/>
          <w:szCs w:val="24"/>
        </w:rPr>
      </w:pPr>
      <w:r w:rsidRPr="002A5A97">
        <w:rPr>
          <w:rFonts w:ascii="Eras Medium ITC" w:hAnsi="Eras Medium ITC" w:cs="Times New Roman"/>
          <w:color w:val="17365D"/>
          <w:sz w:val="24"/>
          <w:szCs w:val="24"/>
        </w:rPr>
        <w:t xml:space="preserve">New members, reinstated members, and chartering members currently pay a one-time $15 fee. </w:t>
      </w:r>
    </w:p>
    <w:p w:rsidR="002A5A97" w:rsidRPr="002A5A97" w:rsidRDefault="002A5A97" w:rsidP="002A5A97">
      <w:pPr>
        <w:ind w:left="180"/>
        <w:rPr>
          <w:rFonts w:ascii="Eras Medium ITC" w:hAnsi="Eras Medium ITC" w:cs="Times New Roman"/>
          <w:color w:val="17365D"/>
          <w:sz w:val="24"/>
          <w:szCs w:val="24"/>
        </w:rPr>
      </w:pPr>
      <w:r w:rsidRPr="002A5A97">
        <w:rPr>
          <w:rFonts w:ascii="Eras Medium ITC" w:hAnsi="Eras Medium ITC" w:cs="Times New Roman"/>
          <w:color w:val="17365D"/>
          <w:sz w:val="24"/>
          <w:szCs w:val="24"/>
        </w:rPr>
        <w:t xml:space="preserve">There will likely be a proposal to increase this fee at the 2012 Convention. </w:t>
      </w:r>
    </w:p>
    <w:p w:rsidR="002A5A97" w:rsidRPr="002A5A97" w:rsidRDefault="002A5A97" w:rsidP="002A5A97">
      <w:pPr>
        <w:ind w:left="180" w:right="491"/>
        <w:rPr>
          <w:rFonts w:ascii="Eras Medium ITC" w:hAnsi="Eras Medium ITC" w:cs="Times New Roman"/>
          <w:color w:val="17365D"/>
          <w:sz w:val="24"/>
          <w:szCs w:val="24"/>
        </w:rPr>
      </w:pPr>
    </w:p>
    <w:p w:rsidR="002A5A97" w:rsidRPr="002A5A97" w:rsidRDefault="002A5A97" w:rsidP="002A5A97">
      <w:pPr>
        <w:ind w:left="180" w:right="491"/>
        <w:rPr>
          <w:rFonts w:ascii="Eras Medium ITC" w:hAnsi="Eras Medium ITC" w:cs="Times New Roman"/>
          <w:b/>
          <w:bCs/>
          <w:color w:val="17365D"/>
          <w:sz w:val="24"/>
          <w:szCs w:val="24"/>
          <w:u w:val="single"/>
        </w:rPr>
      </w:pPr>
      <w:r w:rsidRPr="002A5A97">
        <w:rPr>
          <w:rFonts w:ascii="Eras Medium ITC" w:hAnsi="Eras Medium ITC" w:cs="Times New Roman"/>
          <w:b/>
          <w:bCs/>
          <w:color w:val="17365D"/>
          <w:sz w:val="24"/>
          <w:szCs w:val="24"/>
          <w:u w:val="single"/>
        </w:rPr>
        <w:t>CEDAW—D12 Statement submitted for Hearing Record</w:t>
      </w:r>
    </w:p>
    <w:p w:rsidR="002A5A97" w:rsidRPr="002A5A97" w:rsidRDefault="002A5A97" w:rsidP="002A5A97">
      <w:pPr>
        <w:ind w:left="180" w:right="491"/>
        <w:rPr>
          <w:rFonts w:ascii="Eras Medium ITC" w:hAnsi="Eras Medium ITC" w:cs="Times New Roman"/>
          <w:color w:val="17365D"/>
          <w:sz w:val="24"/>
          <w:szCs w:val="24"/>
        </w:rPr>
      </w:pPr>
      <w:r w:rsidRPr="002A5A97">
        <w:rPr>
          <w:rFonts w:ascii="Eras Medium ITC" w:hAnsi="Eras Medium ITC" w:cs="Times New Roman"/>
          <w:color w:val="17365D"/>
          <w:sz w:val="24"/>
          <w:szCs w:val="24"/>
        </w:rPr>
        <w:t xml:space="preserve">From June </w:t>
      </w:r>
      <w:proofErr w:type="spellStart"/>
      <w:r w:rsidRPr="002A5A97">
        <w:rPr>
          <w:rFonts w:ascii="Eras Medium ITC" w:hAnsi="Eras Medium ITC" w:cs="Times New Roman"/>
          <w:color w:val="17365D"/>
          <w:sz w:val="24"/>
          <w:szCs w:val="24"/>
        </w:rPr>
        <w:t>Zeitlin</w:t>
      </w:r>
      <w:proofErr w:type="spellEnd"/>
      <w:r w:rsidRPr="002A5A97">
        <w:rPr>
          <w:rFonts w:ascii="Eras Medium ITC" w:hAnsi="Eras Medium ITC" w:cs="Times New Roman"/>
          <w:color w:val="17365D"/>
          <w:sz w:val="24"/>
          <w:szCs w:val="24"/>
        </w:rPr>
        <w:t>, Director, CEDAW Education Project, to Jean Bryant, Zonta International LAA Chair--</w:t>
      </w:r>
    </w:p>
    <w:p w:rsidR="002A5A97" w:rsidRPr="002A5A97" w:rsidRDefault="002A5A97" w:rsidP="002A5A97">
      <w:pPr>
        <w:ind w:left="180" w:right="491"/>
        <w:rPr>
          <w:rFonts w:ascii="Times New Roman" w:hAnsi="Times New Roman" w:cs="Times New Roman"/>
          <w:color w:val="000000"/>
          <w:sz w:val="8"/>
          <w:szCs w:val="8"/>
        </w:rPr>
      </w:pPr>
    </w:p>
    <w:p w:rsidR="002A5A97" w:rsidRPr="002A5A97" w:rsidRDefault="002A5A97" w:rsidP="002A5A97">
      <w:pPr>
        <w:ind w:left="720" w:right="1211"/>
        <w:rPr>
          <w:rFonts w:ascii="Times New Roman" w:hAnsi="Times New Roman" w:cs="Times New Roman"/>
          <w:color w:val="000000"/>
          <w:sz w:val="24"/>
          <w:szCs w:val="24"/>
        </w:rPr>
      </w:pPr>
      <w:r w:rsidRPr="002A5A97">
        <w:rPr>
          <w:rFonts w:ascii="Times New Roman" w:hAnsi="Times New Roman" w:cs="Times New Roman"/>
          <w:color w:val="000000"/>
          <w:sz w:val="24"/>
          <w:szCs w:val="24"/>
        </w:rPr>
        <w:t>Dear Task Force members,</w:t>
      </w:r>
    </w:p>
    <w:p w:rsidR="002A5A97" w:rsidRPr="002A5A97" w:rsidRDefault="002A5A97" w:rsidP="002A5A97">
      <w:pPr>
        <w:ind w:left="720" w:right="1211"/>
        <w:rPr>
          <w:rFonts w:ascii="Times New Roman" w:hAnsi="Times New Roman" w:cs="Times New Roman"/>
          <w:color w:val="000000"/>
          <w:sz w:val="24"/>
          <w:szCs w:val="24"/>
        </w:rPr>
      </w:pPr>
      <w:r w:rsidRPr="002A5A97">
        <w:rPr>
          <w:rFonts w:ascii="Times New Roman" w:hAnsi="Times New Roman" w:cs="Times New Roman"/>
          <w:color w:val="000000"/>
          <w:sz w:val="24"/>
          <w:szCs w:val="24"/>
        </w:rPr>
        <w:t xml:space="preserve">On behalf of The Leadership Conference and the CEDAW Task Force Co-Chairs, I want to thank each and every one of you for making last week’s hearing a huge success. Convened by Senator Durbin, Chair of the Judiciary Subcommittee on Human Rights and the Law, the hearing, </w:t>
      </w:r>
      <w:r w:rsidRPr="002A5A97">
        <w:rPr>
          <w:rFonts w:ascii="Times New Roman" w:hAnsi="Times New Roman" w:cs="Times New Roman"/>
          <w:i/>
          <w:iCs/>
          <w:color w:val="000000"/>
          <w:sz w:val="24"/>
          <w:szCs w:val="24"/>
        </w:rPr>
        <w:t>Women’s Rights Are Human Rights: U.S. Ratification of the Convention on the Elimination of All Forms of Discrimination Against Women (CEDAW)</w:t>
      </w:r>
      <w:r w:rsidRPr="002A5A97">
        <w:rPr>
          <w:rFonts w:ascii="Times New Roman" w:hAnsi="Times New Roman" w:cs="Times New Roman"/>
          <w:color w:val="000000"/>
          <w:sz w:val="24"/>
          <w:szCs w:val="24"/>
        </w:rPr>
        <w:t xml:space="preserve">, could not have gone better. You may have seen that due to your attendance &amp; the outreach &amp; turnout efforts of our coalition, the hearing room was standing-room only, and an overflow room was opened. An estimated 250 people attended--the largest ever attendance at a subcommittee hearing, according to Senator Durbin’s staff. </w:t>
      </w:r>
    </w:p>
    <w:p w:rsidR="002A5A97" w:rsidRPr="002A5A97" w:rsidRDefault="002A5A97" w:rsidP="002A5A97">
      <w:pPr>
        <w:ind w:left="720" w:right="1211"/>
        <w:rPr>
          <w:rFonts w:ascii="Times New Roman" w:hAnsi="Times New Roman" w:cs="Times New Roman"/>
          <w:b/>
          <w:bCs/>
          <w:color w:val="000000"/>
          <w:sz w:val="24"/>
          <w:szCs w:val="24"/>
        </w:rPr>
      </w:pPr>
      <w:r w:rsidRPr="002A5A97">
        <w:rPr>
          <w:rFonts w:ascii="Times New Roman" w:hAnsi="Times New Roman" w:cs="Times New Roman"/>
          <w:color w:val="000000"/>
          <w:sz w:val="24"/>
          <w:szCs w:val="24"/>
        </w:rPr>
        <w:t xml:space="preserve">Thank you, again, for being there and for your role in making this happen. The video of their testimony and their full statements can be found at </w:t>
      </w:r>
      <w:hyperlink r:id="rId6" w:tgtFrame="_blank" w:history="1">
        <w:r w:rsidRPr="002A5A97">
          <w:rPr>
            <w:rFonts w:ascii="Times New Roman" w:hAnsi="Times New Roman" w:cs="Times New Roman"/>
            <w:color w:val="0000FF"/>
            <w:sz w:val="24"/>
            <w:szCs w:val="24"/>
            <w:u w:val="single"/>
          </w:rPr>
          <w:t>www.CEDAW2010.org</w:t>
        </w:r>
      </w:hyperlink>
      <w:r w:rsidRPr="002A5A97">
        <w:rPr>
          <w:rFonts w:ascii="Times New Roman" w:hAnsi="Times New Roman" w:cs="Times New Roman"/>
          <w:color w:val="000000"/>
          <w:sz w:val="24"/>
          <w:szCs w:val="24"/>
        </w:rPr>
        <w:t xml:space="preserve">. (You can also click on the link below to view photographs of some of the highlights: </w:t>
      </w:r>
      <w:hyperlink r:id="rId7" w:history="1">
        <w:r w:rsidRPr="002A5A97">
          <w:rPr>
            <w:rFonts w:ascii="Times New Roman" w:hAnsi="Times New Roman" w:cs="Times New Roman"/>
            <w:color w:val="0000FF"/>
            <w:sz w:val="24"/>
            <w:szCs w:val="24"/>
            <w:u w:val="single"/>
          </w:rPr>
          <w:t>http://www.flickr.com/photos/56273490@N08/sets</w:t>
        </w:r>
      </w:hyperlink>
      <w:r w:rsidRPr="002A5A97">
        <w:rPr>
          <w:rFonts w:ascii="Times New Roman" w:hAnsi="Times New Roman" w:cs="Times New Roman"/>
          <w:color w:val="0063DC"/>
          <w:sz w:val="24"/>
          <w:szCs w:val="24"/>
        </w:rPr>
        <w:t xml:space="preserve"> ) </w:t>
      </w:r>
      <w:r w:rsidRPr="002A5A97">
        <w:rPr>
          <w:rFonts w:ascii="Times New Roman" w:hAnsi="Times New Roman" w:cs="Times New Roman"/>
          <w:b/>
          <w:bCs/>
          <w:color w:val="000000"/>
          <w:sz w:val="24"/>
          <w:szCs w:val="24"/>
        </w:rPr>
        <w:t xml:space="preserve">It is important to note that the hearing record will remain open until December 2, 2010 for those who would still like to submit statements in support of CEDAW to the Subcommittee. </w:t>
      </w:r>
    </w:p>
    <w:p w:rsidR="002A5A97" w:rsidRPr="002A5A97" w:rsidRDefault="002A5A97" w:rsidP="002A5A97">
      <w:pPr>
        <w:ind w:left="180" w:right="491"/>
        <w:rPr>
          <w:rFonts w:ascii="Eras Medium ITC" w:hAnsi="Eras Medium ITC" w:cs="Times New Roman"/>
          <w:color w:val="17365D"/>
          <w:sz w:val="8"/>
          <w:szCs w:val="8"/>
        </w:rPr>
      </w:pPr>
    </w:p>
    <w:p w:rsidR="002A5A97" w:rsidRPr="002A5A97" w:rsidRDefault="002A5A97" w:rsidP="002A5A97">
      <w:pPr>
        <w:ind w:left="180" w:right="491"/>
        <w:rPr>
          <w:rFonts w:ascii="Eras Medium ITC" w:hAnsi="Eras Medium ITC" w:cs="Times New Roman"/>
          <w:color w:val="17365D"/>
          <w:sz w:val="24"/>
          <w:szCs w:val="24"/>
        </w:rPr>
      </w:pPr>
      <w:r w:rsidRPr="002A5A97">
        <w:rPr>
          <w:rFonts w:ascii="Eras Medium ITC" w:hAnsi="Eras Medium ITC" w:cs="Times New Roman"/>
          <w:color w:val="17365D"/>
          <w:sz w:val="24"/>
          <w:szCs w:val="24"/>
        </w:rPr>
        <w:t>Sharon Roggy submitted a statement on behalf of Zonta District 12 (see attached).</w:t>
      </w:r>
    </w:p>
    <w:p w:rsidR="002A5A97" w:rsidRPr="002A5A97" w:rsidRDefault="002A5A97" w:rsidP="002A5A97">
      <w:pPr>
        <w:ind w:left="180" w:right="491"/>
        <w:rPr>
          <w:rFonts w:ascii="Times New Roman" w:hAnsi="Times New Roman" w:cs="Times New Roman"/>
          <w:color w:val="7F7F7F"/>
          <w:sz w:val="24"/>
          <w:szCs w:val="24"/>
        </w:rPr>
      </w:pPr>
    </w:p>
    <w:p w:rsidR="002A5A97" w:rsidRPr="002A5A97" w:rsidRDefault="002A5A97" w:rsidP="002A5A97">
      <w:pPr>
        <w:ind w:left="180" w:right="491"/>
        <w:rPr>
          <w:rFonts w:ascii="Eras Medium ITC" w:hAnsi="Eras Medium ITC" w:cs="Times New Roman"/>
          <w:b/>
          <w:bCs/>
          <w:color w:val="17365D"/>
          <w:sz w:val="24"/>
          <w:szCs w:val="24"/>
          <w:u w:val="single"/>
        </w:rPr>
      </w:pPr>
      <w:r w:rsidRPr="002A5A97">
        <w:rPr>
          <w:rFonts w:ascii="Eras Medium ITC" w:hAnsi="Eras Medium ITC" w:cs="Times New Roman"/>
          <w:b/>
          <w:bCs/>
          <w:color w:val="17365D"/>
          <w:sz w:val="24"/>
          <w:szCs w:val="24"/>
          <w:u w:val="single"/>
        </w:rPr>
        <w:t>2011 North American Inter-District Meeting</w:t>
      </w:r>
    </w:p>
    <w:p w:rsidR="002A5A97" w:rsidRPr="002A5A97" w:rsidRDefault="002A5A97" w:rsidP="002A5A97">
      <w:pPr>
        <w:ind w:left="180" w:right="491"/>
        <w:rPr>
          <w:rFonts w:ascii="Times New Roman" w:hAnsi="Times New Roman" w:cs="Times New Roman"/>
          <w:sz w:val="24"/>
          <w:szCs w:val="24"/>
        </w:rPr>
      </w:pPr>
      <w:r w:rsidRPr="002A5A97">
        <w:rPr>
          <w:rFonts w:ascii="Eras Medium ITC" w:hAnsi="Eras Medium ITC" w:cs="Times New Roman"/>
          <w:b/>
          <w:bCs/>
          <w:i/>
          <w:iCs/>
          <w:color w:val="17365D"/>
          <w:sz w:val="24"/>
          <w:szCs w:val="24"/>
        </w:rPr>
        <w:t>&amp; YOU are invited!</w:t>
      </w:r>
      <w:r w:rsidRPr="002A5A97">
        <w:rPr>
          <w:rFonts w:ascii="Eras Medium ITC" w:hAnsi="Eras Medium ITC" w:cs="Times New Roman"/>
          <w:b/>
          <w:bCs/>
          <w:color w:val="17365D"/>
          <w:sz w:val="24"/>
          <w:szCs w:val="24"/>
        </w:rPr>
        <w:t xml:space="preserve"> </w:t>
      </w:r>
      <w:r w:rsidRPr="002A5A97">
        <w:rPr>
          <w:rFonts w:ascii="Eras Medium ITC" w:hAnsi="Eras Medium ITC" w:cs="Times New Roman"/>
          <w:color w:val="17365D"/>
          <w:sz w:val="24"/>
          <w:szCs w:val="24"/>
        </w:rPr>
        <w:t xml:space="preserve">It will be held </w:t>
      </w:r>
      <w:r w:rsidRPr="002A5A97">
        <w:rPr>
          <w:rFonts w:ascii="Eras Medium ITC" w:hAnsi="Eras Medium ITC" w:cs="Times New Roman"/>
          <w:b/>
          <w:bCs/>
          <w:color w:val="943634"/>
          <w:sz w:val="24"/>
          <w:szCs w:val="24"/>
        </w:rPr>
        <w:t>June 3-5, 2011 in Reno, Nevada</w:t>
      </w:r>
      <w:r w:rsidRPr="002A5A97">
        <w:rPr>
          <w:rFonts w:ascii="Eras Medium ITC" w:hAnsi="Eras Medium ITC" w:cs="Times New Roman"/>
          <w:color w:val="943634"/>
          <w:sz w:val="24"/>
          <w:szCs w:val="24"/>
        </w:rPr>
        <w:t>.</w:t>
      </w:r>
      <w:r w:rsidRPr="002A5A97">
        <w:rPr>
          <w:rFonts w:ascii="Eras Medium ITC" w:hAnsi="Eras Medium ITC" w:cs="Times New Roman"/>
          <w:color w:val="17365D"/>
          <w:sz w:val="24"/>
          <w:szCs w:val="24"/>
        </w:rPr>
        <w:t xml:space="preserve"> Planning is underway for the agenda, which will focus of topics of particular interest for North American </w:t>
      </w:r>
      <w:proofErr w:type="spellStart"/>
      <w:r w:rsidRPr="002A5A97">
        <w:rPr>
          <w:rFonts w:ascii="Eras Medium ITC" w:hAnsi="Eras Medium ITC" w:cs="Times New Roman"/>
          <w:color w:val="17365D"/>
          <w:sz w:val="24"/>
          <w:szCs w:val="24"/>
        </w:rPr>
        <w:t>Zontians</w:t>
      </w:r>
      <w:proofErr w:type="spellEnd"/>
      <w:r w:rsidRPr="002A5A97">
        <w:rPr>
          <w:rFonts w:ascii="Eras Medium ITC" w:hAnsi="Eras Medium ITC" w:cs="Times New Roman"/>
          <w:color w:val="17365D"/>
          <w:sz w:val="24"/>
          <w:szCs w:val="24"/>
        </w:rPr>
        <w:t>. The Atlantis Casino Spa Hotel, booked for this meeting, looks fabulous, Check it out</w:t>
      </w:r>
      <w:hyperlink w:history="1">
        <w:r w:rsidRPr="002A5A97">
          <w:rPr>
            <w:rFonts w:ascii="Eras Medium ITC" w:hAnsi="Eras Medium ITC" w:cs="Times New Roman"/>
            <w:color w:val="0000FF"/>
            <w:sz w:val="24"/>
            <w:szCs w:val="24"/>
          </w:rPr>
          <w:t xml:space="preserve">: </w:t>
        </w:r>
        <w:r w:rsidRPr="002A5A97">
          <w:rPr>
            <w:rFonts w:ascii="Eras Medium ITC" w:hAnsi="Eras Medium ITC" w:cs="Times New Roman"/>
            <w:color w:val="0000FF"/>
            <w:sz w:val="24"/>
            <w:szCs w:val="24"/>
            <w:u w:val="single"/>
          </w:rPr>
          <w:t>www.atlantiscasino.com/</w:t>
        </w:r>
      </w:hyperlink>
      <w:r w:rsidRPr="002A5A97">
        <w:rPr>
          <w:rFonts w:ascii="Eras Medium ITC" w:hAnsi="Eras Medium ITC" w:cs="Times New Roman"/>
          <w:sz w:val="24"/>
          <w:szCs w:val="24"/>
        </w:rPr>
        <w:t>.</w:t>
      </w:r>
    </w:p>
    <w:p w:rsidR="002A5A97" w:rsidRPr="002A5A97" w:rsidRDefault="002A5A97" w:rsidP="002A5A97">
      <w:pPr>
        <w:ind w:left="180" w:right="491"/>
        <w:rPr>
          <w:rFonts w:ascii="Eras Medium ITC" w:hAnsi="Eras Medium ITC" w:cs="Times New Roman"/>
          <w:sz w:val="24"/>
          <w:szCs w:val="24"/>
        </w:rPr>
      </w:pPr>
    </w:p>
    <w:p w:rsidR="002A5A97" w:rsidRPr="002A5A97" w:rsidRDefault="002A5A97" w:rsidP="002A5A97">
      <w:pPr>
        <w:ind w:left="180" w:right="491"/>
        <w:rPr>
          <w:rFonts w:ascii="Eras Medium ITC" w:hAnsi="Eras Medium ITC" w:cs="Times New Roman"/>
          <w:b/>
          <w:bCs/>
          <w:color w:val="1F497D"/>
          <w:sz w:val="24"/>
          <w:szCs w:val="24"/>
          <w:u w:val="single"/>
          <w:lang w:val="en-AU"/>
        </w:rPr>
      </w:pPr>
      <w:r w:rsidRPr="002A5A97">
        <w:rPr>
          <w:rFonts w:ascii="Eras Medium ITC" w:hAnsi="Eras Medium ITC" w:cs="Times New Roman"/>
          <w:b/>
          <w:bCs/>
          <w:color w:val="1F497D"/>
          <w:sz w:val="24"/>
          <w:szCs w:val="24"/>
          <w:u w:val="single"/>
          <w:lang w:val="en-AU"/>
        </w:rPr>
        <w:t>Reminder: Membership Brochures &amp; Action Photo Contest</w:t>
      </w:r>
    </w:p>
    <w:p w:rsidR="002A5A97" w:rsidRPr="002A5A97" w:rsidRDefault="002A5A97" w:rsidP="002A5A97">
      <w:pPr>
        <w:ind w:left="180" w:right="491"/>
        <w:rPr>
          <w:rFonts w:ascii="Eras Medium ITC" w:hAnsi="Eras Medium ITC" w:cs="Times New Roman"/>
          <w:color w:val="1F497D"/>
          <w:sz w:val="24"/>
          <w:szCs w:val="24"/>
          <w:lang w:val="en-AU"/>
        </w:rPr>
      </w:pPr>
      <w:r w:rsidRPr="002A5A97">
        <w:rPr>
          <w:rFonts w:ascii="Eras Medium ITC" w:hAnsi="Eras Medium ITC" w:cs="Times New Roman"/>
          <w:color w:val="1F497D"/>
          <w:sz w:val="24"/>
          <w:szCs w:val="24"/>
          <w:lang w:val="en-AU"/>
        </w:rPr>
        <w:t xml:space="preserve">The second printing (typo-free!) of the new District 12 Membership Brochure is going fast. We’re happy to report that these appear to be quite popular with prospective members. They help you portray your club in the context of the larger organization. </w:t>
      </w:r>
      <w:r w:rsidRPr="002A5A97">
        <w:rPr>
          <w:rFonts w:ascii="Eras Medium ITC" w:hAnsi="Eras Medium ITC" w:cs="Times New Roman"/>
          <w:color w:val="943634"/>
          <w:sz w:val="24"/>
          <w:szCs w:val="24"/>
          <w:lang w:val="en-AU"/>
        </w:rPr>
        <w:t>Contact your Vice Area Director to order a batch.</w:t>
      </w:r>
    </w:p>
    <w:p w:rsidR="002A5A97" w:rsidRPr="002A5A97" w:rsidRDefault="002A5A97" w:rsidP="002A5A97">
      <w:pPr>
        <w:ind w:left="180" w:right="491"/>
        <w:rPr>
          <w:rFonts w:ascii="Eras Medium ITC" w:hAnsi="Eras Medium ITC" w:cs="Times New Roman"/>
          <w:color w:val="1F497D"/>
          <w:sz w:val="8"/>
          <w:szCs w:val="8"/>
          <w:lang w:val="en-AU"/>
        </w:rPr>
      </w:pPr>
    </w:p>
    <w:p w:rsidR="002A5A97" w:rsidRPr="002A5A97" w:rsidRDefault="002A5A97" w:rsidP="002A5A97">
      <w:pPr>
        <w:ind w:left="180" w:right="491"/>
        <w:rPr>
          <w:rFonts w:ascii="Eras Medium ITC" w:hAnsi="Eras Medium ITC" w:cs="Times New Roman"/>
          <w:color w:val="1F497D"/>
          <w:sz w:val="24"/>
          <w:szCs w:val="24"/>
        </w:rPr>
      </w:pPr>
      <w:r w:rsidRPr="002A5A97">
        <w:rPr>
          <w:rFonts w:ascii="Eras Medium ITC" w:hAnsi="Eras Medium ITC" w:cs="Times New Roman"/>
          <w:color w:val="1F497D"/>
          <w:sz w:val="24"/>
          <w:szCs w:val="24"/>
          <w:lang w:val="en-AU"/>
        </w:rPr>
        <w:t>Susie Nulty is still collecting those action photos. Please remind your club members to ‘</w:t>
      </w:r>
      <w:r w:rsidRPr="002A5A97">
        <w:rPr>
          <w:rFonts w:ascii="Eras Medium ITC" w:hAnsi="Eras Medium ITC" w:cs="Times New Roman"/>
          <w:color w:val="943634"/>
          <w:sz w:val="24"/>
          <w:szCs w:val="24"/>
          <w:lang w:val="en-AU"/>
        </w:rPr>
        <w:t>grab those shots’</w:t>
      </w:r>
      <w:r w:rsidRPr="002A5A97">
        <w:rPr>
          <w:rFonts w:ascii="Eras Medium ITC" w:hAnsi="Eras Medium ITC" w:cs="Times New Roman"/>
          <w:color w:val="1F497D"/>
          <w:sz w:val="24"/>
          <w:szCs w:val="24"/>
          <w:lang w:val="en-AU"/>
        </w:rPr>
        <w:t xml:space="preserve"> at your various events (especially service projects) and send them to Susie. You could win real $$!</w:t>
      </w:r>
    </w:p>
    <w:p w:rsidR="002A5A97" w:rsidRPr="002A5A97" w:rsidRDefault="002A5A97" w:rsidP="002A5A97">
      <w:pPr>
        <w:ind w:left="180" w:right="491"/>
        <w:rPr>
          <w:rFonts w:ascii="Eras Medium ITC" w:hAnsi="Eras Medium ITC" w:cs="Times New Roman"/>
          <w:color w:val="17365D"/>
          <w:sz w:val="24"/>
          <w:szCs w:val="24"/>
        </w:rPr>
      </w:pPr>
    </w:p>
    <w:p w:rsidR="002A5A97" w:rsidRPr="002A5A97" w:rsidRDefault="002A5A97" w:rsidP="002A5A97">
      <w:pPr>
        <w:ind w:left="180" w:right="491"/>
        <w:rPr>
          <w:rFonts w:ascii="Eras Medium ITC" w:hAnsi="Eras Medium ITC" w:cs="Times New Roman"/>
          <w:b/>
          <w:bCs/>
          <w:i/>
          <w:iCs/>
          <w:color w:val="943634"/>
          <w:sz w:val="24"/>
          <w:szCs w:val="24"/>
        </w:rPr>
      </w:pPr>
      <w:r w:rsidRPr="002A5A97">
        <w:rPr>
          <w:rFonts w:ascii="Eras Medium ITC" w:hAnsi="Eras Medium ITC" w:cs="Times New Roman"/>
          <w:b/>
          <w:bCs/>
          <w:i/>
          <w:iCs/>
          <w:color w:val="943634"/>
          <w:sz w:val="24"/>
          <w:szCs w:val="24"/>
        </w:rPr>
        <w:t>Check that first line again…</w:t>
      </w:r>
    </w:p>
    <w:p w:rsidR="002A5A97" w:rsidRPr="002A5A97" w:rsidRDefault="002A5A97" w:rsidP="002A5A97">
      <w:pPr>
        <w:ind w:left="180" w:right="491"/>
        <w:rPr>
          <w:rFonts w:ascii="Eras Medium ITC" w:hAnsi="Eras Medium ITC" w:cs="Times New Roman"/>
          <w:color w:val="1F497D"/>
          <w:sz w:val="24"/>
          <w:szCs w:val="24"/>
          <w:lang w:val="en-AU"/>
        </w:rPr>
      </w:pPr>
      <w:r w:rsidRPr="002A5A97">
        <w:rPr>
          <w:rFonts w:ascii="Eras Medium ITC" w:hAnsi="Eras Medium ITC" w:cs="Times New Roman"/>
          <w:color w:val="1F497D"/>
          <w:sz w:val="24"/>
          <w:szCs w:val="24"/>
          <w:lang w:val="en-AU"/>
        </w:rPr>
        <w:t>Best regards,</w:t>
      </w:r>
    </w:p>
    <w:p w:rsidR="002A5A97" w:rsidRPr="002A5A97" w:rsidRDefault="002A5A97" w:rsidP="002A5A97">
      <w:pPr>
        <w:ind w:left="180" w:right="491"/>
        <w:rPr>
          <w:rFonts w:ascii="Eras Medium ITC" w:hAnsi="Eras Medium ITC" w:cs="Times New Roman"/>
          <w:color w:val="1F497D"/>
          <w:sz w:val="24"/>
          <w:szCs w:val="24"/>
          <w:lang w:val="en-AU"/>
        </w:rPr>
      </w:pPr>
      <w:r w:rsidRPr="002A5A97">
        <w:rPr>
          <w:rFonts w:ascii="Eras Medium ITC" w:hAnsi="Eras Medium ITC" w:cs="Times New Roman"/>
          <w:color w:val="1F497D"/>
          <w:sz w:val="24"/>
          <w:szCs w:val="24"/>
          <w:lang w:val="en-AU"/>
        </w:rPr>
        <w:t>--Kay Meyer</w:t>
      </w:r>
    </w:p>
    <w:p w:rsidR="002A5A97" w:rsidRPr="002A5A97" w:rsidRDefault="002A5A97" w:rsidP="002A5A97">
      <w:pPr>
        <w:ind w:left="180" w:right="491"/>
        <w:rPr>
          <w:rFonts w:ascii="Eras Medium ITC" w:hAnsi="Eras Medium ITC" w:cs="Times New Roman"/>
          <w:color w:val="1F497D"/>
          <w:sz w:val="24"/>
          <w:szCs w:val="24"/>
          <w:lang w:val="en-AU"/>
        </w:rPr>
      </w:pPr>
      <w:r w:rsidRPr="002A5A97">
        <w:rPr>
          <w:rFonts w:ascii="Eras Medium ITC" w:hAnsi="Eras Medium ITC" w:cs="Times New Roman"/>
          <w:color w:val="1F497D"/>
          <w:sz w:val="24"/>
          <w:szCs w:val="24"/>
          <w:lang w:val="en-AU"/>
        </w:rPr>
        <w:t>Your District 12 Governor</w:t>
      </w:r>
    </w:p>
    <w:p w:rsidR="002A5A97" w:rsidRPr="002A5A97" w:rsidRDefault="002A5A97" w:rsidP="002A5A97">
      <w:pPr>
        <w:rPr>
          <w:rFonts w:ascii="Eras Medium ITC" w:hAnsi="Eras Medium ITC" w:cs="Times New Roman"/>
          <w:color w:val="17365D"/>
          <w:sz w:val="24"/>
          <w:szCs w:val="24"/>
        </w:rPr>
      </w:pPr>
    </w:p>
    <w:p w:rsidR="002A5A97" w:rsidRPr="002A5A97" w:rsidRDefault="002A5A97" w:rsidP="002A5A97">
      <w:pPr>
        <w:rPr>
          <w:rFonts w:ascii="Eras Medium ITC" w:hAnsi="Eras Medium ITC" w:cs="Times New Roman"/>
          <w:color w:val="17365D"/>
          <w:sz w:val="24"/>
          <w:szCs w:val="24"/>
        </w:rPr>
      </w:pPr>
      <w:r w:rsidRPr="002A5A97">
        <w:rPr>
          <w:rFonts w:ascii="Eras Medium ITC" w:hAnsi="Eras Medium ITC" w:cs="Times New Roman"/>
          <w:color w:val="17365D"/>
          <w:sz w:val="24"/>
          <w:szCs w:val="24"/>
        </w:rPr>
        <w:t>PS: The intro picture was taken about a week ago--one of our wonderful Rocky Mountain sunsets…</w:t>
      </w:r>
    </w:p>
    <w:p w:rsidR="002A5A97" w:rsidRPr="002A5A97" w:rsidRDefault="002A5A97" w:rsidP="002A5A97">
      <w:pPr>
        <w:rPr>
          <w:rFonts w:ascii="Eras Medium ITC" w:hAnsi="Eras Medium ITC" w:cs="Times New Roman"/>
          <w:color w:val="17365D"/>
          <w:sz w:val="24"/>
          <w:szCs w:val="24"/>
        </w:rPr>
      </w:pPr>
    </w:p>
    <w:p w:rsidR="002A5A97" w:rsidRPr="002A5A97" w:rsidRDefault="002A5A97" w:rsidP="002A5A97">
      <w:pPr>
        <w:rPr>
          <w:rFonts w:ascii="Eras Medium ITC" w:hAnsi="Eras Medium ITC" w:cs="Times New Roman"/>
          <w:color w:val="17365D"/>
        </w:rPr>
      </w:pPr>
    </w:p>
    <w:p w:rsidR="00336B31" w:rsidRDefault="00336B31"/>
    <w:sectPr w:rsidR="00336B31" w:rsidSect="002A5A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21F4"/>
    <w:multiLevelType w:val="hybridMultilevel"/>
    <w:tmpl w:val="84C0512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8B5139"/>
    <w:multiLevelType w:val="hybridMultilevel"/>
    <w:tmpl w:val="5B3EAD2C"/>
    <w:lvl w:ilvl="0" w:tplc="650CDED8">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F565026"/>
    <w:multiLevelType w:val="hybridMultilevel"/>
    <w:tmpl w:val="FF26FB54"/>
    <w:lvl w:ilvl="0" w:tplc="01DCD4C0">
      <w:start w:val="1"/>
      <w:numFmt w:val="bullet"/>
      <w:lvlText w:val=""/>
      <w:lvlJc w:val="left"/>
      <w:pPr>
        <w:ind w:left="1800" w:hanging="360"/>
      </w:pPr>
      <w:rPr>
        <w:rFonts w:ascii="Wingdings 3" w:hAnsi="Wingdings 3" w:hint="default"/>
        <w:outline w:val="0"/>
        <w:shadow w:val="0"/>
        <w:emboss w:val="0"/>
        <w:imprint w:val="0"/>
        <w:color w:val="7A2235"/>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displayBackgroundShape/>
  <w:proofState w:spelling="clean" w:grammar="clean"/>
  <w:defaultTabStop w:val="720"/>
  <w:drawingGridHorizontalSpacing w:val="110"/>
  <w:displayHorizontalDrawingGridEvery w:val="2"/>
  <w:characterSpacingControl w:val="doNotCompress"/>
  <w:compat/>
  <w:rsids>
    <w:rsidRoot w:val="002A5A97"/>
    <w:rsid w:val="000945F0"/>
    <w:rsid w:val="00105E1F"/>
    <w:rsid w:val="002A5A97"/>
    <w:rsid w:val="00336B31"/>
    <w:rsid w:val="00AC2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A97"/>
    <w:rPr>
      <w:color w:val="0000FF"/>
      <w:u w:val="single"/>
    </w:rPr>
  </w:style>
  <w:style w:type="paragraph" w:styleId="BodyText2">
    <w:name w:val="Body Text 2"/>
    <w:basedOn w:val="Normal"/>
    <w:link w:val="BodyText2Char"/>
    <w:uiPriority w:val="99"/>
    <w:semiHidden/>
    <w:unhideWhenUsed/>
    <w:rsid w:val="002A5A97"/>
    <w:rPr>
      <w:rFonts w:ascii="Arial" w:hAnsi="Arial" w:cs="Arial"/>
      <w:b/>
      <w:bCs/>
      <w:sz w:val="24"/>
      <w:szCs w:val="24"/>
    </w:rPr>
  </w:style>
  <w:style w:type="character" w:customStyle="1" w:styleId="BodyText2Char">
    <w:name w:val="Body Text 2 Char"/>
    <w:basedOn w:val="DefaultParagraphFont"/>
    <w:link w:val="BodyText2"/>
    <w:uiPriority w:val="99"/>
    <w:semiHidden/>
    <w:rsid w:val="002A5A97"/>
    <w:rPr>
      <w:rFonts w:ascii="Arial" w:hAnsi="Arial" w:cs="Arial"/>
      <w:b/>
      <w:bCs/>
      <w:sz w:val="24"/>
      <w:szCs w:val="24"/>
    </w:rPr>
  </w:style>
  <w:style w:type="paragraph" w:styleId="ListParagraph">
    <w:name w:val="List Paragraph"/>
    <w:basedOn w:val="Normal"/>
    <w:uiPriority w:val="34"/>
    <w:qFormat/>
    <w:rsid w:val="002A5A97"/>
    <w:pPr>
      <w:spacing w:after="200" w:line="276" w:lineRule="auto"/>
      <w:ind w:left="720"/>
    </w:pPr>
    <w:rPr>
      <w:rFonts w:ascii="Calibri" w:hAnsi="Calibri" w:cs="Calibri"/>
      <w:color w:val="000000"/>
    </w:rPr>
  </w:style>
  <w:style w:type="paragraph" w:customStyle="1" w:styleId="yiv661098699msonormal">
    <w:name w:val="yiv661098699msonormal"/>
    <w:basedOn w:val="Normal"/>
    <w:rsid w:val="002A5A97"/>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rsid w:val="002A5A97"/>
  </w:style>
  <w:style w:type="character" w:customStyle="1" w:styleId="apple-converted-space">
    <w:name w:val="apple-converted-space"/>
    <w:basedOn w:val="DefaultParagraphFont"/>
    <w:rsid w:val="002A5A97"/>
  </w:style>
  <w:style w:type="character" w:styleId="Strong">
    <w:name w:val="Strong"/>
    <w:basedOn w:val="DefaultParagraphFont"/>
    <w:uiPriority w:val="22"/>
    <w:qFormat/>
    <w:rsid w:val="002A5A97"/>
    <w:rPr>
      <w:b/>
      <w:bCs/>
    </w:rPr>
  </w:style>
</w:styles>
</file>

<file path=word/webSettings.xml><?xml version="1.0" encoding="utf-8"?>
<w:webSettings xmlns:r="http://schemas.openxmlformats.org/officeDocument/2006/relationships" xmlns:w="http://schemas.openxmlformats.org/wordprocessingml/2006/main">
  <w:divs>
    <w:div w:id="6230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ickr.com/photos/56273490@N08/s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daw2010.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2</cp:revision>
  <dcterms:created xsi:type="dcterms:W3CDTF">2011-10-29T21:50:00Z</dcterms:created>
  <dcterms:modified xsi:type="dcterms:W3CDTF">2011-10-30T00:06:00Z</dcterms:modified>
</cp:coreProperties>
</file>